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AE" w:rsidRPr="0062774D" w:rsidRDefault="0062774D" w:rsidP="0062774D">
      <w:pPr>
        <w:jc w:val="center"/>
        <w:rPr>
          <w:rFonts w:hint="eastAsia"/>
          <w:sz w:val="40"/>
          <w:szCs w:val="40"/>
        </w:rPr>
      </w:pPr>
      <w:r w:rsidRPr="0062774D">
        <w:rPr>
          <w:rFonts w:hint="eastAsia"/>
          <w:sz w:val="40"/>
          <w:szCs w:val="40"/>
        </w:rPr>
        <w:t>至</w:t>
      </w:r>
      <w:r w:rsidRPr="0062774D">
        <w:rPr>
          <w:sz w:val="40"/>
          <w:szCs w:val="40"/>
        </w:rPr>
        <w:t>他院器官組織</w:t>
      </w:r>
      <w:r w:rsidRPr="0062774D">
        <w:rPr>
          <w:rFonts w:hint="eastAsia"/>
          <w:sz w:val="40"/>
          <w:szCs w:val="40"/>
        </w:rPr>
        <w:t>摘取</w:t>
      </w:r>
      <w:r w:rsidRPr="0062774D">
        <w:rPr>
          <w:sz w:val="40"/>
          <w:szCs w:val="40"/>
        </w:rPr>
        <w:t>管理流程圖</w:t>
      </w:r>
    </w:p>
    <w:p w:rsidR="0062774D" w:rsidRDefault="0062774D" w:rsidP="0062774D">
      <w:pPr>
        <w:jc w:val="center"/>
      </w:pPr>
      <w:r>
        <w:rPr>
          <w:noProof/>
        </w:rPr>
        <w:drawing>
          <wp:inline distT="0" distB="0" distL="0" distR="0">
            <wp:extent cx="5314187" cy="6480313"/>
            <wp:effectExtent l="19050" t="0" r="763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023" t="21281" r="25883" b="5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788" cy="648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74D" w:rsidSect="0062774D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74D"/>
    <w:rsid w:val="002502AE"/>
    <w:rsid w:val="0062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4D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內"/>
    <w:basedOn w:val="a"/>
    <w:rsid w:val="0062774D"/>
    <w:pPr>
      <w:adjustRightInd w:val="0"/>
      <w:snapToGrid w:val="0"/>
      <w:spacing w:line="360" w:lineRule="atLeast"/>
      <w:ind w:left="1296" w:right="567"/>
      <w:jc w:val="both"/>
      <w:textAlignment w:val="baseline"/>
    </w:pPr>
    <w:rPr>
      <w:rFonts w:ascii="Arial" w:hAnsi="Arial"/>
      <w:kern w:val="0"/>
    </w:rPr>
  </w:style>
  <w:style w:type="paragraph" w:customStyle="1" w:styleId="ISO">
    <w:name w:val="ISO流程圖標題"/>
    <w:basedOn w:val="a"/>
    <w:rsid w:val="0062774D"/>
    <w:pPr>
      <w:snapToGrid w:val="0"/>
      <w:spacing w:before="120" w:after="120"/>
      <w:jc w:val="center"/>
    </w:pPr>
    <w:rPr>
      <w:rFonts w:ascii="Arial" w:cs="Arial"/>
    </w:rPr>
  </w:style>
  <w:style w:type="paragraph" w:customStyle="1" w:styleId="ISO0">
    <w:name w:val="ISO流程圖內文"/>
    <w:basedOn w:val="a"/>
    <w:rsid w:val="0062774D"/>
    <w:pPr>
      <w:snapToGrid w:val="0"/>
      <w:jc w:val="center"/>
    </w:pPr>
    <w:rPr>
      <w:rFonts w:ascii="Arial" w:hAnsi="Arial" w:cs="Arial"/>
    </w:rPr>
  </w:style>
  <w:style w:type="paragraph" w:customStyle="1" w:styleId="1111">
    <w:name w:val="1.1.1內1"/>
    <w:basedOn w:val="a"/>
    <w:rsid w:val="0062774D"/>
    <w:pPr>
      <w:adjustRightInd w:val="0"/>
      <w:snapToGrid w:val="0"/>
      <w:ind w:leftChars="535" w:left="1504" w:right="567" w:hangingChars="2" w:hanging="6"/>
      <w:jc w:val="both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62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vghtc</dc:creator>
  <cp:lastModifiedBy>vghtc</cp:lastModifiedBy>
  <cp:revision>1</cp:revision>
  <dcterms:created xsi:type="dcterms:W3CDTF">2018-05-30T01:15:00Z</dcterms:created>
  <dcterms:modified xsi:type="dcterms:W3CDTF">2018-05-30T01:21:00Z</dcterms:modified>
</cp:coreProperties>
</file>