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E1B" w:rsidRDefault="00B30E1B" w:rsidP="00B30E1B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無</w:t>
      </w:r>
      <w:proofErr w:type="gramStart"/>
      <w:r>
        <w:rPr>
          <w:rFonts w:ascii="Times New Roman" w:eastAsia="標楷體" w:hAnsi="Times New Roman" w:hint="eastAsia"/>
          <w:sz w:val="28"/>
        </w:rPr>
        <w:t>菸</w:t>
      </w:r>
      <w:proofErr w:type="gramEnd"/>
      <w:r>
        <w:rPr>
          <w:rFonts w:ascii="Times New Roman" w:eastAsia="標楷體" w:hAnsi="Times New Roman" w:hint="eastAsia"/>
          <w:sz w:val="28"/>
        </w:rPr>
        <w:t>醫院榮耀</w:t>
      </w:r>
    </w:p>
    <w:p w:rsidR="00D74517" w:rsidRPr="000C533A" w:rsidRDefault="00D74517" w:rsidP="00FE7C94">
      <w:pPr>
        <w:pStyle w:val="a3"/>
        <w:numPr>
          <w:ilvl w:val="0"/>
          <w:numId w:val="8"/>
        </w:numPr>
        <w:adjustRightInd w:val="0"/>
        <w:spacing w:beforeLines="50" w:afterLines="50" w:line="420" w:lineRule="exact"/>
        <w:ind w:leftChars="0"/>
        <w:jc w:val="both"/>
        <w:textAlignment w:val="baseline"/>
        <w:rPr>
          <w:rFonts w:eastAsia="標楷體"/>
          <w:sz w:val="28"/>
          <w:szCs w:val="28"/>
        </w:rPr>
      </w:pPr>
      <w:r w:rsidRPr="000C533A">
        <w:rPr>
          <w:rFonts w:eastAsia="標楷體"/>
          <w:sz w:val="28"/>
          <w:szCs w:val="28"/>
        </w:rPr>
        <w:t>本院歷年榮獲以下戒菸服務相關獎項如下：</w:t>
      </w:r>
    </w:p>
    <w:p w:rsidR="00D74517" w:rsidRPr="00653607" w:rsidRDefault="00D74517" w:rsidP="00D74517">
      <w:pPr>
        <w:pStyle w:val="a3"/>
        <w:numPr>
          <w:ilvl w:val="0"/>
          <w:numId w:val="2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101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年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度：</w:t>
      </w:r>
    </w:p>
    <w:p w:rsidR="00D74517" w:rsidRPr="00653607" w:rsidRDefault="00D74517" w:rsidP="00D74517">
      <w:pPr>
        <w:pStyle w:val="a3"/>
        <w:numPr>
          <w:ilvl w:val="0"/>
          <w:numId w:val="3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獲台中市衛生局頒發</w:t>
      </w:r>
      <w:r w:rsidRPr="00653607">
        <w:rPr>
          <w:rFonts w:eastAsia="標楷體"/>
          <w:color w:val="0D0D0D" w:themeColor="text1" w:themeTint="F2"/>
          <w:sz w:val="28"/>
          <w:szCs w:val="28"/>
        </w:rPr>
        <w:t>101</w:t>
      </w:r>
      <w:r w:rsidRPr="00653607">
        <w:rPr>
          <w:rFonts w:eastAsia="標楷體"/>
          <w:color w:val="0D0D0D" w:themeColor="text1" w:themeTint="F2"/>
          <w:sz w:val="28"/>
          <w:szCs w:val="28"/>
        </w:rPr>
        <w:t>年台中市醫院健康服務總動員競賽醫學中心組「戒菸服務標竿獎」</w:t>
      </w:r>
    </w:p>
    <w:p w:rsidR="00D74517" w:rsidRPr="00653607" w:rsidRDefault="00D74517" w:rsidP="00D74517">
      <w:pPr>
        <w:pStyle w:val="a3"/>
        <w:numPr>
          <w:ilvl w:val="0"/>
          <w:numId w:val="3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獲衛生署國民健康局頒發「健康職場自主認證健康促進標章」</w:t>
      </w:r>
    </w:p>
    <w:p w:rsidR="00D74517" w:rsidRPr="00653607" w:rsidRDefault="00D74517" w:rsidP="00D74517">
      <w:pPr>
        <w:pStyle w:val="a3"/>
        <w:numPr>
          <w:ilvl w:val="0"/>
          <w:numId w:val="3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/>
          <w:color w:val="0D0D0D" w:themeColor="text1" w:themeTint="F2"/>
          <w:sz w:val="28"/>
          <w:szCs w:val="28"/>
        </w:rPr>
        <w:t>通過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醫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策會「健康檢查品質認證」及獲得全國認證基金會（</w:t>
      </w:r>
      <w:r w:rsidRPr="00653607">
        <w:rPr>
          <w:rFonts w:eastAsia="標楷體"/>
          <w:color w:val="0D0D0D" w:themeColor="text1" w:themeTint="F2"/>
          <w:sz w:val="28"/>
          <w:szCs w:val="28"/>
        </w:rPr>
        <w:t>TAF</w:t>
      </w:r>
      <w:r w:rsidRPr="00653607">
        <w:rPr>
          <w:rFonts w:eastAsia="標楷體"/>
          <w:color w:val="0D0D0D" w:themeColor="text1" w:themeTint="F2"/>
          <w:sz w:val="28"/>
          <w:szCs w:val="28"/>
        </w:rPr>
        <w:t>）</w:t>
      </w:r>
      <w:r w:rsidRPr="00653607">
        <w:rPr>
          <w:rFonts w:eastAsia="標楷體"/>
          <w:color w:val="0D0D0D" w:themeColor="text1" w:themeTint="F2"/>
          <w:sz w:val="28"/>
          <w:szCs w:val="28"/>
        </w:rPr>
        <w:t>ISO9001:2008</w:t>
      </w:r>
      <w:r w:rsidRPr="00653607">
        <w:rPr>
          <w:rFonts w:eastAsia="標楷體"/>
          <w:color w:val="0D0D0D" w:themeColor="text1" w:themeTint="F2"/>
          <w:sz w:val="28"/>
          <w:szCs w:val="28"/>
        </w:rPr>
        <w:t>證書。</w:t>
      </w:r>
    </w:p>
    <w:p w:rsidR="00D74517" w:rsidRPr="00653607" w:rsidRDefault="00D74517" w:rsidP="00D74517">
      <w:pPr>
        <w:pStyle w:val="a3"/>
        <w:numPr>
          <w:ilvl w:val="0"/>
          <w:numId w:val="2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102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年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度：榮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獲國民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健康署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「無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菸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醫院認證與網絡發展計畫」無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菸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醫院認證金獎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。</w:t>
      </w:r>
    </w:p>
    <w:p w:rsidR="00D74517" w:rsidRPr="00653607" w:rsidRDefault="00D74517" w:rsidP="00D74517">
      <w:pPr>
        <w:pStyle w:val="a3"/>
        <w:numPr>
          <w:ilvl w:val="0"/>
          <w:numId w:val="2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10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3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年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度：</w:t>
      </w:r>
      <w:r w:rsidRPr="00653607">
        <w:rPr>
          <w:rFonts w:eastAsia="標楷體"/>
          <w:color w:val="0D0D0D" w:themeColor="text1" w:themeTint="F2"/>
          <w:sz w:val="28"/>
          <w:szCs w:val="28"/>
        </w:rPr>
        <w:t>通過「世界衛生組織健康促進醫院國際網絡會員」認證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。</w:t>
      </w:r>
    </w:p>
    <w:p w:rsidR="00D74517" w:rsidRPr="00653607" w:rsidRDefault="00D74517" w:rsidP="00D74517">
      <w:pPr>
        <w:pStyle w:val="a3"/>
        <w:numPr>
          <w:ilvl w:val="0"/>
          <w:numId w:val="2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104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年度：榮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衛福部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頒發健康職場認證</w:t>
      </w:r>
      <w:r w:rsidRPr="00653607">
        <w:rPr>
          <w:rFonts w:eastAsia="標楷體"/>
          <w:color w:val="0D0D0D" w:themeColor="text1" w:themeTint="F2"/>
          <w:sz w:val="28"/>
          <w:szCs w:val="28"/>
        </w:rPr>
        <w:t>-</w:t>
      </w:r>
      <w:r w:rsidRPr="00653607">
        <w:rPr>
          <w:rFonts w:eastAsia="標楷體"/>
          <w:color w:val="0D0D0D" w:themeColor="text1" w:themeTint="F2"/>
          <w:sz w:val="28"/>
          <w:szCs w:val="28"/>
        </w:rPr>
        <w:t>健康促進標章。</w:t>
      </w:r>
    </w:p>
    <w:p w:rsidR="00D74517" w:rsidRPr="00653607" w:rsidRDefault="00D74517" w:rsidP="00D74517">
      <w:pPr>
        <w:pStyle w:val="a3"/>
        <w:numPr>
          <w:ilvl w:val="0"/>
          <w:numId w:val="2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105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年度：</w:t>
      </w:r>
    </w:p>
    <w:p w:rsidR="00D74517" w:rsidRPr="00653607" w:rsidRDefault="00D74517" w:rsidP="00D74517">
      <w:pPr>
        <w:pStyle w:val="a3"/>
        <w:numPr>
          <w:ilvl w:val="0"/>
          <w:numId w:val="4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臺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中市衛生局「</w:t>
      </w:r>
      <w:r w:rsidRPr="00653607">
        <w:rPr>
          <w:rFonts w:eastAsia="標楷體"/>
          <w:color w:val="0D0D0D" w:themeColor="text1" w:themeTint="F2"/>
          <w:sz w:val="28"/>
          <w:szCs w:val="28"/>
        </w:rPr>
        <w:t>105</w:t>
      </w:r>
      <w:r w:rsidRPr="00653607">
        <w:rPr>
          <w:rFonts w:eastAsia="標楷體"/>
          <w:color w:val="0D0D0D" w:themeColor="text1" w:themeTint="F2"/>
          <w:sz w:val="28"/>
          <w:szCs w:val="28"/>
        </w:rPr>
        <w:t>年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臺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中市健康促進醫院競賽醫學中心組健康環境營造獎」</w:t>
      </w:r>
    </w:p>
    <w:p w:rsidR="00D74517" w:rsidRPr="00653607" w:rsidRDefault="00D74517" w:rsidP="00D74517">
      <w:pPr>
        <w:pStyle w:val="a3"/>
        <w:numPr>
          <w:ilvl w:val="0"/>
          <w:numId w:val="4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獲衛生福利部國民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健康署</w:t>
      </w:r>
      <w:proofErr w:type="gramEnd"/>
      <w:r w:rsidRPr="00653607">
        <w:rPr>
          <w:rFonts w:eastAsia="標楷體"/>
          <w:color w:val="0D0D0D" w:themeColor="text1" w:themeTint="F2"/>
          <w:sz w:val="28"/>
          <w:szCs w:val="28"/>
        </w:rPr>
        <w:t>「</w:t>
      </w:r>
      <w:r w:rsidRPr="00653607">
        <w:rPr>
          <w:rFonts w:eastAsia="標楷體"/>
          <w:color w:val="0D0D0D" w:themeColor="text1" w:themeTint="F2"/>
          <w:sz w:val="28"/>
          <w:szCs w:val="28"/>
        </w:rPr>
        <w:t>105</w:t>
      </w:r>
      <w:r w:rsidRPr="00653607">
        <w:rPr>
          <w:rFonts w:eastAsia="標楷體"/>
          <w:color w:val="0D0D0D" w:themeColor="text1" w:themeTint="F2"/>
          <w:sz w:val="28"/>
          <w:szCs w:val="28"/>
        </w:rPr>
        <w:t>年健康促進醫院典範獎」。</w:t>
      </w:r>
    </w:p>
    <w:p w:rsidR="00D74517" w:rsidRPr="00653607" w:rsidRDefault="00D74517" w:rsidP="00D74517">
      <w:pPr>
        <w:pStyle w:val="a3"/>
        <w:numPr>
          <w:ilvl w:val="0"/>
          <w:numId w:val="2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106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年度：</w:t>
      </w:r>
    </w:p>
    <w:p w:rsidR="00D74517" w:rsidRPr="00653607" w:rsidRDefault="00D74517" w:rsidP="00D74517">
      <w:pPr>
        <w:pStyle w:val="a3"/>
        <w:numPr>
          <w:ilvl w:val="0"/>
          <w:numId w:val="5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獲國民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健康署「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臺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中市醫學中心戒菸衛教績優</w:t>
      </w: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醫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事機構第一名」。</w:t>
      </w:r>
    </w:p>
    <w:p w:rsidR="00D74517" w:rsidRPr="00653607" w:rsidRDefault="00D74517" w:rsidP="00D74517">
      <w:pPr>
        <w:pStyle w:val="a3"/>
        <w:numPr>
          <w:ilvl w:val="0"/>
          <w:numId w:val="5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獲國民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健康署「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臺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中市醫學中心戒菸衛教績優人員獎第一名」</w:t>
      </w:r>
    </w:p>
    <w:p w:rsidR="00D74517" w:rsidRPr="00653607" w:rsidRDefault="00D74517" w:rsidP="00D74517">
      <w:pPr>
        <w:pStyle w:val="a3"/>
        <w:numPr>
          <w:ilvl w:val="0"/>
          <w:numId w:val="5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獲國民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健康署「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臺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中市醫學中心戒菸衛教績優人員獎第三名」</w:t>
      </w:r>
    </w:p>
    <w:p w:rsidR="00D74517" w:rsidRPr="00653607" w:rsidRDefault="00D74517" w:rsidP="00D74517">
      <w:pPr>
        <w:pStyle w:val="a3"/>
        <w:numPr>
          <w:ilvl w:val="0"/>
          <w:numId w:val="5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第一屆</w:t>
      </w:r>
      <w:r w:rsidRPr="00653607">
        <w:rPr>
          <w:rFonts w:eastAsia="標楷體"/>
          <w:color w:val="0D0D0D" w:themeColor="text1" w:themeTint="F2"/>
          <w:sz w:val="28"/>
          <w:szCs w:val="28"/>
        </w:rPr>
        <w:t>全國性戒菸</w:t>
      </w:r>
      <w:r w:rsidRPr="00653607">
        <w:rPr>
          <w:rFonts w:eastAsia="標楷體"/>
          <w:color w:val="0D0D0D" w:themeColor="text1" w:themeTint="F2"/>
          <w:sz w:val="28"/>
          <w:szCs w:val="28"/>
        </w:rPr>
        <w:t>Logo</w:t>
      </w:r>
      <w:r w:rsidRPr="00653607">
        <w:rPr>
          <w:rFonts w:eastAsia="標楷體"/>
          <w:color w:val="0D0D0D" w:themeColor="text1" w:themeTint="F2"/>
          <w:sz w:val="28"/>
          <w:szCs w:val="28"/>
        </w:rPr>
        <w:t>徵選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。</w:t>
      </w:r>
    </w:p>
    <w:p w:rsidR="00D74517" w:rsidRPr="00653607" w:rsidRDefault="00D74517" w:rsidP="00D74517">
      <w:pPr>
        <w:pStyle w:val="a3"/>
        <w:numPr>
          <w:ilvl w:val="0"/>
          <w:numId w:val="2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107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年度：</w:t>
      </w:r>
    </w:p>
    <w:p w:rsidR="00D74517" w:rsidRPr="00653607" w:rsidRDefault="00D74517" w:rsidP="00D74517">
      <w:pPr>
        <w:pStyle w:val="a3"/>
        <w:numPr>
          <w:ilvl w:val="0"/>
          <w:numId w:val="6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榮獲</w:t>
      </w:r>
      <w:r w:rsidRPr="00653607">
        <w:rPr>
          <w:rFonts w:eastAsia="標楷體"/>
          <w:color w:val="0D0D0D" w:themeColor="text1" w:themeTint="F2"/>
          <w:sz w:val="28"/>
          <w:szCs w:val="28"/>
        </w:rPr>
        <w:t>國民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健康署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「臺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中市醫學中心戒菸服務績優醫師獎第一名」</w:t>
      </w:r>
    </w:p>
    <w:p w:rsidR="00D74517" w:rsidRPr="00653607" w:rsidRDefault="00D74517" w:rsidP="00D74517">
      <w:pPr>
        <w:pStyle w:val="a3"/>
        <w:numPr>
          <w:ilvl w:val="0"/>
          <w:numId w:val="6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</w:t>
      </w:r>
      <w:r w:rsidRPr="00653607">
        <w:rPr>
          <w:rFonts w:eastAsia="標楷體"/>
          <w:color w:val="0D0D0D" w:themeColor="text1" w:themeTint="F2"/>
          <w:sz w:val="28"/>
          <w:szCs w:val="28"/>
        </w:rPr>
        <w:t>獲國民</w:t>
      </w:r>
      <w:proofErr w:type="gramStart"/>
      <w:r w:rsidRPr="00653607">
        <w:rPr>
          <w:rFonts w:eastAsia="標楷體"/>
          <w:color w:val="0D0D0D" w:themeColor="text1" w:themeTint="F2"/>
          <w:sz w:val="28"/>
          <w:szCs w:val="28"/>
        </w:rPr>
        <w:t>健康署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「臺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中市醫學中心戒菸服務績優</w:t>
      </w: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衛教師獎第三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名」。</w:t>
      </w:r>
    </w:p>
    <w:p w:rsidR="00D74517" w:rsidRPr="00653607" w:rsidRDefault="00D74517" w:rsidP="00D74517">
      <w:pPr>
        <w:pStyle w:val="a3"/>
        <w:numPr>
          <w:ilvl w:val="0"/>
          <w:numId w:val="6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lastRenderedPageBreak/>
        <w:t>榮獲衛生福利部國民</w:t>
      </w: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健康署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推薦參加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2018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無</w:t>
      </w: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菸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醫院國際金獎。</w:t>
      </w:r>
    </w:p>
    <w:p w:rsidR="00D74517" w:rsidRDefault="00D74517" w:rsidP="00D74517">
      <w:pPr>
        <w:pStyle w:val="a3"/>
        <w:numPr>
          <w:ilvl w:val="0"/>
          <w:numId w:val="2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108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年度：</w:t>
      </w:r>
    </w:p>
    <w:p w:rsidR="00D74517" w:rsidRDefault="00D74517" w:rsidP="00D74517">
      <w:pPr>
        <w:pStyle w:val="a3"/>
        <w:numPr>
          <w:ilvl w:val="0"/>
          <w:numId w:val="7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榮獲國民</w:t>
      </w: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健康署「醫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事機構戒菸服務補助計畫、戒菸服務品質改善措施」績優</w:t>
      </w: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醫</w:t>
      </w:r>
      <w:proofErr w:type="gramEnd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事機構。</w:t>
      </w:r>
    </w:p>
    <w:p w:rsidR="009D618C" w:rsidRDefault="00D74517" w:rsidP="00800F94">
      <w:pPr>
        <w:pStyle w:val="a3"/>
        <w:numPr>
          <w:ilvl w:val="0"/>
          <w:numId w:val="7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D74517">
        <w:rPr>
          <w:rFonts w:eastAsia="標楷體" w:hint="eastAsia"/>
          <w:color w:val="0D0D0D" w:themeColor="text1" w:themeTint="F2"/>
          <w:sz w:val="28"/>
          <w:szCs w:val="28"/>
        </w:rPr>
        <w:t>榮獲全球無</w:t>
      </w:r>
      <w:proofErr w:type="gramStart"/>
      <w:r w:rsidRPr="00D74517">
        <w:rPr>
          <w:rFonts w:eastAsia="標楷體" w:hint="eastAsia"/>
          <w:color w:val="0D0D0D" w:themeColor="text1" w:themeTint="F2"/>
          <w:sz w:val="28"/>
          <w:szCs w:val="28"/>
        </w:rPr>
        <w:t>菸</w:t>
      </w:r>
      <w:proofErr w:type="gramEnd"/>
      <w:r w:rsidRPr="00D74517">
        <w:rPr>
          <w:rFonts w:eastAsia="標楷體" w:hint="eastAsia"/>
          <w:color w:val="0D0D0D" w:themeColor="text1" w:themeTint="F2"/>
          <w:sz w:val="28"/>
          <w:szCs w:val="28"/>
        </w:rPr>
        <w:t>醫院國際金獎認證</w:t>
      </w:r>
      <w:r w:rsidRPr="00D74517">
        <w:rPr>
          <w:rFonts w:eastAsia="標楷體" w:hint="eastAsia"/>
          <w:color w:val="0D0D0D" w:themeColor="text1" w:themeTint="F2"/>
          <w:sz w:val="28"/>
          <w:szCs w:val="28"/>
        </w:rPr>
        <w:t> </w:t>
      </w:r>
      <w:r w:rsidRPr="00D74517">
        <w:rPr>
          <w:rFonts w:eastAsia="標楷體"/>
          <w:color w:val="0D0D0D" w:themeColor="text1" w:themeTint="F2"/>
          <w:sz w:val="28"/>
          <w:szCs w:val="28"/>
        </w:rPr>
        <w:t>(ENSH-Global Network for Tobacco Free Health Care Services)</w:t>
      </w:r>
      <w:r w:rsidRPr="00D74517">
        <w:rPr>
          <w:rFonts w:eastAsia="標楷體" w:hint="eastAsia"/>
          <w:color w:val="0D0D0D" w:themeColor="text1" w:themeTint="F2"/>
          <w:sz w:val="28"/>
          <w:szCs w:val="28"/>
        </w:rPr>
        <w:t>，為臺中市戒菸服務機構標竿。</w:t>
      </w:r>
    </w:p>
    <w:p w:rsidR="00B97BFF" w:rsidRDefault="00B97BFF" w:rsidP="00800F94">
      <w:pPr>
        <w:pStyle w:val="a3"/>
        <w:numPr>
          <w:ilvl w:val="0"/>
          <w:numId w:val="7"/>
        </w:numPr>
        <w:adjustRightInd w:val="0"/>
        <w:spacing w:line="42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榮獲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臺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中市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醫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事機構二代戒菸服務競賽活動績優，醫學中心第一名。</w:t>
      </w:r>
    </w:p>
    <w:p w:rsidR="00B97BFF" w:rsidRDefault="00B97BFF" w:rsidP="00800F94">
      <w:pPr>
        <w:pStyle w:val="a3"/>
        <w:numPr>
          <w:ilvl w:val="0"/>
          <w:numId w:val="7"/>
        </w:numPr>
        <w:adjustRightInd w:val="0"/>
        <w:spacing w:line="420" w:lineRule="exact"/>
        <w:ind w:leftChars="0"/>
        <w:textAlignment w:val="baseline"/>
        <w:rPr>
          <w:rFonts w:eastAsia="標楷體" w:hint="eastAsia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榮獲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臺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中市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醫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事機構二代戒菸服務績優衛教師，第四名</w:t>
      </w:r>
      <w:r>
        <w:rPr>
          <w:rFonts w:eastAsia="標楷體" w:hint="eastAsia"/>
          <w:color w:val="0D0D0D" w:themeColor="text1" w:themeTint="F2"/>
          <w:sz w:val="28"/>
          <w:szCs w:val="28"/>
        </w:rPr>
        <w:t>-</w:t>
      </w:r>
      <w:r>
        <w:rPr>
          <w:rFonts w:eastAsia="標楷體" w:hint="eastAsia"/>
          <w:color w:val="0D0D0D" w:themeColor="text1" w:themeTint="F2"/>
          <w:sz w:val="28"/>
          <w:szCs w:val="28"/>
        </w:rPr>
        <w:t>楊捷茹、第五名</w:t>
      </w:r>
      <w:r>
        <w:rPr>
          <w:rFonts w:eastAsia="標楷體" w:hint="eastAsia"/>
          <w:color w:val="0D0D0D" w:themeColor="text1" w:themeTint="F2"/>
          <w:sz w:val="28"/>
          <w:szCs w:val="28"/>
        </w:rPr>
        <w:t>-</w:t>
      </w:r>
      <w:r>
        <w:rPr>
          <w:rFonts w:eastAsia="標楷體" w:hint="eastAsia"/>
          <w:color w:val="0D0D0D" w:themeColor="text1" w:themeTint="F2"/>
          <w:sz w:val="28"/>
          <w:szCs w:val="28"/>
        </w:rPr>
        <w:t>吳昕潔、第六名</w:t>
      </w:r>
      <w:r>
        <w:rPr>
          <w:rFonts w:eastAsia="標楷體" w:hint="eastAsia"/>
          <w:color w:val="0D0D0D" w:themeColor="text1" w:themeTint="F2"/>
          <w:sz w:val="28"/>
          <w:szCs w:val="28"/>
        </w:rPr>
        <w:t>-</w:t>
      </w:r>
      <w:r>
        <w:rPr>
          <w:rFonts w:eastAsia="標楷體" w:hint="eastAsia"/>
          <w:color w:val="0D0D0D" w:themeColor="text1" w:themeTint="F2"/>
          <w:sz w:val="28"/>
          <w:szCs w:val="28"/>
        </w:rPr>
        <w:t>施素綿。</w:t>
      </w:r>
    </w:p>
    <w:p w:rsidR="00FE7C94" w:rsidRPr="00FE7C94" w:rsidRDefault="00FE7C94" w:rsidP="00FE7C94">
      <w:pPr>
        <w:pStyle w:val="a3"/>
        <w:numPr>
          <w:ilvl w:val="0"/>
          <w:numId w:val="2"/>
        </w:numPr>
        <w:adjustRightInd w:val="0"/>
        <w:spacing w:line="420" w:lineRule="exact"/>
        <w:ind w:leftChars="0"/>
        <w:textAlignment w:val="baseline"/>
        <w:rPr>
          <w:rFonts w:eastAsia="標楷體" w:hint="eastAsia"/>
          <w:color w:val="0D0D0D" w:themeColor="text1" w:themeTint="F2"/>
          <w:sz w:val="28"/>
          <w:szCs w:val="28"/>
        </w:rPr>
      </w:pPr>
      <w:proofErr w:type="gramStart"/>
      <w:r w:rsidRPr="00FE7C94">
        <w:rPr>
          <w:rFonts w:eastAsia="標楷體" w:hint="eastAsia"/>
          <w:color w:val="0D0D0D" w:themeColor="text1" w:themeTint="F2"/>
          <w:sz w:val="28"/>
          <w:szCs w:val="28"/>
        </w:rPr>
        <w:t>109</w:t>
      </w:r>
      <w:proofErr w:type="gramEnd"/>
      <w:r w:rsidRPr="00FE7C94">
        <w:rPr>
          <w:rFonts w:eastAsia="標楷體" w:hint="eastAsia"/>
          <w:color w:val="0D0D0D" w:themeColor="text1" w:themeTint="F2"/>
          <w:sz w:val="28"/>
          <w:szCs w:val="28"/>
        </w:rPr>
        <w:t>年度</w:t>
      </w:r>
      <w:r w:rsidRPr="00FE7C94">
        <w:rPr>
          <w:rFonts w:eastAsia="標楷體" w:hint="eastAsia"/>
          <w:color w:val="0D0D0D" w:themeColor="text1" w:themeTint="F2"/>
          <w:sz w:val="28"/>
          <w:szCs w:val="28"/>
        </w:rPr>
        <w:t xml:space="preserve"> :</w:t>
      </w:r>
    </w:p>
    <w:p w:rsidR="00E0170B" w:rsidRDefault="00FE7C94" w:rsidP="00E0170B">
      <w:pPr>
        <w:pStyle w:val="a3"/>
        <w:numPr>
          <w:ilvl w:val="0"/>
          <w:numId w:val="11"/>
        </w:numPr>
        <w:tabs>
          <w:tab w:val="left" w:pos="993"/>
        </w:tabs>
        <w:adjustRightInd w:val="0"/>
        <w:spacing w:line="420" w:lineRule="exact"/>
        <w:ind w:leftChars="0" w:hanging="319"/>
        <w:textAlignment w:val="baseline"/>
        <w:rPr>
          <w:rFonts w:eastAsia="標楷體" w:hint="eastAsia"/>
          <w:color w:val="0D0D0D" w:themeColor="text1" w:themeTint="F2"/>
          <w:sz w:val="28"/>
          <w:szCs w:val="28"/>
        </w:rPr>
      </w:pPr>
      <w:r w:rsidRPr="00653607">
        <w:rPr>
          <w:rFonts w:eastAsia="標楷體" w:hint="eastAsia"/>
          <w:color w:val="0D0D0D" w:themeColor="text1" w:themeTint="F2"/>
          <w:sz w:val="28"/>
          <w:szCs w:val="28"/>
        </w:rPr>
        <w:t>榮獲衛生福利部國民</w:t>
      </w:r>
      <w:proofErr w:type="gramStart"/>
      <w:r w:rsidRPr="00653607">
        <w:rPr>
          <w:rFonts w:eastAsia="標楷體" w:hint="eastAsia"/>
          <w:color w:val="0D0D0D" w:themeColor="text1" w:themeTint="F2"/>
          <w:sz w:val="28"/>
          <w:szCs w:val="28"/>
        </w:rPr>
        <w:t>健康</w:t>
      </w:r>
      <w:r>
        <w:rPr>
          <w:rFonts w:eastAsia="標楷體" w:hint="eastAsia"/>
          <w:color w:val="0D0D0D" w:themeColor="text1" w:themeTint="F2"/>
          <w:sz w:val="28"/>
          <w:szCs w:val="28"/>
        </w:rPr>
        <w:t>署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「</w:t>
      </w:r>
      <w:r>
        <w:rPr>
          <w:rFonts w:eastAsia="標楷體" w:hint="eastAsia"/>
          <w:color w:val="0D0D0D" w:themeColor="text1" w:themeTint="F2"/>
          <w:sz w:val="28"/>
          <w:szCs w:val="28"/>
        </w:rPr>
        <w:t>菸煙易熄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，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中榮挺你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:</w:t>
      </w:r>
      <w:r>
        <w:rPr>
          <w:rFonts w:eastAsia="標楷體" w:hint="eastAsia"/>
          <w:color w:val="0D0D0D" w:themeColor="text1" w:themeTint="F2"/>
          <w:sz w:val="28"/>
          <w:szCs w:val="28"/>
        </w:rPr>
        <w:t>整合性就地推展無煙醫院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渥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太滑模式</w:t>
      </w:r>
      <w:r w:rsidRPr="00653607">
        <w:rPr>
          <w:rFonts w:eastAsia="標楷體" w:hint="eastAsia"/>
          <w:color w:val="0D0D0D" w:themeColor="text1" w:themeTint="F2"/>
          <w:sz w:val="28"/>
          <w:szCs w:val="28"/>
        </w:rPr>
        <w:t>」</w:t>
      </w:r>
      <w:r>
        <w:rPr>
          <w:rFonts w:eastAsia="標楷體" w:hint="eastAsia"/>
          <w:color w:val="0D0D0D" w:themeColor="text1" w:themeTint="F2"/>
          <w:sz w:val="28"/>
          <w:szCs w:val="28"/>
        </w:rPr>
        <w:t>-</w:t>
      </w:r>
      <w:r>
        <w:rPr>
          <w:rFonts w:eastAsia="標楷體" w:hint="eastAsia"/>
          <w:color w:val="0D0D0D" w:themeColor="text1" w:themeTint="F2"/>
          <w:sz w:val="28"/>
          <w:szCs w:val="28"/>
        </w:rPr>
        <w:t>創意計畫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菸檳酒防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制類</w:t>
      </w:r>
      <w:r>
        <w:rPr>
          <w:rFonts w:eastAsia="標楷體" w:hint="eastAsia"/>
          <w:color w:val="0D0D0D" w:themeColor="text1" w:themeTint="F2"/>
          <w:sz w:val="28"/>
          <w:szCs w:val="28"/>
        </w:rPr>
        <w:t>-</w:t>
      </w:r>
      <w:r>
        <w:rPr>
          <w:rFonts w:eastAsia="標楷體" w:hint="eastAsia"/>
          <w:color w:val="0D0D0D" w:themeColor="text1" w:themeTint="F2"/>
          <w:sz w:val="28"/>
          <w:szCs w:val="28"/>
        </w:rPr>
        <w:t>特優獎。</w:t>
      </w:r>
    </w:p>
    <w:p w:rsidR="00E0170B" w:rsidRPr="00E0170B" w:rsidRDefault="00E0170B" w:rsidP="00E0170B">
      <w:pPr>
        <w:pStyle w:val="a3"/>
        <w:numPr>
          <w:ilvl w:val="0"/>
          <w:numId w:val="11"/>
        </w:numPr>
        <w:tabs>
          <w:tab w:val="left" w:pos="993"/>
        </w:tabs>
        <w:adjustRightInd w:val="0"/>
        <w:spacing w:line="420" w:lineRule="exact"/>
        <w:ind w:leftChars="0" w:hanging="319"/>
        <w:textAlignment w:val="baseline"/>
        <w:rPr>
          <w:rFonts w:eastAsia="標楷體" w:hint="eastAsia"/>
          <w:color w:val="0D0D0D" w:themeColor="text1" w:themeTint="F2"/>
          <w:sz w:val="28"/>
          <w:szCs w:val="28"/>
        </w:rPr>
      </w:pPr>
      <w:proofErr w:type="gramStart"/>
      <w:r w:rsidRPr="00E0170B">
        <w:rPr>
          <w:rFonts w:eastAsia="標楷體"/>
          <w:color w:val="0D0D0D" w:themeColor="text1" w:themeTint="F2"/>
          <w:sz w:val="28"/>
          <w:szCs w:val="28"/>
        </w:rPr>
        <w:t>臺</w:t>
      </w:r>
      <w:proofErr w:type="gramEnd"/>
      <w:r w:rsidRPr="00E0170B">
        <w:rPr>
          <w:rFonts w:eastAsia="標楷體"/>
          <w:color w:val="0D0D0D" w:themeColor="text1" w:themeTint="F2"/>
          <w:sz w:val="28"/>
          <w:szCs w:val="28"/>
        </w:rPr>
        <w:t>中榮總參加</w:t>
      </w:r>
      <w:r w:rsidRPr="00E0170B">
        <w:rPr>
          <w:rFonts w:eastAsia="標楷體"/>
          <w:color w:val="0D0D0D" w:themeColor="text1" w:themeTint="F2"/>
          <w:sz w:val="28"/>
          <w:szCs w:val="28"/>
        </w:rPr>
        <w:t>109</w:t>
      </w:r>
      <w:r w:rsidRPr="00E0170B">
        <w:rPr>
          <w:rFonts w:eastAsia="標楷體"/>
          <w:color w:val="0D0D0D" w:themeColor="text1" w:themeTint="F2"/>
          <w:sz w:val="28"/>
          <w:szCs w:val="28"/>
        </w:rPr>
        <w:t>年</w:t>
      </w:r>
      <w:proofErr w:type="gramStart"/>
      <w:r w:rsidRPr="00E0170B">
        <w:rPr>
          <w:rFonts w:eastAsia="標楷體"/>
          <w:color w:val="0D0D0D" w:themeColor="text1" w:themeTint="F2"/>
          <w:sz w:val="28"/>
          <w:szCs w:val="28"/>
        </w:rPr>
        <w:t>國健署</w:t>
      </w:r>
      <w:proofErr w:type="gramEnd"/>
      <w:r w:rsidRPr="00E0170B">
        <w:rPr>
          <w:rFonts w:eastAsia="標楷體"/>
          <w:color w:val="0D0D0D" w:themeColor="text1" w:themeTint="F2"/>
          <w:sz w:val="28"/>
          <w:szCs w:val="28"/>
        </w:rPr>
        <w:t>與中華民國血脂及動脈硬化學會戒菸競賽</w:t>
      </w:r>
      <w:r w:rsidRPr="00E0170B">
        <w:rPr>
          <w:rFonts w:eastAsia="標楷體" w:hint="eastAsia"/>
          <w:color w:val="0D0D0D" w:themeColor="text1" w:themeTint="F2"/>
          <w:sz w:val="28"/>
          <w:szCs w:val="28"/>
        </w:rPr>
        <w:t>。</w:t>
      </w:r>
    </w:p>
    <w:p w:rsidR="00E0170B" w:rsidRPr="00E0170B" w:rsidRDefault="00E0170B" w:rsidP="00E0170B">
      <w:pPr>
        <w:pStyle w:val="Web"/>
        <w:wordWrap w:val="0"/>
        <w:spacing w:before="0" w:beforeAutospacing="0" w:after="0" w:afterAutospacing="0"/>
        <w:ind w:left="690"/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</w:pPr>
      <w:r>
        <w:rPr>
          <w:rFonts w:asciiTheme="minorHAnsi" w:eastAsia="標楷體" w:hAnsiTheme="minorHAnsi" w:cstheme="minorBidi" w:hint="eastAsia"/>
          <w:color w:val="0D0D0D" w:themeColor="text1" w:themeTint="F2"/>
          <w:kern w:val="2"/>
          <w:sz w:val="28"/>
          <w:szCs w:val="28"/>
        </w:rPr>
        <w:t xml:space="preserve">    </w:t>
      </w:r>
      <w:proofErr w:type="gramStart"/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臺</w:t>
      </w:r>
      <w:proofErr w:type="gramEnd"/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中榮總奪</w:t>
      </w:r>
      <w:proofErr w:type="gramStart"/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一</w:t>
      </w:r>
      <w:proofErr w:type="gramEnd"/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金兩銀的殊榮：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br/>
      </w:r>
      <w:r>
        <w:rPr>
          <w:rFonts w:asciiTheme="minorHAnsi" w:eastAsia="標楷體" w:hAnsiTheme="minorHAnsi" w:cstheme="minorBidi" w:hint="eastAsia"/>
          <w:color w:val="0D0D0D" w:themeColor="text1" w:themeTint="F2"/>
          <w:kern w:val="2"/>
          <w:sz w:val="28"/>
          <w:szCs w:val="28"/>
        </w:rPr>
        <w:t xml:space="preserve">    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戒菸轉</w:t>
      </w:r>
      <w:proofErr w:type="gramStart"/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介</w:t>
      </w:r>
      <w:proofErr w:type="gramEnd"/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王：新陳代謝科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-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金獎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br/>
      </w:r>
      <w:r>
        <w:rPr>
          <w:rFonts w:asciiTheme="minorHAnsi" w:eastAsia="標楷體" w:hAnsiTheme="minorHAnsi" w:cstheme="minorBidi" w:hint="eastAsia"/>
          <w:color w:val="0D0D0D" w:themeColor="text1" w:themeTint="F2"/>
          <w:kern w:val="2"/>
          <w:sz w:val="28"/>
          <w:szCs w:val="28"/>
        </w:rPr>
        <w:t xml:space="preserve">    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戒菸成功王：神經內科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(</w:t>
      </w:r>
      <w:proofErr w:type="gramStart"/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含復健</w:t>
      </w:r>
      <w:proofErr w:type="gramEnd"/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科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)-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銀獎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br/>
      </w:r>
      <w:r>
        <w:rPr>
          <w:rFonts w:asciiTheme="minorHAnsi" w:eastAsia="標楷體" w:hAnsiTheme="minorHAnsi" w:cstheme="minorBidi" w:hint="eastAsia"/>
          <w:color w:val="0D0D0D" w:themeColor="text1" w:themeTint="F2"/>
          <w:kern w:val="2"/>
          <w:sz w:val="28"/>
          <w:szCs w:val="28"/>
        </w:rPr>
        <w:t xml:space="preserve">    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戒菸成功王：心臟科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-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特別獎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br/>
      </w:r>
      <w:r>
        <w:rPr>
          <w:rFonts w:asciiTheme="minorHAnsi" w:eastAsia="標楷體" w:hAnsiTheme="minorHAnsi" w:cstheme="minorBidi" w:hint="eastAsia"/>
          <w:color w:val="0D0D0D" w:themeColor="text1" w:themeTint="F2"/>
          <w:kern w:val="2"/>
          <w:sz w:val="28"/>
          <w:szCs w:val="28"/>
        </w:rPr>
        <w:t xml:space="preserve">    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戒菸服務王：心臟科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-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鄭喻聰醫師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-</w:t>
      </w:r>
      <w:r w:rsidRPr="00E0170B">
        <w:rPr>
          <w:rFonts w:asciiTheme="minorHAnsi" w:eastAsia="標楷體" w:hAnsiTheme="minorHAnsi" w:cstheme="minorBidi"/>
          <w:color w:val="0D0D0D" w:themeColor="text1" w:themeTint="F2"/>
          <w:kern w:val="2"/>
          <w:sz w:val="28"/>
          <w:szCs w:val="28"/>
        </w:rPr>
        <w:t>銀獎</w:t>
      </w:r>
    </w:p>
    <w:p w:rsidR="00C419AB" w:rsidRDefault="00C419AB" w:rsidP="00C419AB">
      <w:pPr>
        <w:pStyle w:val="Web"/>
        <w:numPr>
          <w:ilvl w:val="0"/>
          <w:numId w:val="11"/>
        </w:numPr>
        <w:wordWrap w:val="0"/>
        <w:spacing w:before="0" w:beforeAutospacing="0" w:after="0" w:afterAutospacing="0"/>
        <w:rPr>
          <w:rFonts w:ascii="Tahoma" w:hAnsi="Tahoma" w:cs="Tahoma" w:hint="eastAsia"/>
          <w:spacing w:val="15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榮獲</w:t>
      </w:r>
      <w:r w:rsidRPr="00C419AB">
        <w:rPr>
          <w:rFonts w:ascii="Tahoma" w:hAnsi="Tahoma" w:cs="Tahoma"/>
          <w:spacing w:val="15"/>
        </w:rPr>
        <w:t>109</w:t>
      </w:r>
      <w:r w:rsidRPr="00C419AB">
        <w:rPr>
          <w:rFonts w:ascii="Tahoma" w:hAnsi="Tahoma" w:cs="Tahoma"/>
          <w:spacing w:val="15"/>
        </w:rPr>
        <w:t>年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臺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中市</w:t>
      </w:r>
      <w:proofErr w:type="gramStart"/>
      <w:r>
        <w:rPr>
          <w:rFonts w:eastAsia="標楷體" w:hint="eastAsia"/>
          <w:color w:val="0D0D0D" w:themeColor="text1" w:themeTint="F2"/>
          <w:sz w:val="28"/>
          <w:szCs w:val="28"/>
        </w:rPr>
        <w:t>醫</w:t>
      </w:r>
      <w:proofErr w:type="gramEnd"/>
      <w:r>
        <w:rPr>
          <w:rFonts w:eastAsia="標楷體" w:hint="eastAsia"/>
          <w:color w:val="0D0D0D" w:themeColor="text1" w:themeTint="F2"/>
          <w:sz w:val="28"/>
          <w:szCs w:val="28"/>
        </w:rPr>
        <w:t>事機構二代戒菸服務競賽活動績優，醫學中心第一名。</w:t>
      </w:r>
    </w:p>
    <w:p w:rsidR="00C419AB" w:rsidRDefault="00C419AB" w:rsidP="00C419AB">
      <w:pPr>
        <w:pStyle w:val="Web"/>
        <w:numPr>
          <w:ilvl w:val="0"/>
          <w:numId w:val="11"/>
        </w:numPr>
        <w:wordWrap w:val="0"/>
        <w:spacing w:before="0" w:beforeAutospacing="0" w:after="0" w:afterAutospacing="0"/>
        <w:rPr>
          <w:rFonts w:ascii="Tahoma" w:hAnsi="Tahoma" w:cs="Tahoma" w:hint="eastAsia"/>
          <w:spacing w:val="15"/>
        </w:rPr>
      </w:pPr>
      <w:r w:rsidRPr="00C419AB">
        <w:rPr>
          <w:rFonts w:eastAsia="標楷體" w:hint="eastAsia"/>
          <w:color w:val="0D0D0D" w:themeColor="text1" w:themeTint="F2"/>
          <w:sz w:val="28"/>
          <w:szCs w:val="28"/>
        </w:rPr>
        <w:t>榮獲</w:t>
      </w:r>
      <w:r w:rsidRPr="00C419AB">
        <w:rPr>
          <w:rFonts w:eastAsia="標楷體"/>
          <w:color w:val="0D0D0D" w:themeColor="text1" w:themeTint="F2"/>
          <w:sz w:val="28"/>
          <w:szCs w:val="28"/>
        </w:rPr>
        <w:t>109</w:t>
      </w:r>
      <w:r w:rsidRPr="00C419AB">
        <w:rPr>
          <w:rFonts w:eastAsia="標楷體"/>
          <w:color w:val="0D0D0D" w:themeColor="text1" w:themeTint="F2"/>
          <w:sz w:val="28"/>
          <w:szCs w:val="28"/>
        </w:rPr>
        <w:t>年</w:t>
      </w:r>
      <w:proofErr w:type="gramStart"/>
      <w:r w:rsidRPr="00C419AB">
        <w:rPr>
          <w:rFonts w:eastAsia="標楷體" w:hint="eastAsia"/>
          <w:color w:val="0D0D0D" w:themeColor="text1" w:themeTint="F2"/>
          <w:sz w:val="28"/>
          <w:szCs w:val="28"/>
        </w:rPr>
        <w:t>臺</w:t>
      </w:r>
      <w:proofErr w:type="gramEnd"/>
      <w:r w:rsidRPr="00C419AB">
        <w:rPr>
          <w:rFonts w:eastAsia="標楷體" w:hint="eastAsia"/>
          <w:color w:val="0D0D0D" w:themeColor="text1" w:themeTint="F2"/>
          <w:sz w:val="28"/>
          <w:szCs w:val="28"/>
        </w:rPr>
        <w:t>中市</w:t>
      </w:r>
      <w:proofErr w:type="gramStart"/>
      <w:r w:rsidRPr="00C419AB">
        <w:rPr>
          <w:rFonts w:eastAsia="標楷體" w:hint="eastAsia"/>
          <w:color w:val="0D0D0D" w:themeColor="text1" w:themeTint="F2"/>
          <w:sz w:val="28"/>
          <w:szCs w:val="28"/>
        </w:rPr>
        <w:t>醫</w:t>
      </w:r>
      <w:proofErr w:type="gramEnd"/>
      <w:r w:rsidRPr="00C419AB">
        <w:rPr>
          <w:rFonts w:eastAsia="標楷體" w:hint="eastAsia"/>
          <w:color w:val="0D0D0D" w:themeColor="text1" w:themeTint="F2"/>
          <w:sz w:val="28"/>
          <w:szCs w:val="28"/>
        </w:rPr>
        <w:t>事機構二代戒菸服務競賽活動績優，醫學中心第一名</w:t>
      </w:r>
      <w:r w:rsidRPr="00C419AB">
        <w:rPr>
          <w:rFonts w:eastAsia="標楷體" w:hint="eastAsia"/>
          <w:color w:val="0D0D0D" w:themeColor="text1" w:themeTint="F2"/>
          <w:sz w:val="28"/>
          <w:szCs w:val="28"/>
        </w:rPr>
        <w:t xml:space="preserve"> - </w:t>
      </w:r>
      <w:r w:rsidRPr="00C419AB">
        <w:rPr>
          <w:rFonts w:eastAsia="標楷體"/>
          <w:color w:val="0D0D0D" w:themeColor="text1" w:themeTint="F2"/>
          <w:sz w:val="28"/>
          <w:szCs w:val="28"/>
        </w:rPr>
        <w:t>戒菸治療管理中心主任</w:t>
      </w:r>
      <w:r w:rsidRPr="00C419AB">
        <w:rPr>
          <w:rFonts w:eastAsia="標楷體"/>
          <w:color w:val="0D0D0D" w:themeColor="text1" w:themeTint="F2"/>
          <w:sz w:val="28"/>
          <w:szCs w:val="28"/>
        </w:rPr>
        <w:t xml:space="preserve"> </w:t>
      </w:r>
      <w:r w:rsidRPr="00C419AB">
        <w:rPr>
          <w:rFonts w:eastAsia="標楷體"/>
          <w:color w:val="0D0D0D" w:themeColor="text1" w:themeTint="F2"/>
          <w:sz w:val="28"/>
          <w:szCs w:val="28"/>
        </w:rPr>
        <w:t>傅彬貴醫師</w:t>
      </w:r>
    </w:p>
    <w:p w:rsidR="00E0170B" w:rsidRPr="00C419AB" w:rsidRDefault="00C419AB" w:rsidP="00C419AB">
      <w:pPr>
        <w:pStyle w:val="Web"/>
        <w:numPr>
          <w:ilvl w:val="0"/>
          <w:numId w:val="11"/>
        </w:numPr>
        <w:wordWrap w:val="0"/>
        <w:spacing w:before="0" w:beforeAutospacing="0" w:after="0" w:afterAutospacing="0"/>
        <w:rPr>
          <w:rFonts w:ascii="Tahoma" w:hAnsi="Tahoma" w:cs="Tahoma"/>
          <w:spacing w:val="15"/>
        </w:rPr>
      </w:pPr>
      <w:r w:rsidRPr="00C419AB">
        <w:rPr>
          <w:rFonts w:eastAsia="標楷體" w:hint="eastAsia"/>
          <w:color w:val="0D0D0D" w:themeColor="text1" w:themeTint="F2"/>
          <w:sz w:val="28"/>
          <w:szCs w:val="28"/>
        </w:rPr>
        <w:t>榮獲</w:t>
      </w:r>
      <w:r w:rsidRPr="00C419AB">
        <w:rPr>
          <w:rFonts w:eastAsia="標楷體"/>
          <w:color w:val="0D0D0D" w:themeColor="text1" w:themeTint="F2"/>
          <w:sz w:val="28"/>
          <w:szCs w:val="28"/>
        </w:rPr>
        <w:t>109</w:t>
      </w:r>
      <w:r w:rsidRPr="00C419AB">
        <w:rPr>
          <w:rFonts w:eastAsia="標楷體"/>
          <w:color w:val="0D0D0D" w:themeColor="text1" w:themeTint="F2"/>
          <w:sz w:val="28"/>
          <w:szCs w:val="28"/>
        </w:rPr>
        <w:t>年</w:t>
      </w:r>
      <w:proofErr w:type="gramStart"/>
      <w:r w:rsidRPr="00C419AB">
        <w:rPr>
          <w:rFonts w:eastAsia="標楷體" w:hint="eastAsia"/>
          <w:color w:val="0D0D0D" w:themeColor="text1" w:themeTint="F2"/>
          <w:sz w:val="28"/>
          <w:szCs w:val="28"/>
        </w:rPr>
        <w:t>臺</w:t>
      </w:r>
      <w:proofErr w:type="gramEnd"/>
      <w:r w:rsidRPr="00C419AB">
        <w:rPr>
          <w:rFonts w:eastAsia="標楷體" w:hint="eastAsia"/>
          <w:color w:val="0D0D0D" w:themeColor="text1" w:themeTint="F2"/>
          <w:sz w:val="28"/>
          <w:szCs w:val="28"/>
        </w:rPr>
        <w:t>中市</w:t>
      </w:r>
      <w:proofErr w:type="gramStart"/>
      <w:r w:rsidRPr="00C419AB">
        <w:rPr>
          <w:rFonts w:eastAsia="標楷體" w:hint="eastAsia"/>
          <w:color w:val="0D0D0D" w:themeColor="text1" w:themeTint="F2"/>
          <w:sz w:val="28"/>
          <w:szCs w:val="28"/>
        </w:rPr>
        <w:t>醫</w:t>
      </w:r>
      <w:proofErr w:type="gramEnd"/>
      <w:r w:rsidRPr="00C419AB">
        <w:rPr>
          <w:rFonts w:eastAsia="標楷體" w:hint="eastAsia"/>
          <w:color w:val="0D0D0D" w:themeColor="text1" w:themeTint="F2"/>
          <w:sz w:val="28"/>
          <w:szCs w:val="28"/>
        </w:rPr>
        <w:t>事機構二代戒菸服務競賽活動績優，醫學中心組</w:t>
      </w:r>
      <w:r w:rsidRPr="00C419AB">
        <w:rPr>
          <w:rFonts w:eastAsia="標楷體" w:hint="eastAsia"/>
          <w:color w:val="0D0D0D" w:themeColor="text1" w:themeTint="F2"/>
          <w:sz w:val="28"/>
          <w:szCs w:val="28"/>
        </w:rPr>
        <w:t xml:space="preserve"> </w:t>
      </w:r>
      <w:r w:rsidRPr="00C419AB">
        <w:rPr>
          <w:rFonts w:eastAsia="標楷體" w:hint="eastAsia"/>
          <w:color w:val="0D0D0D" w:themeColor="text1" w:themeTint="F2"/>
          <w:sz w:val="28"/>
          <w:szCs w:val="28"/>
        </w:rPr>
        <w:softHyphen/>
      </w:r>
      <w:proofErr w:type="gramStart"/>
      <w:r w:rsidRPr="00C419AB">
        <w:rPr>
          <w:rFonts w:eastAsia="標楷體" w:hint="eastAsia"/>
          <w:color w:val="0D0D0D" w:themeColor="text1" w:themeTint="F2"/>
          <w:sz w:val="28"/>
          <w:szCs w:val="28"/>
        </w:rPr>
        <w:t>—</w:t>
      </w:r>
      <w:proofErr w:type="gramEnd"/>
      <w:r w:rsidRPr="00C419AB">
        <w:rPr>
          <w:rFonts w:eastAsia="標楷體" w:hint="eastAsia"/>
          <w:color w:val="0D0D0D" w:themeColor="text1" w:themeTint="F2"/>
          <w:sz w:val="28"/>
          <w:szCs w:val="28"/>
        </w:rPr>
        <w:t xml:space="preserve"> </w:t>
      </w:r>
      <w:r w:rsidRPr="00C419AB">
        <w:rPr>
          <w:rFonts w:eastAsia="標楷體" w:hint="eastAsia"/>
          <w:color w:val="0D0D0D" w:themeColor="text1" w:themeTint="F2"/>
          <w:sz w:val="28"/>
          <w:szCs w:val="28"/>
        </w:rPr>
        <w:t>第二名</w:t>
      </w:r>
      <w:r w:rsidRPr="00C419AB">
        <w:rPr>
          <w:rFonts w:eastAsia="標楷體" w:hint="eastAsia"/>
          <w:color w:val="0D0D0D" w:themeColor="text1" w:themeTint="F2"/>
          <w:sz w:val="28"/>
          <w:szCs w:val="28"/>
        </w:rPr>
        <w:t>:</w:t>
      </w:r>
      <w:r w:rsidRPr="00C419AB">
        <w:rPr>
          <w:rFonts w:eastAsia="標楷體"/>
          <w:color w:val="0D0D0D" w:themeColor="text1" w:themeTint="F2"/>
          <w:sz w:val="28"/>
          <w:szCs w:val="28"/>
        </w:rPr>
        <w:t xml:space="preserve"> </w:t>
      </w:r>
      <w:r w:rsidRPr="00C419AB">
        <w:rPr>
          <w:rFonts w:eastAsia="標楷體"/>
          <w:color w:val="0D0D0D" w:themeColor="text1" w:themeTint="F2"/>
          <w:sz w:val="28"/>
          <w:szCs w:val="28"/>
        </w:rPr>
        <w:t>吳昕潔</w:t>
      </w:r>
      <w:r w:rsidRPr="00C419AB">
        <w:rPr>
          <w:rFonts w:eastAsia="標楷體" w:hint="eastAsia"/>
          <w:color w:val="0D0D0D" w:themeColor="text1" w:themeTint="F2"/>
          <w:sz w:val="28"/>
          <w:szCs w:val="28"/>
        </w:rPr>
        <w:t>、</w:t>
      </w:r>
      <w:r w:rsidRPr="00C419AB">
        <w:rPr>
          <w:rFonts w:eastAsia="標楷體"/>
          <w:color w:val="0D0D0D" w:themeColor="text1" w:themeTint="F2"/>
          <w:sz w:val="28"/>
          <w:szCs w:val="28"/>
        </w:rPr>
        <w:t>第五名</w:t>
      </w:r>
      <w:r w:rsidRPr="00C419AB">
        <w:rPr>
          <w:rFonts w:eastAsia="標楷體" w:hint="eastAsia"/>
          <w:color w:val="0D0D0D" w:themeColor="text1" w:themeTint="F2"/>
          <w:sz w:val="28"/>
          <w:szCs w:val="28"/>
        </w:rPr>
        <w:t>:</w:t>
      </w:r>
      <w:r w:rsidRPr="00C419AB">
        <w:rPr>
          <w:rFonts w:eastAsia="標楷體"/>
          <w:color w:val="0D0D0D" w:themeColor="text1" w:themeTint="F2"/>
          <w:sz w:val="28"/>
          <w:szCs w:val="28"/>
        </w:rPr>
        <w:t>何芳慈</w:t>
      </w:r>
    </w:p>
    <w:p w:rsidR="009D618C" w:rsidRDefault="009D618C">
      <w:pPr>
        <w:widowControl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/>
          <w:color w:val="0D0D0D" w:themeColor="text1" w:themeTint="F2"/>
          <w:sz w:val="28"/>
          <w:szCs w:val="28"/>
        </w:rPr>
        <w:br w:type="page"/>
      </w:r>
    </w:p>
    <w:p w:rsidR="00D74517" w:rsidRDefault="00D74517" w:rsidP="009D618C">
      <w:pPr>
        <w:pStyle w:val="a3"/>
        <w:adjustRightInd w:val="0"/>
        <w:spacing w:line="420" w:lineRule="exact"/>
        <w:ind w:leftChars="0" w:left="1037"/>
        <w:textAlignment w:val="baseline"/>
        <w:rPr>
          <w:rFonts w:eastAsia="標楷體"/>
          <w:color w:val="0D0D0D" w:themeColor="text1" w:themeTint="F2"/>
          <w:sz w:val="28"/>
          <w:szCs w:val="28"/>
        </w:rPr>
      </w:pPr>
    </w:p>
    <w:tbl>
      <w:tblPr>
        <w:tblStyle w:val="a5"/>
        <w:tblW w:w="8143" w:type="dxa"/>
        <w:tblInd w:w="1037" w:type="dxa"/>
        <w:tblLook w:val="04A0"/>
      </w:tblPr>
      <w:tblGrid>
        <w:gridCol w:w="4296"/>
        <w:gridCol w:w="5766"/>
      </w:tblGrid>
      <w:tr w:rsidR="009D618C" w:rsidTr="00FE1738">
        <w:trPr>
          <w:trHeight w:val="2406"/>
        </w:trPr>
        <w:tc>
          <w:tcPr>
            <w:tcW w:w="0" w:type="auto"/>
          </w:tcPr>
          <w:p w:rsidR="009D618C" w:rsidRDefault="009D618C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9D618C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3175</wp:posOffset>
                  </wp:positionV>
                  <wp:extent cx="2160270" cy="1439545"/>
                  <wp:effectExtent l="19050" t="0" r="0" b="0"/>
                  <wp:wrapThrough wrapText="bothSides">
                    <wp:wrapPolygon edited="0">
                      <wp:start x="-190" y="0"/>
                      <wp:lineTo x="-190" y="21438"/>
                      <wp:lineTo x="21524" y="21438"/>
                      <wp:lineTo x="21524" y="0"/>
                      <wp:lineTo x="-190" y="0"/>
                    </wp:wrapPolygon>
                  </wp:wrapThrough>
                  <wp:docPr id="30" name="圖片 3" descr="C:\Users\VGH00\Desktop\1206戒菸衛教室\已處理未整理\6無菸醫院-醫企室\105年禁菸宣誓照片\2016_09_19_9月份院務會議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GH00\Desktop\1206戒菸衛教室\已處理未整理\6無菸醫院-醫企室\105年禁菸宣誓照片\2016_09_19_9月份院務會議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9D618C" w:rsidRDefault="009D618C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-292735</wp:posOffset>
                  </wp:positionH>
                  <wp:positionV relativeFrom="paragraph">
                    <wp:posOffset>3175</wp:posOffset>
                  </wp:positionV>
                  <wp:extent cx="2160270" cy="1439545"/>
                  <wp:effectExtent l="19050" t="0" r="0" b="0"/>
                  <wp:wrapThrough wrapText="bothSides">
                    <wp:wrapPolygon edited="0">
                      <wp:start x="-190" y="0"/>
                      <wp:lineTo x="-190" y="21438"/>
                      <wp:lineTo x="21524" y="21438"/>
                      <wp:lineTo x="21524" y="0"/>
                      <wp:lineTo x="-190" y="0"/>
                    </wp:wrapPolygon>
                  </wp:wrapThrough>
                  <wp:docPr id="31" name="圖片 4" descr="C:\Users\VGH00\Desktop\1206戒菸衛教室\已處理未整理\2018\2018無菸醫院國際金獎\2018_02_23_醫企室_台中市戒菸服務醫院聯繫會議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GH00\Desktop\1206戒菸衛教室\已處理未整理\2018\2018無菸醫院國際金獎\2018_02_23_醫企室_台中市戒菸服務醫院聯繫會議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618C" w:rsidTr="00FE1738">
        <w:tc>
          <w:tcPr>
            <w:tcW w:w="0" w:type="auto"/>
          </w:tcPr>
          <w:p w:rsidR="009D618C" w:rsidRDefault="009D618C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121" w:type="dxa"/>
          </w:tcPr>
          <w:p w:rsidR="009D618C" w:rsidRDefault="009D618C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</w:p>
        </w:tc>
      </w:tr>
      <w:tr w:rsidR="009D618C" w:rsidTr="00FE1738">
        <w:trPr>
          <w:trHeight w:val="2567"/>
        </w:trPr>
        <w:tc>
          <w:tcPr>
            <w:tcW w:w="0" w:type="auto"/>
          </w:tcPr>
          <w:p w:rsidR="009D618C" w:rsidRDefault="009D618C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9D618C">
              <w:rPr>
                <w:rFonts w:eastAsia="標楷體" w:hint="eastAsia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47625</wp:posOffset>
                  </wp:positionV>
                  <wp:extent cx="2162175" cy="1438275"/>
                  <wp:effectExtent l="19050" t="0" r="9525" b="0"/>
                  <wp:wrapThrough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hrough>
                  <wp:docPr id="34" name="圖片 5" descr="C:\Users\VGH00\Desktop\1206戒菸衛教室\已處理未整理\6無菸醫院-醫企室\106年\2017_06_08_戒菸團隊\2017_06_08_戒菸團隊-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GH00\Desktop\1206戒菸衛教室\已處理未整理\6無菸醫院-醫企室\106年\2017_06_08_戒菸團隊\2017_06_08_戒菸團隊-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9D618C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95250</wp:posOffset>
                  </wp:positionV>
                  <wp:extent cx="1921510" cy="1438275"/>
                  <wp:effectExtent l="19050" t="0" r="2540" b="0"/>
                  <wp:wrapThrough wrapText="bothSides">
                    <wp:wrapPolygon edited="0">
                      <wp:start x="-214" y="0"/>
                      <wp:lineTo x="-214" y="21457"/>
                      <wp:lineTo x="21629" y="21457"/>
                      <wp:lineTo x="21629" y="0"/>
                      <wp:lineTo x="-214" y="0"/>
                    </wp:wrapPolygon>
                  </wp:wrapThrough>
                  <wp:docPr id="39" name="圖片 11" descr="C:\Users\VGH00\Desktop\1206戒菸衛教室\00 活動紀錄\1017 參訪高榮\照片\2B6A0FCD-4EE8-4E2E-A8A7-D7ECD9E63D2F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GH00\Desktop\1206戒菸衛教室\00 活動紀錄\1017 參訪高榮\照片\2B6A0FCD-4EE8-4E2E-A8A7-D7ECD9E63D2F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618C" w:rsidTr="00FE1738">
        <w:tc>
          <w:tcPr>
            <w:tcW w:w="0" w:type="auto"/>
          </w:tcPr>
          <w:p w:rsidR="009D618C" w:rsidRDefault="009D618C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121" w:type="dxa"/>
          </w:tcPr>
          <w:p w:rsidR="009D618C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108/10/17 </w:t>
            </w: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戒菸團隊參訪高榮</w:t>
            </w:r>
          </w:p>
        </w:tc>
      </w:tr>
      <w:tr w:rsidR="009D618C" w:rsidTr="00FE1738">
        <w:tc>
          <w:tcPr>
            <w:tcW w:w="0" w:type="auto"/>
          </w:tcPr>
          <w:p w:rsidR="009D618C" w:rsidRDefault="009D618C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9D618C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233680</wp:posOffset>
                  </wp:positionV>
                  <wp:extent cx="2567305" cy="1438275"/>
                  <wp:effectExtent l="19050" t="0" r="4445" b="0"/>
                  <wp:wrapThrough wrapText="bothSides">
                    <wp:wrapPolygon edited="0">
                      <wp:start x="-160" y="0"/>
                      <wp:lineTo x="-160" y="21457"/>
                      <wp:lineTo x="21637" y="21457"/>
                      <wp:lineTo x="21637" y="0"/>
                      <wp:lineTo x="-160" y="0"/>
                    </wp:wrapPolygon>
                  </wp:wrapThrough>
                  <wp:docPr id="35" name="圖片 7" descr="C:\Users\VGH00\Desktop\1206戒菸衛教室\已處理未整理\6無菸醫院-醫企室\106年\1226二代戒菸頒獎典禮\照片及影片\DSC05663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GH00\Desktop\1206戒菸衛教室\已處理未整理\6無菸醫院-醫企室\106年\1226二代戒菸頒獎典禮\照片及影片\DSC05663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0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9D618C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233680</wp:posOffset>
                  </wp:positionV>
                  <wp:extent cx="2162175" cy="1438275"/>
                  <wp:effectExtent l="19050" t="0" r="9525" b="0"/>
                  <wp:wrapThrough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hrough>
                  <wp:docPr id="40" name="圖片 12" descr="C:\Users\VGH00\Desktop\1206戒菸衛教室\00 活動紀錄\1022 醫企部_諾魯參訪\2019_10_22_醫企部_諾魯參訪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GH00\Desktop\1206戒菸衛教室\00 活動紀錄\1022 醫企部_諾魯參訪\2019_10_22_醫企部_諾魯參訪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618C" w:rsidTr="00FE1738">
        <w:tc>
          <w:tcPr>
            <w:tcW w:w="0" w:type="auto"/>
          </w:tcPr>
          <w:p w:rsidR="009D618C" w:rsidRDefault="009D618C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121" w:type="dxa"/>
          </w:tcPr>
          <w:p w:rsidR="009D618C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108/10/22 </w:t>
            </w:r>
            <w:proofErr w:type="gramStart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諾魯參訪</w:t>
            </w:r>
            <w:proofErr w:type="gramEnd"/>
          </w:p>
        </w:tc>
      </w:tr>
      <w:tr w:rsidR="009D618C" w:rsidTr="00FE1738">
        <w:tc>
          <w:tcPr>
            <w:tcW w:w="0" w:type="auto"/>
          </w:tcPr>
          <w:p w:rsidR="009D618C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-273050</wp:posOffset>
                  </wp:positionV>
                  <wp:extent cx="2359660" cy="1438275"/>
                  <wp:effectExtent l="19050" t="0" r="2540" b="0"/>
                  <wp:wrapThrough wrapText="bothSides">
                    <wp:wrapPolygon edited="0">
                      <wp:start x="-174" y="0"/>
                      <wp:lineTo x="-174" y="21457"/>
                      <wp:lineTo x="21623" y="21457"/>
                      <wp:lineTo x="21623" y="0"/>
                      <wp:lineTo x="-174" y="0"/>
                    </wp:wrapPolygon>
                  </wp:wrapThrough>
                  <wp:docPr id="37" name="圖片 10" descr="C:\Users\VGH00\Desktop\1206戒菸衛教室\00 活動紀錄\1006 骨鬆病友會\843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GH00\Desktop\1206戒菸衛教室\00 活動紀錄\1006 骨鬆病友會\843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9D618C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-1225550</wp:posOffset>
                  </wp:positionV>
                  <wp:extent cx="1918970" cy="1438275"/>
                  <wp:effectExtent l="19050" t="0" r="5080" b="0"/>
                  <wp:wrapThrough wrapText="bothSides">
                    <wp:wrapPolygon edited="0">
                      <wp:start x="-214" y="0"/>
                      <wp:lineTo x="-214" y="21457"/>
                      <wp:lineTo x="21657" y="21457"/>
                      <wp:lineTo x="21657" y="0"/>
                      <wp:lineTo x="-214" y="0"/>
                    </wp:wrapPolygon>
                  </wp:wrapThrough>
                  <wp:docPr id="38" name="圖片 8" descr="C:\Users\VGH00\Desktop\1206戒菸衛教室\已處理未整理\2019\無菸醫院精進推動會議\108會議紀錄\0424\S__24559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GH00\Desktop\1206戒菸衛教室\已處理未整理\2019\無菸醫院精進推動會議\108會議紀錄\0424\S__24559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618C" w:rsidTr="00FE1738">
        <w:tc>
          <w:tcPr>
            <w:tcW w:w="0" w:type="auto"/>
          </w:tcPr>
          <w:p w:rsidR="009D618C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lastRenderedPageBreak/>
              <w:t>108/10/06</w:t>
            </w: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骨</w:t>
            </w:r>
            <w:proofErr w:type="gramStart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鬆</w:t>
            </w:r>
            <w:proofErr w:type="gramEnd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病友會</w:t>
            </w:r>
          </w:p>
        </w:tc>
        <w:tc>
          <w:tcPr>
            <w:tcW w:w="4121" w:type="dxa"/>
          </w:tcPr>
          <w:p w:rsidR="009D618C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精進會議</w:t>
            </w:r>
          </w:p>
        </w:tc>
      </w:tr>
      <w:tr w:rsidR="00FE1738" w:rsidTr="00FE1738">
        <w:trPr>
          <w:trHeight w:val="2400"/>
        </w:trPr>
        <w:tc>
          <w:tcPr>
            <w:tcW w:w="0" w:type="auto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31750</wp:posOffset>
                  </wp:positionV>
                  <wp:extent cx="2162175" cy="1438275"/>
                  <wp:effectExtent l="19050" t="0" r="9525" b="0"/>
                  <wp:wrapThrough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hrough>
                  <wp:docPr id="42" name="圖片 21" descr="C:\Users\VGH00\Desktop\1206戒菸衛教室\00 活動紀錄\1025 總務室-公益睦鄰淨社區活動\2019_10_25_總務室_公益睦鄰淨社區活動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GH00\Desktop\1206戒菸衛教室\00 活動紀錄\1025 總務室-公益睦鄰淨社區活動\2019_10_25_總務室_公益睦鄰淨社區活動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-1225550</wp:posOffset>
                  </wp:positionV>
                  <wp:extent cx="2162175" cy="1438275"/>
                  <wp:effectExtent l="19050" t="0" r="9525" b="0"/>
                  <wp:wrapThrough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hrough>
                  <wp:docPr id="43" name="圖片 13" descr="C:\Users\VGH00\Desktop\1206戒菸衛教室\00 活動紀錄\1022 醫企部_諾魯參訪\2019_10_22_醫企部_諾魯參訪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GH00\Desktop\1206戒菸衛教室\00 活動紀錄\1022 醫企部_諾魯參訪\2019_10_22_醫企部_諾魯參訪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738" w:rsidTr="00FE1738">
        <w:tc>
          <w:tcPr>
            <w:tcW w:w="0" w:type="auto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108/10/25 </w:t>
            </w: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公益睦鄰淨社區</w:t>
            </w:r>
          </w:p>
        </w:tc>
        <w:tc>
          <w:tcPr>
            <w:tcW w:w="4121" w:type="dxa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108/10/22 </w:t>
            </w:r>
            <w:proofErr w:type="gramStart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諾魯參訪</w:t>
            </w:r>
            <w:proofErr w:type="gramEnd"/>
          </w:p>
        </w:tc>
      </w:tr>
      <w:tr w:rsidR="00FE1738" w:rsidTr="00FE1738">
        <w:tc>
          <w:tcPr>
            <w:tcW w:w="0" w:type="auto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 w:hint="eastAsia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104775</wp:posOffset>
                  </wp:positionV>
                  <wp:extent cx="2162175" cy="1438275"/>
                  <wp:effectExtent l="19050" t="0" r="9525" b="0"/>
                  <wp:wrapThrough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hrough>
                  <wp:docPr id="45" name="圖片 14" descr="C:\Users\VGH00\Desktop\1206戒菸衛教室\00 活動紀錄\1025 總務室-公益睦鄰淨社區活動\2019_10_25_總務室_公益睦鄰淨社區活動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GH00\Desktop\1206戒菸衛教室\00 活動紀錄\1025 總務室-公益睦鄰淨社區活動\2019_10_25_總務室_公益睦鄰淨社區活動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104775</wp:posOffset>
                  </wp:positionV>
                  <wp:extent cx="2185035" cy="1438275"/>
                  <wp:effectExtent l="19050" t="0" r="5715" b="0"/>
                  <wp:wrapThrough wrapText="bothSides">
                    <wp:wrapPolygon edited="0">
                      <wp:start x="-188" y="0"/>
                      <wp:lineTo x="-188" y="21457"/>
                      <wp:lineTo x="21656" y="21457"/>
                      <wp:lineTo x="21656" y="0"/>
                      <wp:lineTo x="-188" y="0"/>
                    </wp:wrapPolygon>
                  </wp:wrapThrough>
                  <wp:docPr id="46" name="圖片 15" descr="C:\Users\VGH00\Desktop\1206戒菸衛教室\00 活動紀錄\1025 總務室-公益睦鄰淨社區活動\2019_10_25_總務室_公益睦鄰淨社區活動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GH00\Desktop\1206戒菸衛教室\00 活動紀錄\1025 總務室-公益睦鄰淨社區活動\2019_10_25_總務室_公益睦鄰淨社區活動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108/10/25 </w:t>
            </w: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公益睦鄰淨社區</w:t>
            </w:r>
          </w:p>
        </w:tc>
        <w:tc>
          <w:tcPr>
            <w:tcW w:w="4121" w:type="dxa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108/10/25 </w:t>
            </w: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公益睦鄰淨社區</w:t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111125</wp:posOffset>
                  </wp:positionV>
                  <wp:extent cx="2162175" cy="1438275"/>
                  <wp:effectExtent l="19050" t="0" r="9525" b="0"/>
                  <wp:wrapThrough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hrough>
                  <wp:docPr id="48" name="圖片 16" descr="C:\Users\VGH00\Desktop\1206戒菸衛教室\00 活動紀錄\1026 總務室_108年37週年院慶運動會\2019_10_26_總務室_108年37週年院慶運動會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GH00\Desktop\1206戒菸衛教室\00 活動紀錄\1026 總務室_108年37週年院慶運動會\2019_10_26_總務室_108年37週年院慶運動會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111125</wp:posOffset>
                  </wp:positionV>
                  <wp:extent cx="2162175" cy="1438275"/>
                  <wp:effectExtent l="19050" t="0" r="9525" b="0"/>
                  <wp:wrapThrough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hrough>
                  <wp:docPr id="49" name="圖片 18" descr="C:\Users\VGH00\Desktop\1206戒菸衛教室\00 活動紀錄\1126 院長代表受獎\11-26 108健康促進與照護機構成果發表會照片-B1宴會廳\20191126_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GH00\Desktop\1206戒菸衛教室\00 活動紀錄\1126 院長代表受獎\11-26 108健康促進與照護機構成果發表會照片-B1宴會廳\20191126_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108/10/26 </w:t>
            </w: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中榮運動會</w:t>
            </w:r>
          </w:p>
        </w:tc>
        <w:tc>
          <w:tcPr>
            <w:tcW w:w="4121" w:type="dxa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108/11/26 </w:t>
            </w:r>
            <w:r w:rsidR="00A26E3F" w:rsidRPr="00653607"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國民</w:t>
            </w:r>
            <w:proofErr w:type="gramStart"/>
            <w:r w:rsidR="00A26E3F" w:rsidRPr="00653607"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健康署「醫</w:t>
            </w:r>
            <w:proofErr w:type="gramEnd"/>
            <w:r w:rsidR="00A26E3F" w:rsidRPr="00653607"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事機構戒菸服務補助計畫、戒菸服務品質改善措施」績優</w:t>
            </w:r>
            <w:proofErr w:type="gramStart"/>
            <w:r w:rsidR="00A26E3F" w:rsidRPr="00653607"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醫</w:t>
            </w:r>
            <w:proofErr w:type="gramEnd"/>
            <w:r w:rsidR="00A26E3F" w:rsidRPr="00653607"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事機構</w:t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155575</wp:posOffset>
                  </wp:positionV>
                  <wp:extent cx="2552700" cy="1438275"/>
                  <wp:effectExtent l="19050" t="0" r="0" b="0"/>
                  <wp:wrapThrough wrapText="bothSides">
                    <wp:wrapPolygon edited="0">
                      <wp:start x="-161" y="0"/>
                      <wp:lineTo x="-161" y="21457"/>
                      <wp:lineTo x="21600" y="21457"/>
                      <wp:lineTo x="21600" y="0"/>
                      <wp:lineTo x="-161" y="0"/>
                    </wp:wrapPolygon>
                  </wp:wrapThrough>
                  <wp:docPr id="50" name="圖片 17" descr="C:\Users\VGH00\Desktop\1206戒菸衛教室\00 活動紀錄\104-107\1061226\20171226-戒菸服務績優頒獎_191109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GH00\Desktop\1206戒菸衛教室\00 活動紀錄\104-107\1061226\20171226-戒菸服務績優頒獎_191109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155575</wp:posOffset>
                  </wp:positionV>
                  <wp:extent cx="2162175" cy="1438275"/>
                  <wp:effectExtent l="19050" t="0" r="9525" b="0"/>
                  <wp:wrapTight wrapText="bothSides">
                    <wp:wrapPolygon edited="0">
                      <wp:start x="-190" y="0"/>
                      <wp:lineTo x="-190" y="21457"/>
                      <wp:lineTo x="21695" y="21457"/>
                      <wp:lineTo x="21695" y="0"/>
                      <wp:lineTo x="-190" y="0"/>
                    </wp:wrapPolygon>
                  </wp:wrapTight>
                  <wp:docPr id="51" name="圖片 2" descr="C:\Users\VGH00\Desktop\1206戒菸衛教室\已處理未整理\6無菸醫院-醫企室\照片\無菸頒獎\1489101_745360202159421_14862711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GH00\Desktop\1206戒菸衛教室\已處理未整理\6無菸醫院-醫企室\照片\無菸頒獎\1489101_745360202159421_14862711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7C6940" w:rsidP="007C6940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106</w:t>
            </w:r>
            <w:r w:rsidRPr="00653607"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榮</w:t>
            </w:r>
            <w:r w:rsidRPr="00653607">
              <w:rPr>
                <w:rFonts w:eastAsia="標楷體"/>
                <w:color w:val="0D0D0D" w:themeColor="text1" w:themeTint="F2"/>
                <w:sz w:val="28"/>
                <w:szCs w:val="28"/>
              </w:rPr>
              <w:t>獲國民健康署「</w:t>
            </w:r>
            <w:r w:rsidRPr="00653607"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臺中市醫學中心戒菸衛教績優醫事機構第一名」</w:t>
            </w:r>
          </w:p>
        </w:tc>
        <w:tc>
          <w:tcPr>
            <w:tcW w:w="4121" w:type="dxa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</w:p>
        </w:tc>
      </w:tr>
      <w:tr w:rsidR="00FE1738" w:rsidTr="00FE1738">
        <w:tc>
          <w:tcPr>
            <w:tcW w:w="0" w:type="auto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-1225550</wp:posOffset>
                  </wp:positionV>
                  <wp:extent cx="1921510" cy="1438275"/>
                  <wp:effectExtent l="19050" t="0" r="2540" b="0"/>
                  <wp:wrapThrough wrapText="bothSides">
                    <wp:wrapPolygon edited="0">
                      <wp:start x="-214" y="0"/>
                      <wp:lineTo x="-214" y="21457"/>
                      <wp:lineTo x="21629" y="21457"/>
                      <wp:lineTo x="21629" y="0"/>
                      <wp:lineTo x="-214" y="0"/>
                    </wp:wrapPolygon>
                  </wp:wrapThrough>
                  <wp:docPr id="52" name="圖片 22" descr="C:\Users\VGH00\Desktop\1206戒菸衛教室\00 活動紀錄\1028 福科國中\S__47767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GH00\Desktop\1206戒菸衛教室\00 活動紀錄\1028 福科國中\S__47767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-1225550</wp:posOffset>
                  </wp:positionV>
                  <wp:extent cx="1921510" cy="1438275"/>
                  <wp:effectExtent l="19050" t="0" r="2540" b="0"/>
                  <wp:wrapThrough wrapText="bothSides">
                    <wp:wrapPolygon edited="0">
                      <wp:start x="-214" y="0"/>
                      <wp:lineTo x="-214" y="21457"/>
                      <wp:lineTo x="21629" y="21457"/>
                      <wp:lineTo x="21629" y="0"/>
                      <wp:lineTo x="-214" y="0"/>
                    </wp:wrapPolygon>
                  </wp:wrapThrough>
                  <wp:docPr id="53" name="圖片 23" descr="C:\Users\VGH00\Desktop\1206戒菸衛教室\00 活動紀錄\1029 福科國中\20191029_191029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GH00\Desktop\1206戒菸衛教室\00 活動紀錄\1029 福科國中\20191029_191029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A26E3F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108/10/28 </w:t>
            </w:r>
            <w:proofErr w:type="gramStart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福科國中</w:t>
            </w:r>
            <w:proofErr w:type="gramEnd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戒菸宣導</w:t>
            </w:r>
          </w:p>
        </w:tc>
        <w:tc>
          <w:tcPr>
            <w:tcW w:w="4121" w:type="dxa"/>
          </w:tcPr>
          <w:p w:rsidR="00FE1738" w:rsidRPr="00FE1738" w:rsidRDefault="00A26E3F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108/10/29 </w:t>
            </w:r>
            <w:proofErr w:type="gramStart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福科國中</w:t>
            </w:r>
            <w:proofErr w:type="gramEnd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戒菸宣導</w:t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149225</wp:posOffset>
                  </wp:positionV>
                  <wp:extent cx="1921510" cy="1438275"/>
                  <wp:effectExtent l="19050" t="0" r="2540" b="0"/>
                  <wp:wrapThrough wrapText="bothSides">
                    <wp:wrapPolygon edited="0">
                      <wp:start x="-214" y="0"/>
                      <wp:lineTo x="-214" y="21457"/>
                      <wp:lineTo x="21629" y="21457"/>
                      <wp:lineTo x="21629" y="0"/>
                      <wp:lineTo x="-214" y="0"/>
                    </wp:wrapPolygon>
                  </wp:wrapThrough>
                  <wp:docPr id="54" name="圖片 19" descr="C:\Users\VGH00\Desktop\1206戒菸衛教室\00 活動紀錄\1126 102病房宣導\S__4800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GH00\Desktop\1206戒菸衛教室\00 活動紀錄\1126 102病房宣導\S__4800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149225</wp:posOffset>
                  </wp:positionV>
                  <wp:extent cx="1921510" cy="1438275"/>
                  <wp:effectExtent l="19050" t="0" r="2540" b="0"/>
                  <wp:wrapThrough wrapText="bothSides">
                    <wp:wrapPolygon edited="0">
                      <wp:start x="-214" y="0"/>
                      <wp:lineTo x="-214" y="21457"/>
                      <wp:lineTo x="21629" y="21457"/>
                      <wp:lineTo x="21629" y="0"/>
                      <wp:lineTo x="-214" y="0"/>
                    </wp:wrapPolygon>
                  </wp:wrapThrough>
                  <wp:docPr id="55" name="圖片 24" descr="C:\Users\VGH00\Desktop\1206戒菸衛教室\00 活動紀錄\1105 振峰宣導\S__47857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GH00\Desktop\1206戒菸衛教室\00 活動紀錄\1105 振峰宣導\S__47857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A26E3F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108/11/26  W102</w:t>
            </w: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病房戒菸宣導</w:t>
            </w:r>
          </w:p>
        </w:tc>
        <w:tc>
          <w:tcPr>
            <w:tcW w:w="4121" w:type="dxa"/>
          </w:tcPr>
          <w:p w:rsidR="00FE1738" w:rsidRPr="00FE1738" w:rsidRDefault="00A26E3F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108/11/05 </w:t>
            </w:r>
            <w:proofErr w:type="gramStart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振峰臨廠</w:t>
            </w:r>
            <w:proofErr w:type="gramEnd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戒菸宣導</w:t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63500</wp:posOffset>
                  </wp:positionV>
                  <wp:extent cx="1921510" cy="1438275"/>
                  <wp:effectExtent l="19050" t="0" r="2540" b="0"/>
                  <wp:wrapThrough wrapText="bothSides">
                    <wp:wrapPolygon edited="0">
                      <wp:start x="-214" y="0"/>
                      <wp:lineTo x="-214" y="21457"/>
                      <wp:lineTo x="21629" y="21457"/>
                      <wp:lineTo x="21629" y="0"/>
                      <wp:lineTo x="-214" y="0"/>
                    </wp:wrapPolygon>
                  </wp:wrapThrough>
                  <wp:docPr id="56" name="圖片 9" descr="C:\Users\VGH00\Desktop\1206戒菸衛教室\00 活動紀錄\1007 保骨戒菸要及早健康九九不骨鬆\1007 骨鬆日\1081007骨鬆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GH00\Desktop\1206戒菸衛教室\00 活動紀錄\1007 保骨戒菸要及早健康九九不骨鬆\1007 骨鬆日\1081007骨鬆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FE1738" w:rsidRPr="00FE1738" w:rsidRDefault="00FE1738" w:rsidP="009D618C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 w:rsidRPr="00FE1738">
              <w:rPr>
                <w:rFonts w:eastAsia="標楷體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63500</wp:posOffset>
                  </wp:positionV>
                  <wp:extent cx="1820545" cy="1438275"/>
                  <wp:effectExtent l="19050" t="0" r="8255" b="0"/>
                  <wp:wrapThrough wrapText="bothSides">
                    <wp:wrapPolygon edited="0">
                      <wp:start x="-226" y="0"/>
                      <wp:lineTo x="-226" y="21457"/>
                      <wp:lineTo x="21698" y="21457"/>
                      <wp:lineTo x="21698" y="0"/>
                      <wp:lineTo x="-226" y="0"/>
                    </wp:wrapPolygon>
                  </wp:wrapThrough>
                  <wp:docPr id="57" name="圖片 20" descr="C:\Users\VGH00\Desktop\1206戒菸衛教室\00 活動紀錄\1022 市府頒獎\1022市府頒獎無菸醫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GH00\Desktop\1206戒菸衛教室\00 活動紀錄\1022 市府頒獎\1022市府頒獎無菸醫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738" w:rsidTr="00FE1738">
        <w:tc>
          <w:tcPr>
            <w:tcW w:w="0" w:type="auto"/>
          </w:tcPr>
          <w:p w:rsidR="00FE1738" w:rsidRPr="00FE1738" w:rsidRDefault="00A26E3F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108/10/07</w:t>
            </w: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骨</w:t>
            </w:r>
            <w:proofErr w:type="gramStart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鬆</w:t>
            </w:r>
            <w:proofErr w:type="gramEnd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日戒菸宣導</w:t>
            </w:r>
          </w:p>
        </w:tc>
        <w:tc>
          <w:tcPr>
            <w:tcW w:w="4121" w:type="dxa"/>
          </w:tcPr>
          <w:p w:rsidR="00FE1738" w:rsidRPr="00FE1738" w:rsidRDefault="00A26E3F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 xml:space="preserve">108/10/22 </w:t>
            </w: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無</w:t>
            </w:r>
            <w:proofErr w:type="gramStart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菸</w:t>
            </w:r>
            <w:proofErr w:type="gramEnd"/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t>醫院金獎</w:t>
            </w:r>
          </w:p>
        </w:tc>
      </w:tr>
      <w:tr w:rsidR="00FE7C94" w:rsidTr="00E0170B">
        <w:trPr>
          <w:trHeight w:val="2038"/>
        </w:trPr>
        <w:tc>
          <w:tcPr>
            <w:tcW w:w="0" w:type="auto"/>
          </w:tcPr>
          <w:p w:rsidR="00FE7C94" w:rsidRDefault="00FE7C94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  <w:lastRenderedPageBreak/>
              <w:t xml:space="preserve"> </w:t>
            </w:r>
          </w:p>
          <w:p w:rsidR="00FE7C94" w:rsidRDefault="00FE7C94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</w:pPr>
          </w:p>
          <w:p w:rsidR="00FE7C94" w:rsidRDefault="00FE7C94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1819275" y="8296275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085850" cy="1409700"/>
                  <wp:effectExtent l="1905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7C94" w:rsidRDefault="00FE7C94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121" w:type="dxa"/>
          </w:tcPr>
          <w:p w:rsidR="00FE7C94" w:rsidRDefault="00E0170B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104775</wp:posOffset>
                  </wp:positionV>
                  <wp:extent cx="3505200" cy="1095375"/>
                  <wp:effectExtent l="1905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49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7C94" w:rsidTr="00FE1738">
        <w:tc>
          <w:tcPr>
            <w:tcW w:w="0" w:type="auto"/>
          </w:tcPr>
          <w:p w:rsidR="00FE7C94" w:rsidRPr="00E95D16" w:rsidRDefault="00FE7C94" w:rsidP="00E0170B">
            <w:pPr>
              <w:tabs>
                <w:tab w:val="left" w:pos="993"/>
              </w:tabs>
              <w:adjustRightInd w:val="0"/>
              <w:spacing w:line="420" w:lineRule="exact"/>
              <w:textAlignment w:val="baseline"/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</w:pP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109/12/01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榮獲衛生福利部國民</w:t>
            </w:r>
            <w:proofErr w:type="gramStart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健康署「菸煙易熄</w:t>
            </w:r>
            <w:proofErr w:type="gramEnd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，</w:t>
            </w:r>
            <w:proofErr w:type="gramStart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中榮挺你</w:t>
            </w:r>
            <w:proofErr w:type="gramEnd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: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整合性就地推展無煙醫院</w:t>
            </w:r>
            <w:proofErr w:type="gramStart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渥</w:t>
            </w:r>
            <w:proofErr w:type="gramEnd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太滑模式」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-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創意計畫</w:t>
            </w:r>
            <w:proofErr w:type="gramStart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菸檳酒防</w:t>
            </w:r>
            <w:proofErr w:type="gramEnd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制類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-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特優獎。</w:t>
            </w:r>
          </w:p>
        </w:tc>
        <w:tc>
          <w:tcPr>
            <w:tcW w:w="4121" w:type="dxa"/>
          </w:tcPr>
          <w:p w:rsidR="00FE7C94" w:rsidRPr="00E95D16" w:rsidRDefault="00E0170B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</w:pPr>
            <w:proofErr w:type="gramStart"/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臺</w:t>
            </w:r>
            <w:proofErr w:type="gramEnd"/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中榮總參加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109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年</w:t>
            </w:r>
            <w:proofErr w:type="gramStart"/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國健署</w:t>
            </w:r>
            <w:proofErr w:type="gramEnd"/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與中華民國血脂及動脈硬化學會戒菸競賽</w:t>
            </w:r>
          </w:p>
        </w:tc>
      </w:tr>
      <w:tr w:rsidR="00E0170B" w:rsidTr="00FE1738">
        <w:tc>
          <w:tcPr>
            <w:tcW w:w="0" w:type="auto"/>
          </w:tcPr>
          <w:p w:rsidR="00E0170B" w:rsidRPr="00FE7C94" w:rsidRDefault="00225EBE" w:rsidP="00E0170B">
            <w:pPr>
              <w:tabs>
                <w:tab w:val="left" w:pos="993"/>
              </w:tabs>
              <w:adjustRightInd w:val="0"/>
              <w:spacing w:line="420" w:lineRule="exact"/>
              <w:textAlignment w:val="baseline"/>
              <w:rPr>
                <w:rFonts w:eastAsia="標楷體" w:hint="eastAsia"/>
                <w:color w:val="0D0D0D" w:themeColor="text1" w:themeTint="F2"/>
                <w:sz w:val="28"/>
                <w:szCs w:val="28"/>
              </w:rPr>
            </w:pPr>
            <w:r>
              <w:rPr>
                <w:rFonts w:eastAsia="標楷體" w:hint="eastAsia"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193675</wp:posOffset>
                  </wp:positionV>
                  <wp:extent cx="1828800" cy="1247775"/>
                  <wp:effectExtent l="1905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E0170B" w:rsidRDefault="00E95D16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ascii="Tahoma" w:hAnsi="Tahoma" w:cs="Tahoma"/>
                <w:spacing w:val="15"/>
              </w:rPr>
            </w:pPr>
            <w:r>
              <w:rPr>
                <w:rFonts w:ascii="Tahoma" w:hAnsi="Tahoma" w:cs="Tahoma"/>
                <w:noProof/>
                <w:spacing w:val="15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117475</wp:posOffset>
                  </wp:positionV>
                  <wp:extent cx="1765935" cy="1323975"/>
                  <wp:effectExtent l="19050" t="0" r="5715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5D16" w:rsidTr="00FE1738">
        <w:tc>
          <w:tcPr>
            <w:tcW w:w="0" w:type="auto"/>
          </w:tcPr>
          <w:p w:rsidR="00E95D16" w:rsidRPr="00E95D16" w:rsidRDefault="00E95D16" w:rsidP="00E95D16">
            <w:pPr>
              <w:pStyle w:val="Web"/>
              <w:wordWrap w:val="0"/>
              <w:spacing w:before="0" w:beforeAutospacing="0" w:after="0" w:afterAutospacing="0"/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</w:pP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榮獲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109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年</w:t>
            </w:r>
            <w:proofErr w:type="gramStart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臺</w:t>
            </w:r>
            <w:proofErr w:type="gramEnd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中市</w:t>
            </w:r>
            <w:proofErr w:type="gramStart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醫</w:t>
            </w:r>
            <w:proofErr w:type="gramEnd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事機構二代戒菸服務競賽活動績優，醫學中心第一名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 xml:space="preserve"> - 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戒菸治療管理中心主任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 xml:space="preserve"> 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傅彬貴醫師</w:t>
            </w:r>
          </w:p>
        </w:tc>
        <w:tc>
          <w:tcPr>
            <w:tcW w:w="4121" w:type="dxa"/>
          </w:tcPr>
          <w:p w:rsidR="00E95D16" w:rsidRPr="00E95D16" w:rsidRDefault="00E95D16" w:rsidP="00E95D16">
            <w:pPr>
              <w:pStyle w:val="Web"/>
              <w:wordWrap w:val="0"/>
              <w:spacing w:before="0" w:beforeAutospacing="0" w:after="0" w:afterAutospacing="0"/>
              <w:rPr>
                <w:rFonts w:ascii="Tahoma" w:hAnsi="Tahoma" w:cs="Tahoma"/>
                <w:spacing w:val="15"/>
                <w:sz w:val="22"/>
              </w:rPr>
            </w:pP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榮獲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109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年</w:t>
            </w:r>
            <w:proofErr w:type="gramStart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臺</w:t>
            </w:r>
            <w:proofErr w:type="gramEnd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中市</w:t>
            </w:r>
            <w:proofErr w:type="gramStart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醫</w:t>
            </w:r>
            <w:proofErr w:type="gramEnd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事機構二代戒菸服務競賽活動績優，醫學中心組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 xml:space="preserve"> 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softHyphen/>
            </w:r>
            <w:proofErr w:type="gramStart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—</w:t>
            </w:r>
            <w:proofErr w:type="gramEnd"/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 xml:space="preserve"> 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第二名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: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 xml:space="preserve"> 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吳昕潔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、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第五名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: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何芳慈</w:t>
            </w:r>
          </w:p>
          <w:p w:rsidR="00E95D16" w:rsidRPr="00E95D16" w:rsidRDefault="00E95D16" w:rsidP="00A26E3F">
            <w:pPr>
              <w:pStyle w:val="a3"/>
              <w:adjustRightInd w:val="0"/>
              <w:spacing w:line="420" w:lineRule="exact"/>
              <w:ind w:leftChars="0" w:left="0"/>
              <w:textAlignment w:val="baseline"/>
              <w:rPr>
                <w:rFonts w:ascii="Tahoma" w:hAnsi="Tahoma" w:cs="Tahoma"/>
                <w:spacing w:val="15"/>
                <w:sz w:val="22"/>
              </w:rPr>
            </w:pPr>
          </w:p>
        </w:tc>
      </w:tr>
      <w:tr w:rsidR="00E95D16" w:rsidTr="00FE1738">
        <w:tc>
          <w:tcPr>
            <w:tcW w:w="0" w:type="auto"/>
          </w:tcPr>
          <w:p w:rsidR="00E95D16" w:rsidRPr="00E95D16" w:rsidRDefault="00E95D16" w:rsidP="00E95D16">
            <w:pPr>
              <w:pStyle w:val="Web"/>
              <w:wordWrap w:val="0"/>
              <w:spacing w:before="0" w:beforeAutospacing="0" w:after="0" w:afterAutospacing="0"/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</w:pPr>
            <w:r>
              <w:rPr>
                <w:rFonts w:eastAsia="標楷體" w:hint="eastAsia"/>
                <w:noProof/>
                <w:color w:val="0D0D0D" w:themeColor="text1" w:themeTint="F2"/>
                <w:sz w:val="22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66545" cy="1133475"/>
                  <wp:effectExtent l="19050" t="0" r="0" b="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1" w:type="dxa"/>
          </w:tcPr>
          <w:p w:rsidR="00E95D16" w:rsidRPr="00E95D16" w:rsidRDefault="00E95D16" w:rsidP="00E95D16">
            <w:pPr>
              <w:pStyle w:val="Web"/>
              <w:wordWrap w:val="0"/>
              <w:spacing w:before="0" w:beforeAutospacing="0" w:after="0" w:afterAutospacing="0"/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</w:pPr>
          </w:p>
        </w:tc>
      </w:tr>
      <w:tr w:rsidR="00E95D16" w:rsidTr="00FE1738">
        <w:tc>
          <w:tcPr>
            <w:tcW w:w="0" w:type="auto"/>
          </w:tcPr>
          <w:p w:rsidR="00E95D16" w:rsidRPr="00E95D16" w:rsidRDefault="00E95D16" w:rsidP="00E95D16">
            <w:pPr>
              <w:pStyle w:val="Web"/>
              <w:wordWrap w:val="0"/>
              <w:spacing w:before="0" w:beforeAutospacing="0" w:after="0" w:afterAutospacing="0"/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</w:pP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榮獲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109</w:t>
            </w:r>
            <w:r w:rsidRPr="00E95D16">
              <w:rPr>
                <w:rFonts w:eastAsia="標楷體"/>
                <w:color w:val="0D0D0D" w:themeColor="text1" w:themeTint="F2"/>
                <w:sz w:val="22"/>
                <w:szCs w:val="28"/>
              </w:rPr>
              <w:t>年</w:t>
            </w:r>
            <w:r w:rsidRPr="00E95D16"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  <w:t>臺中市醫事機構二代戒菸服務競賽活動績優，醫學中心第一名。</w:t>
            </w:r>
          </w:p>
        </w:tc>
        <w:tc>
          <w:tcPr>
            <w:tcW w:w="4121" w:type="dxa"/>
          </w:tcPr>
          <w:p w:rsidR="00E95D16" w:rsidRPr="00E95D16" w:rsidRDefault="00E95D16" w:rsidP="00E95D16">
            <w:pPr>
              <w:pStyle w:val="Web"/>
              <w:wordWrap w:val="0"/>
              <w:spacing w:before="0" w:beforeAutospacing="0" w:after="0" w:afterAutospacing="0"/>
              <w:rPr>
                <w:rFonts w:eastAsia="標楷體" w:hint="eastAsia"/>
                <w:color w:val="0D0D0D" w:themeColor="text1" w:themeTint="F2"/>
                <w:sz w:val="22"/>
                <w:szCs w:val="28"/>
              </w:rPr>
            </w:pPr>
          </w:p>
        </w:tc>
      </w:tr>
    </w:tbl>
    <w:p w:rsidR="000B65EB" w:rsidRPr="00E0170B" w:rsidRDefault="000B65EB" w:rsidP="00E0170B">
      <w:pPr>
        <w:adjustRightInd w:val="0"/>
        <w:spacing w:line="420" w:lineRule="exact"/>
        <w:textAlignment w:val="baseline"/>
        <w:rPr>
          <w:rFonts w:eastAsia="標楷體"/>
          <w:color w:val="0D0D0D" w:themeColor="text1" w:themeTint="F2"/>
          <w:sz w:val="28"/>
          <w:szCs w:val="28"/>
        </w:rPr>
      </w:pPr>
    </w:p>
    <w:p w:rsidR="000B65EB" w:rsidRDefault="000B65EB">
      <w:pPr>
        <w:widowControl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/>
          <w:color w:val="0D0D0D" w:themeColor="text1" w:themeTint="F2"/>
          <w:sz w:val="28"/>
          <w:szCs w:val="28"/>
        </w:rPr>
        <w:br w:type="page"/>
      </w:r>
    </w:p>
    <w:p w:rsidR="00800F94" w:rsidRDefault="00800F94" w:rsidP="00CA651D">
      <w:pPr>
        <w:rPr>
          <w:rFonts w:ascii="Times New Roman" w:eastAsia="標楷體" w:hAnsi="Times New Roman"/>
          <w:sz w:val="28"/>
        </w:rPr>
      </w:pPr>
    </w:p>
    <w:sectPr w:rsidR="00800F94" w:rsidSect="0069426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EBE" w:rsidRDefault="00225EBE" w:rsidP="00B97BFF">
      <w:r>
        <w:separator/>
      </w:r>
    </w:p>
  </w:endnote>
  <w:endnote w:type="continuationSeparator" w:id="0">
    <w:p w:rsidR="00225EBE" w:rsidRDefault="00225EBE" w:rsidP="00B97B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EBE" w:rsidRDefault="00225EBE" w:rsidP="00B97BFF">
      <w:r>
        <w:separator/>
      </w:r>
    </w:p>
  </w:footnote>
  <w:footnote w:type="continuationSeparator" w:id="0">
    <w:p w:rsidR="00225EBE" w:rsidRDefault="00225EBE" w:rsidP="00B97B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4267"/>
    <w:multiLevelType w:val="hybridMultilevel"/>
    <w:tmpl w:val="BC908D0C"/>
    <w:lvl w:ilvl="0" w:tplc="618E0312">
      <w:start w:val="1"/>
      <w:numFmt w:val="decimal"/>
      <w:lvlText w:val="(%1)、"/>
      <w:lvlJc w:val="center"/>
      <w:pPr>
        <w:ind w:left="11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1">
    <w:nsid w:val="0A3962B4"/>
    <w:multiLevelType w:val="hybridMultilevel"/>
    <w:tmpl w:val="BC908D0C"/>
    <w:lvl w:ilvl="0" w:tplc="618E0312">
      <w:start w:val="1"/>
      <w:numFmt w:val="decimal"/>
      <w:lvlText w:val="(%1)、"/>
      <w:lvlJc w:val="center"/>
      <w:pPr>
        <w:ind w:left="11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2">
    <w:nsid w:val="18D730E8"/>
    <w:multiLevelType w:val="hybridMultilevel"/>
    <w:tmpl w:val="BC908D0C"/>
    <w:lvl w:ilvl="0" w:tplc="618E0312">
      <w:start w:val="1"/>
      <w:numFmt w:val="decimal"/>
      <w:lvlText w:val="(%1)、"/>
      <w:lvlJc w:val="center"/>
      <w:pPr>
        <w:ind w:left="11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3">
    <w:nsid w:val="23FA6F30"/>
    <w:multiLevelType w:val="hybridMultilevel"/>
    <w:tmpl w:val="3E00DA82"/>
    <w:lvl w:ilvl="0" w:tplc="A862229A">
      <w:start w:val="1"/>
      <w:numFmt w:val="decimal"/>
      <w:lvlText w:val="(%1)"/>
      <w:lvlJc w:val="left"/>
      <w:pPr>
        <w:ind w:left="1037" w:hanging="48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7" w:hanging="480"/>
      </w:pPr>
    </w:lvl>
    <w:lvl w:ilvl="2" w:tplc="0409001B" w:tentative="1">
      <w:start w:val="1"/>
      <w:numFmt w:val="lowerRoman"/>
      <w:lvlText w:val="%3."/>
      <w:lvlJc w:val="right"/>
      <w:pPr>
        <w:ind w:left="1997" w:hanging="480"/>
      </w:pPr>
    </w:lvl>
    <w:lvl w:ilvl="3" w:tplc="0409000F" w:tentative="1">
      <w:start w:val="1"/>
      <w:numFmt w:val="decimal"/>
      <w:lvlText w:val="%4."/>
      <w:lvlJc w:val="left"/>
      <w:pPr>
        <w:ind w:left="24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7" w:hanging="480"/>
      </w:pPr>
    </w:lvl>
    <w:lvl w:ilvl="5" w:tplc="0409001B" w:tentative="1">
      <w:start w:val="1"/>
      <w:numFmt w:val="lowerRoman"/>
      <w:lvlText w:val="%6."/>
      <w:lvlJc w:val="right"/>
      <w:pPr>
        <w:ind w:left="3437" w:hanging="480"/>
      </w:pPr>
    </w:lvl>
    <w:lvl w:ilvl="6" w:tplc="0409000F" w:tentative="1">
      <w:start w:val="1"/>
      <w:numFmt w:val="decimal"/>
      <w:lvlText w:val="%7."/>
      <w:lvlJc w:val="left"/>
      <w:pPr>
        <w:ind w:left="39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7" w:hanging="480"/>
      </w:pPr>
    </w:lvl>
    <w:lvl w:ilvl="8" w:tplc="0409001B" w:tentative="1">
      <w:start w:val="1"/>
      <w:numFmt w:val="lowerRoman"/>
      <w:lvlText w:val="%9."/>
      <w:lvlJc w:val="right"/>
      <w:pPr>
        <w:ind w:left="4877" w:hanging="480"/>
      </w:pPr>
    </w:lvl>
  </w:abstractNum>
  <w:abstractNum w:abstractNumId="4">
    <w:nsid w:val="28F276F6"/>
    <w:multiLevelType w:val="hybridMultilevel"/>
    <w:tmpl w:val="3E00DA82"/>
    <w:lvl w:ilvl="0" w:tplc="A862229A">
      <w:start w:val="1"/>
      <w:numFmt w:val="decimal"/>
      <w:lvlText w:val="(%1)"/>
      <w:lvlJc w:val="left"/>
      <w:pPr>
        <w:ind w:left="1037" w:hanging="48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7" w:hanging="480"/>
      </w:pPr>
    </w:lvl>
    <w:lvl w:ilvl="2" w:tplc="0409001B" w:tentative="1">
      <w:start w:val="1"/>
      <w:numFmt w:val="lowerRoman"/>
      <w:lvlText w:val="%3."/>
      <w:lvlJc w:val="right"/>
      <w:pPr>
        <w:ind w:left="1997" w:hanging="480"/>
      </w:pPr>
    </w:lvl>
    <w:lvl w:ilvl="3" w:tplc="0409000F" w:tentative="1">
      <w:start w:val="1"/>
      <w:numFmt w:val="decimal"/>
      <w:lvlText w:val="%4."/>
      <w:lvlJc w:val="left"/>
      <w:pPr>
        <w:ind w:left="24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7" w:hanging="480"/>
      </w:pPr>
    </w:lvl>
    <w:lvl w:ilvl="5" w:tplc="0409001B" w:tentative="1">
      <w:start w:val="1"/>
      <w:numFmt w:val="lowerRoman"/>
      <w:lvlText w:val="%6."/>
      <w:lvlJc w:val="right"/>
      <w:pPr>
        <w:ind w:left="3437" w:hanging="480"/>
      </w:pPr>
    </w:lvl>
    <w:lvl w:ilvl="6" w:tplc="0409000F" w:tentative="1">
      <w:start w:val="1"/>
      <w:numFmt w:val="decimal"/>
      <w:lvlText w:val="%7."/>
      <w:lvlJc w:val="left"/>
      <w:pPr>
        <w:ind w:left="39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7" w:hanging="480"/>
      </w:pPr>
    </w:lvl>
    <w:lvl w:ilvl="8" w:tplc="0409001B" w:tentative="1">
      <w:start w:val="1"/>
      <w:numFmt w:val="lowerRoman"/>
      <w:lvlText w:val="%9."/>
      <w:lvlJc w:val="right"/>
      <w:pPr>
        <w:ind w:left="4877" w:hanging="480"/>
      </w:pPr>
    </w:lvl>
  </w:abstractNum>
  <w:abstractNum w:abstractNumId="5">
    <w:nsid w:val="331451A7"/>
    <w:multiLevelType w:val="hybridMultilevel"/>
    <w:tmpl w:val="68DC1716"/>
    <w:lvl w:ilvl="0" w:tplc="0409000F">
      <w:start w:val="1"/>
      <w:numFmt w:val="decimal"/>
      <w:lvlText w:val="%1."/>
      <w:lvlJc w:val="left"/>
      <w:pPr>
        <w:ind w:left="55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37" w:hanging="480"/>
      </w:pPr>
    </w:lvl>
    <w:lvl w:ilvl="2" w:tplc="0409001B" w:tentative="1">
      <w:start w:val="1"/>
      <w:numFmt w:val="lowerRoman"/>
      <w:lvlText w:val="%3."/>
      <w:lvlJc w:val="right"/>
      <w:pPr>
        <w:ind w:left="1517" w:hanging="480"/>
      </w:pPr>
    </w:lvl>
    <w:lvl w:ilvl="3" w:tplc="0409000F" w:tentative="1">
      <w:start w:val="1"/>
      <w:numFmt w:val="decimal"/>
      <w:lvlText w:val="%4."/>
      <w:lvlJc w:val="left"/>
      <w:pPr>
        <w:ind w:left="19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7" w:hanging="480"/>
      </w:pPr>
    </w:lvl>
    <w:lvl w:ilvl="5" w:tplc="0409001B" w:tentative="1">
      <w:start w:val="1"/>
      <w:numFmt w:val="lowerRoman"/>
      <w:lvlText w:val="%6."/>
      <w:lvlJc w:val="right"/>
      <w:pPr>
        <w:ind w:left="2957" w:hanging="480"/>
      </w:pPr>
    </w:lvl>
    <w:lvl w:ilvl="6" w:tplc="0409000F" w:tentative="1">
      <w:start w:val="1"/>
      <w:numFmt w:val="decimal"/>
      <w:lvlText w:val="%7."/>
      <w:lvlJc w:val="left"/>
      <w:pPr>
        <w:ind w:left="34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7" w:hanging="480"/>
      </w:pPr>
    </w:lvl>
    <w:lvl w:ilvl="8" w:tplc="0409001B" w:tentative="1">
      <w:start w:val="1"/>
      <w:numFmt w:val="lowerRoman"/>
      <w:lvlText w:val="%9."/>
      <w:lvlJc w:val="right"/>
      <w:pPr>
        <w:ind w:left="4397" w:hanging="480"/>
      </w:pPr>
    </w:lvl>
  </w:abstractNum>
  <w:abstractNum w:abstractNumId="6">
    <w:nsid w:val="353A3E47"/>
    <w:multiLevelType w:val="hybridMultilevel"/>
    <w:tmpl w:val="C95C8B30"/>
    <w:lvl w:ilvl="0" w:tplc="618E0312">
      <w:start w:val="1"/>
      <w:numFmt w:val="decimal"/>
      <w:lvlText w:val="(%1)、"/>
      <w:lvlJc w:val="center"/>
      <w:pPr>
        <w:ind w:left="15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95" w:hanging="480"/>
      </w:pPr>
    </w:lvl>
    <w:lvl w:ilvl="2" w:tplc="0409001B" w:tentative="1">
      <w:start w:val="1"/>
      <w:numFmt w:val="lowerRoman"/>
      <w:lvlText w:val="%3."/>
      <w:lvlJc w:val="right"/>
      <w:pPr>
        <w:ind w:left="2475" w:hanging="480"/>
      </w:pPr>
    </w:lvl>
    <w:lvl w:ilvl="3" w:tplc="0409000F" w:tentative="1">
      <w:start w:val="1"/>
      <w:numFmt w:val="decimal"/>
      <w:lvlText w:val="%4."/>
      <w:lvlJc w:val="left"/>
      <w:pPr>
        <w:ind w:left="29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35" w:hanging="480"/>
      </w:pPr>
    </w:lvl>
    <w:lvl w:ilvl="5" w:tplc="0409001B" w:tentative="1">
      <w:start w:val="1"/>
      <w:numFmt w:val="lowerRoman"/>
      <w:lvlText w:val="%6."/>
      <w:lvlJc w:val="right"/>
      <w:pPr>
        <w:ind w:left="3915" w:hanging="480"/>
      </w:pPr>
    </w:lvl>
    <w:lvl w:ilvl="6" w:tplc="0409000F" w:tentative="1">
      <w:start w:val="1"/>
      <w:numFmt w:val="decimal"/>
      <w:lvlText w:val="%7."/>
      <w:lvlJc w:val="left"/>
      <w:pPr>
        <w:ind w:left="43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75" w:hanging="480"/>
      </w:pPr>
    </w:lvl>
    <w:lvl w:ilvl="8" w:tplc="0409001B" w:tentative="1">
      <w:start w:val="1"/>
      <w:numFmt w:val="lowerRoman"/>
      <w:lvlText w:val="%9."/>
      <w:lvlJc w:val="right"/>
      <w:pPr>
        <w:ind w:left="5355" w:hanging="480"/>
      </w:pPr>
    </w:lvl>
  </w:abstractNum>
  <w:abstractNum w:abstractNumId="7">
    <w:nsid w:val="40096220"/>
    <w:multiLevelType w:val="hybridMultilevel"/>
    <w:tmpl w:val="BC908D0C"/>
    <w:lvl w:ilvl="0" w:tplc="618E0312">
      <w:start w:val="1"/>
      <w:numFmt w:val="decimal"/>
      <w:lvlText w:val="(%1)、"/>
      <w:lvlJc w:val="center"/>
      <w:pPr>
        <w:ind w:left="11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8">
    <w:nsid w:val="43D44F08"/>
    <w:multiLevelType w:val="hybridMultilevel"/>
    <w:tmpl w:val="3E00DA82"/>
    <w:lvl w:ilvl="0" w:tplc="A862229A">
      <w:start w:val="1"/>
      <w:numFmt w:val="decimal"/>
      <w:lvlText w:val="(%1)"/>
      <w:lvlJc w:val="left"/>
      <w:pPr>
        <w:ind w:left="1037" w:hanging="48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7" w:hanging="480"/>
      </w:pPr>
    </w:lvl>
    <w:lvl w:ilvl="2" w:tplc="0409001B" w:tentative="1">
      <w:start w:val="1"/>
      <w:numFmt w:val="lowerRoman"/>
      <w:lvlText w:val="%3."/>
      <w:lvlJc w:val="right"/>
      <w:pPr>
        <w:ind w:left="1997" w:hanging="480"/>
      </w:pPr>
    </w:lvl>
    <w:lvl w:ilvl="3" w:tplc="0409000F" w:tentative="1">
      <w:start w:val="1"/>
      <w:numFmt w:val="decimal"/>
      <w:lvlText w:val="%4."/>
      <w:lvlJc w:val="left"/>
      <w:pPr>
        <w:ind w:left="24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7" w:hanging="480"/>
      </w:pPr>
    </w:lvl>
    <w:lvl w:ilvl="5" w:tplc="0409001B" w:tentative="1">
      <w:start w:val="1"/>
      <w:numFmt w:val="lowerRoman"/>
      <w:lvlText w:val="%6."/>
      <w:lvlJc w:val="right"/>
      <w:pPr>
        <w:ind w:left="3437" w:hanging="480"/>
      </w:pPr>
    </w:lvl>
    <w:lvl w:ilvl="6" w:tplc="0409000F" w:tentative="1">
      <w:start w:val="1"/>
      <w:numFmt w:val="decimal"/>
      <w:lvlText w:val="%7."/>
      <w:lvlJc w:val="left"/>
      <w:pPr>
        <w:ind w:left="39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7" w:hanging="480"/>
      </w:pPr>
    </w:lvl>
    <w:lvl w:ilvl="8" w:tplc="0409001B" w:tentative="1">
      <w:start w:val="1"/>
      <w:numFmt w:val="lowerRoman"/>
      <w:lvlText w:val="%9."/>
      <w:lvlJc w:val="right"/>
      <w:pPr>
        <w:ind w:left="4877" w:hanging="480"/>
      </w:pPr>
    </w:lvl>
  </w:abstractNum>
  <w:abstractNum w:abstractNumId="9">
    <w:nsid w:val="4624187F"/>
    <w:multiLevelType w:val="hybridMultilevel"/>
    <w:tmpl w:val="EC2E2DA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44F63D2"/>
    <w:multiLevelType w:val="hybridMultilevel"/>
    <w:tmpl w:val="93C212B6"/>
    <w:lvl w:ilvl="0" w:tplc="618E0312">
      <w:start w:val="1"/>
      <w:numFmt w:val="decimal"/>
      <w:lvlText w:val="(%1)、"/>
      <w:lvlJc w:val="center"/>
      <w:pPr>
        <w:ind w:left="115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5" w:hanging="480"/>
      </w:p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abstractNum w:abstractNumId="11">
    <w:nsid w:val="65A37BB5"/>
    <w:multiLevelType w:val="hybridMultilevel"/>
    <w:tmpl w:val="3E00DA82"/>
    <w:lvl w:ilvl="0" w:tplc="A862229A">
      <w:start w:val="1"/>
      <w:numFmt w:val="decimal"/>
      <w:lvlText w:val="(%1)"/>
      <w:lvlJc w:val="left"/>
      <w:pPr>
        <w:ind w:left="1037" w:hanging="48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7" w:hanging="480"/>
      </w:pPr>
    </w:lvl>
    <w:lvl w:ilvl="2" w:tplc="0409001B" w:tentative="1">
      <w:start w:val="1"/>
      <w:numFmt w:val="lowerRoman"/>
      <w:lvlText w:val="%3."/>
      <w:lvlJc w:val="right"/>
      <w:pPr>
        <w:ind w:left="1997" w:hanging="480"/>
      </w:pPr>
    </w:lvl>
    <w:lvl w:ilvl="3" w:tplc="0409000F" w:tentative="1">
      <w:start w:val="1"/>
      <w:numFmt w:val="decimal"/>
      <w:lvlText w:val="%4."/>
      <w:lvlJc w:val="left"/>
      <w:pPr>
        <w:ind w:left="24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7" w:hanging="480"/>
      </w:pPr>
    </w:lvl>
    <w:lvl w:ilvl="5" w:tplc="0409001B" w:tentative="1">
      <w:start w:val="1"/>
      <w:numFmt w:val="lowerRoman"/>
      <w:lvlText w:val="%6."/>
      <w:lvlJc w:val="right"/>
      <w:pPr>
        <w:ind w:left="3437" w:hanging="480"/>
      </w:pPr>
    </w:lvl>
    <w:lvl w:ilvl="6" w:tplc="0409000F" w:tentative="1">
      <w:start w:val="1"/>
      <w:numFmt w:val="decimal"/>
      <w:lvlText w:val="%7."/>
      <w:lvlJc w:val="left"/>
      <w:pPr>
        <w:ind w:left="39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7" w:hanging="480"/>
      </w:pPr>
    </w:lvl>
    <w:lvl w:ilvl="8" w:tplc="0409001B" w:tentative="1">
      <w:start w:val="1"/>
      <w:numFmt w:val="lowerRoman"/>
      <w:lvlText w:val="%9."/>
      <w:lvlJc w:val="right"/>
      <w:pPr>
        <w:ind w:left="4877" w:hanging="480"/>
      </w:pPr>
    </w:lvl>
  </w:abstractNum>
  <w:abstractNum w:abstractNumId="12">
    <w:nsid w:val="724918B2"/>
    <w:multiLevelType w:val="hybridMultilevel"/>
    <w:tmpl w:val="3E00DA82"/>
    <w:lvl w:ilvl="0" w:tplc="A862229A">
      <w:start w:val="1"/>
      <w:numFmt w:val="decimal"/>
      <w:lvlText w:val="(%1)"/>
      <w:lvlJc w:val="left"/>
      <w:pPr>
        <w:ind w:left="1037" w:hanging="48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7" w:hanging="480"/>
      </w:pPr>
    </w:lvl>
    <w:lvl w:ilvl="2" w:tplc="0409001B" w:tentative="1">
      <w:start w:val="1"/>
      <w:numFmt w:val="lowerRoman"/>
      <w:lvlText w:val="%3."/>
      <w:lvlJc w:val="right"/>
      <w:pPr>
        <w:ind w:left="1997" w:hanging="480"/>
      </w:pPr>
    </w:lvl>
    <w:lvl w:ilvl="3" w:tplc="0409000F" w:tentative="1">
      <w:start w:val="1"/>
      <w:numFmt w:val="decimal"/>
      <w:lvlText w:val="%4."/>
      <w:lvlJc w:val="left"/>
      <w:pPr>
        <w:ind w:left="24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7" w:hanging="480"/>
      </w:pPr>
    </w:lvl>
    <w:lvl w:ilvl="5" w:tplc="0409001B" w:tentative="1">
      <w:start w:val="1"/>
      <w:numFmt w:val="lowerRoman"/>
      <w:lvlText w:val="%6."/>
      <w:lvlJc w:val="right"/>
      <w:pPr>
        <w:ind w:left="3437" w:hanging="480"/>
      </w:pPr>
    </w:lvl>
    <w:lvl w:ilvl="6" w:tplc="0409000F" w:tentative="1">
      <w:start w:val="1"/>
      <w:numFmt w:val="decimal"/>
      <w:lvlText w:val="%7."/>
      <w:lvlJc w:val="left"/>
      <w:pPr>
        <w:ind w:left="39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7" w:hanging="480"/>
      </w:pPr>
    </w:lvl>
    <w:lvl w:ilvl="8" w:tplc="0409001B" w:tentative="1">
      <w:start w:val="1"/>
      <w:numFmt w:val="lowerRoman"/>
      <w:lvlText w:val="%9."/>
      <w:lvlJc w:val="right"/>
      <w:pPr>
        <w:ind w:left="4877" w:hanging="480"/>
      </w:pPr>
    </w:lvl>
  </w:abstractNum>
  <w:abstractNum w:abstractNumId="13">
    <w:nsid w:val="750165B0"/>
    <w:multiLevelType w:val="hybridMultilevel"/>
    <w:tmpl w:val="C234BD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FE07907"/>
    <w:multiLevelType w:val="hybridMultilevel"/>
    <w:tmpl w:val="BC908D0C"/>
    <w:lvl w:ilvl="0" w:tplc="618E0312">
      <w:start w:val="1"/>
      <w:numFmt w:val="decimal"/>
      <w:lvlText w:val="(%1)、"/>
      <w:lvlJc w:val="center"/>
      <w:pPr>
        <w:ind w:left="11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12"/>
  </w:num>
  <w:num w:numId="5">
    <w:abstractNumId w:val="8"/>
  </w:num>
  <w:num w:numId="6">
    <w:abstractNumId w:val="11"/>
  </w:num>
  <w:num w:numId="7">
    <w:abstractNumId w:val="3"/>
  </w:num>
  <w:num w:numId="8">
    <w:abstractNumId w:val="9"/>
  </w:num>
  <w:num w:numId="9">
    <w:abstractNumId w:val="10"/>
  </w:num>
  <w:num w:numId="10">
    <w:abstractNumId w:val="6"/>
  </w:num>
  <w:num w:numId="11">
    <w:abstractNumId w:val="2"/>
  </w:num>
  <w:num w:numId="12">
    <w:abstractNumId w:val="14"/>
  </w:num>
  <w:num w:numId="13">
    <w:abstractNumId w:val="7"/>
  </w:num>
  <w:num w:numId="14">
    <w:abstractNumId w:val="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E1B"/>
    <w:rsid w:val="00013D41"/>
    <w:rsid w:val="0004737F"/>
    <w:rsid w:val="000B65EB"/>
    <w:rsid w:val="00225EBE"/>
    <w:rsid w:val="00287F76"/>
    <w:rsid w:val="002A1A35"/>
    <w:rsid w:val="003247F5"/>
    <w:rsid w:val="005D16C8"/>
    <w:rsid w:val="006807E4"/>
    <w:rsid w:val="0069426C"/>
    <w:rsid w:val="00707DBE"/>
    <w:rsid w:val="00732793"/>
    <w:rsid w:val="007C6940"/>
    <w:rsid w:val="007F226A"/>
    <w:rsid w:val="00800F94"/>
    <w:rsid w:val="009D618C"/>
    <w:rsid w:val="00A26E3F"/>
    <w:rsid w:val="00AF3C61"/>
    <w:rsid w:val="00B30E1B"/>
    <w:rsid w:val="00B97BFF"/>
    <w:rsid w:val="00C419AB"/>
    <w:rsid w:val="00CA651D"/>
    <w:rsid w:val="00D41F61"/>
    <w:rsid w:val="00D479FB"/>
    <w:rsid w:val="00D74517"/>
    <w:rsid w:val="00E0170B"/>
    <w:rsid w:val="00E95D16"/>
    <w:rsid w:val="00FD0900"/>
    <w:rsid w:val="00FE1738"/>
    <w:rsid w:val="00FE7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2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E1B"/>
    <w:pPr>
      <w:ind w:leftChars="200" w:left="480"/>
    </w:pPr>
  </w:style>
  <w:style w:type="table" w:styleId="a5">
    <w:name w:val="Table Grid"/>
    <w:basedOn w:val="a1"/>
    <w:uiPriority w:val="59"/>
    <w:rsid w:val="00B30E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清單段落 字元"/>
    <w:basedOn w:val="a0"/>
    <w:link w:val="a3"/>
    <w:uiPriority w:val="34"/>
    <w:locked/>
    <w:rsid w:val="00D74517"/>
  </w:style>
  <w:style w:type="paragraph" w:styleId="a6">
    <w:name w:val="Balloon Text"/>
    <w:basedOn w:val="a"/>
    <w:link w:val="a7"/>
    <w:uiPriority w:val="99"/>
    <w:semiHidden/>
    <w:unhideWhenUsed/>
    <w:rsid w:val="00D745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74517"/>
    <w:rPr>
      <w:rFonts w:asciiTheme="majorHAnsi" w:eastAsiaTheme="majorEastAsia" w:hAnsiTheme="majorHAnsi" w:cstheme="majorBidi"/>
      <w:sz w:val="18"/>
      <w:szCs w:val="18"/>
    </w:rPr>
  </w:style>
  <w:style w:type="table" w:customStyle="1" w:styleId="-1">
    <w:name w:val="Light Shading Accent 1"/>
    <w:basedOn w:val="a1"/>
    <w:uiPriority w:val="60"/>
    <w:rsid w:val="002A1A35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Grid Accent 5"/>
    <w:basedOn w:val="a1"/>
    <w:uiPriority w:val="62"/>
    <w:rsid w:val="002A1A35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5">
    <w:name w:val="Medium Grid 2 Accent 5"/>
    <w:basedOn w:val="a1"/>
    <w:uiPriority w:val="68"/>
    <w:rsid w:val="002A1A3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0">
    <w:name w:val="Medium Shading 2 Accent 5"/>
    <w:basedOn w:val="a1"/>
    <w:uiPriority w:val="64"/>
    <w:rsid w:val="002A1A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0">
    <w:name w:val="Colorful Grid Accent 5"/>
    <w:basedOn w:val="a1"/>
    <w:uiPriority w:val="73"/>
    <w:rsid w:val="002A1A35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8">
    <w:name w:val="header"/>
    <w:basedOn w:val="a"/>
    <w:link w:val="a9"/>
    <w:uiPriority w:val="99"/>
    <w:semiHidden/>
    <w:unhideWhenUsed/>
    <w:rsid w:val="00B97B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B97BFF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B97B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B97BFF"/>
    <w:rPr>
      <w:sz w:val="20"/>
      <w:szCs w:val="20"/>
    </w:rPr>
  </w:style>
  <w:style w:type="paragraph" w:styleId="Web">
    <w:name w:val="Normal (Web)"/>
    <w:basedOn w:val="a"/>
    <w:uiPriority w:val="99"/>
    <w:unhideWhenUsed/>
    <w:rsid w:val="00E0170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A4A51-A699-467F-A0F8-480FB57C8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262</Words>
  <Characters>1495</Characters>
  <Application>Microsoft Office Word</Application>
  <DocSecurity>0</DocSecurity>
  <Lines>12</Lines>
  <Paragraphs>3</Paragraphs>
  <ScaleCrop>false</ScaleCrop>
  <Company>Net School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</dc:creator>
  <cp:lastModifiedBy>NS</cp:lastModifiedBy>
  <cp:revision>2</cp:revision>
  <dcterms:created xsi:type="dcterms:W3CDTF">2021-07-21T03:23:00Z</dcterms:created>
  <dcterms:modified xsi:type="dcterms:W3CDTF">2021-07-21T03:23:00Z</dcterms:modified>
</cp:coreProperties>
</file>