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DE" w:rsidRPr="001B1E0F" w:rsidRDefault="00476F99" w:rsidP="001B1E0F">
      <w:pPr>
        <w:widowControl/>
        <w:snapToGrid w:val="0"/>
        <w:ind w:firstLineChars="225" w:firstLine="901"/>
        <w:jc w:val="center"/>
        <w:rPr>
          <w:rFonts w:ascii="標楷體" w:eastAsia="標楷體" w:hAnsi="標楷體"/>
          <w:sz w:val="40"/>
          <w:szCs w:val="40"/>
        </w:rPr>
      </w:pPr>
      <w:r w:rsidRPr="001B1E0F">
        <w:rPr>
          <w:rFonts w:ascii="標楷體" w:eastAsia="標楷體" w:hAnsi="標楷體" w:hint="eastAsia"/>
          <w:b/>
          <w:sz w:val="40"/>
          <w:szCs w:val="40"/>
        </w:rPr>
        <w:t>人體試驗</w:t>
      </w:r>
      <w:r w:rsidR="009E1F86" w:rsidRPr="001B1E0F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1B1E0F">
        <w:rPr>
          <w:rFonts w:ascii="標楷體" w:eastAsia="標楷體" w:hAnsi="標楷體" w:hint="eastAsia"/>
          <w:b/>
          <w:sz w:val="40"/>
          <w:szCs w:val="40"/>
        </w:rPr>
        <w:t>講習班</w:t>
      </w:r>
      <w:r w:rsidR="00A56EDE" w:rsidRPr="001B1E0F">
        <w:rPr>
          <w:rFonts w:ascii="標楷體" w:eastAsia="標楷體" w:hAnsi="標楷體" w:hint="eastAsia"/>
          <w:b/>
          <w:sz w:val="40"/>
          <w:szCs w:val="40"/>
        </w:rPr>
        <w:t>～GCP</w:t>
      </w:r>
    </w:p>
    <w:p w:rsidR="00476F99" w:rsidRDefault="00476F99" w:rsidP="00476F99">
      <w:pPr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財團法人醫學研究倫理基金會 聯合</w:t>
      </w:r>
    </w:p>
    <w:p w:rsidR="00476F99" w:rsidRDefault="00476F99" w:rsidP="00476F9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="標楷體"/>
          <w:sz w:val="26"/>
          <w:szCs w:val="26"/>
        </w:rPr>
      </w:pPr>
      <w:r>
        <w:rPr>
          <w:rFonts w:ascii="標楷體" w:eastAsia="標楷體" w:cs="標楷體" w:hint="eastAsia"/>
          <w:lang w:val="zh-TW"/>
        </w:rPr>
        <w:t>基督復臨安息日會醫療財團法人臺安醫院 舉辦</w:t>
      </w:r>
    </w:p>
    <w:p w:rsidR="00476F99" w:rsidRDefault="00476F99" w:rsidP="00476F9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="標楷體"/>
          <w:sz w:val="26"/>
          <w:szCs w:val="26"/>
        </w:rPr>
      </w:pPr>
    </w:p>
    <w:p w:rsidR="007218C7" w:rsidRPr="00700D85" w:rsidRDefault="007218C7" w:rsidP="007218C7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  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及經驗。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7218C7" w:rsidRDefault="007218C7" w:rsidP="007218C7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7218C7" w:rsidRPr="00700D85" w:rsidRDefault="007218C7" w:rsidP="007218C7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476F99" w:rsidRPr="002A3791" w:rsidRDefault="00476F99" w:rsidP="00476F99">
      <w:pPr>
        <w:autoSpaceDE w:val="0"/>
        <w:autoSpaceDN w:val="0"/>
        <w:adjustRightInd w:val="0"/>
        <w:spacing w:line="0" w:lineRule="atLeast"/>
        <w:ind w:firstLineChars="52" w:firstLine="146"/>
        <w:rPr>
          <w:rFonts w:eastAsia="標楷體"/>
          <w:sz w:val="28"/>
          <w:szCs w:val="28"/>
        </w:rPr>
      </w:pPr>
    </w:p>
    <w:p w:rsidR="00476F99" w:rsidRPr="00E01CD6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eastAsia="標楷體"/>
          <w:sz w:val="28"/>
          <w:szCs w:val="28"/>
        </w:rPr>
      </w:pPr>
      <w:r w:rsidRPr="00E01CD6">
        <w:rPr>
          <w:rFonts w:ascii="標楷體" w:eastAsia="標楷體" w:cs="標楷體" w:hint="eastAsia"/>
          <w:bCs/>
          <w:sz w:val="28"/>
          <w:szCs w:val="28"/>
          <w:lang w:val="zh-TW"/>
        </w:rPr>
        <w:t>時間：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10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6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3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月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31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日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(五)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 xml:space="preserve"> </w:t>
      </w:r>
      <w:r w:rsidRPr="00E01CD6">
        <w:rPr>
          <w:rFonts w:ascii="標楷體" w:eastAsia="標楷體" w:cs="標楷體"/>
          <w:sz w:val="28"/>
          <w:szCs w:val="28"/>
          <w:lang w:val="zh-TW"/>
        </w:rPr>
        <w:t>8: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3</w:t>
      </w:r>
      <w:r w:rsidRPr="00E01CD6">
        <w:rPr>
          <w:rFonts w:ascii="標楷體" w:eastAsia="標楷體" w:cs="標楷體"/>
          <w:sz w:val="28"/>
          <w:szCs w:val="28"/>
          <w:lang w:val="zh-TW"/>
        </w:rPr>
        <w:t>0~1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6</w:t>
      </w:r>
      <w:r w:rsidRPr="00E01CD6">
        <w:rPr>
          <w:rFonts w:ascii="標楷體" w:eastAsia="標楷體" w:cs="標楷體"/>
          <w:sz w:val="28"/>
          <w:szCs w:val="28"/>
          <w:lang w:val="zh-TW"/>
        </w:rPr>
        <w:t>:</w:t>
      </w:r>
      <w:r w:rsidR="007218C7">
        <w:rPr>
          <w:rFonts w:ascii="標楷體" w:eastAsia="標楷體" w:cs="標楷體" w:hint="eastAsia"/>
          <w:sz w:val="28"/>
          <w:szCs w:val="28"/>
          <w:lang w:val="zh-TW"/>
        </w:rPr>
        <w:t>3</w:t>
      </w:r>
      <w:r w:rsidRPr="00E01CD6">
        <w:rPr>
          <w:rFonts w:ascii="標楷體" w:eastAsia="標楷體" w:cs="標楷體" w:hint="eastAsia"/>
          <w:sz w:val="28"/>
          <w:szCs w:val="28"/>
          <w:lang w:val="zh-TW"/>
        </w:rPr>
        <w:t>0</w:t>
      </w:r>
    </w:p>
    <w:p w:rsidR="00476F99" w:rsidRPr="00AF3573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ascii="標楷體" w:eastAsia="標楷體" w:cs="標楷體"/>
          <w:sz w:val="28"/>
          <w:szCs w:val="28"/>
        </w:rPr>
      </w:pPr>
      <w:r w:rsidRPr="002A379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地點：</w:t>
      </w:r>
      <w:r w:rsidRPr="002A3791">
        <w:rPr>
          <w:rFonts w:ascii="標楷體" w:eastAsia="標楷體" w:cs="標楷體" w:hint="eastAsia"/>
          <w:sz w:val="28"/>
          <w:szCs w:val="28"/>
          <w:lang w:val="zh-TW"/>
        </w:rPr>
        <w:t>基督復臨安息日會醫療財團法人臺安醫院</w:t>
      </w:r>
      <w:r>
        <w:rPr>
          <w:rFonts w:ascii="標楷體" w:eastAsia="標楷體" w:cs="標楷體" w:hint="eastAsia"/>
          <w:sz w:val="28"/>
          <w:szCs w:val="28"/>
          <w:lang w:val="zh-TW"/>
        </w:rPr>
        <w:t xml:space="preserve"> </w:t>
      </w:r>
      <w:r w:rsidRPr="00AF3573">
        <w:rPr>
          <w:rFonts w:ascii="標楷體" w:eastAsia="標楷體" w:cs="標楷體" w:hint="eastAsia"/>
          <w:sz w:val="28"/>
          <w:szCs w:val="28"/>
          <w:lang w:val="zh-TW"/>
        </w:rPr>
        <w:t>健康管理中心4樓演講廳</w:t>
      </w:r>
    </w:p>
    <w:p w:rsidR="00476F99" w:rsidRPr="002A3791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地址：台</w:t>
      </w:r>
      <w:r w:rsidRPr="00F770B1">
        <w:rPr>
          <w:rFonts w:ascii="標楷體" w:eastAsia="標楷體" w:hAnsi="標楷體" w:hint="eastAsia"/>
          <w:color w:val="0D0D0D"/>
          <w:sz w:val="28"/>
          <w:szCs w:val="28"/>
        </w:rPr>
        <w:t>北市松山區八德路二段424號</w:t>
      </w:r>
    </w:p>
    <w:p w:rsidR="00476F99" w:rsidRPr="002A3791" w:rsidRDefault="00476F99" w:rsidP="00476F99">
      <w:pPr>
        <w:autoSpaceDE w:val="0"/>
        <w:autoSpaceDN w:val="0"/>
        <w:adjustRightInd w:val="0"/>
        <w:spacing w:line="0" w:lineRule="atLeast"/>
        <w:ind w:left="27" w:firstLine="115"/>
        <w:jc w:val="both"/>
        <w:rPr>
          <w:rFonts w:ascii="標楷體" w:eastAsia="標楷體" w:cs="標楷體"/>
          <w:bCs/>
          <w:color w:val="000000"/>
          <w:sz w:val="28"/>
          <w:szCs w:val="28"/>
          <w:lang w:val="zh-TW"/>
        </w:rPr>
      </w:pPr>
      <w:r w:rsidRPr="002A3791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流程：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394"/>
        <w:gridCol w:w="3969"/>
      </w:tblGrid>
      <w:tr w:rsidR="00476F99" w:rsidRPr="002A3791" w:rsidTr="00A858FA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時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   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講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員</w:t>
            </w:r>
          </w:p>
        </w:tc>
      </w:tr>
      <w:tr w:rsidR="00476F99" w:rsidRPr="002A3791" w:rsidTr="00A858FA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2A3791">
              <w:rPr>
                <w:rFonts w:eastAsia="標楷體"/>
                <w:sz w:val="28"/>
                <w:szCs w:val="28"/>
              </w:rPr>
              <w:t>8: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2A3791">
              <w:rPr>
                <w:rFonts w:eastAsia="標楷體"/>
                <w:sz w:val="28"/>
                <w:szCs w:val="28"/>
              </w:rPr>
              <w:t>0~</w:t>
            </w:r>
            <w:r w:rsidRPr="002A3791">
              <w:rPr>
                <w:rFonts w:eastAsia="標楷體" w:hint="eastAsia"/>
                <w:sz w:val="28"/>
                <w:szCs w:val="28"/>
              </w:rPr>
              <w:t>8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2A3791" w:rsidRDefault="00476F99" w:rsidP="00A858F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報</w:t>
            </w:r>
            <w:r w:rsidRPr="002A3791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</w:t>
            </w: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到</w:t>
            </w:r>
          </w:p>
        </w:tc>
      </w:tr>
      <w:tr w:rsidR="00476F99" w:rsidRPr="002A3791" w:rsidTr="00A858FA">
        <w:trPr>
          <w:trHeight w:val="89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7218C7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476F99" w:rsidRPr="002A379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476F99" w:rsidRPr="002A3791">
              <w:rPr>
                <w:rFonts w:eastAsia="標楷體"/>
                <w:sz w:val="28"/>
                <w:szCs w:val="28"/>
              </w:rPr>
              <w:t>0~</w:t>
            </w:r>
            <w:r w:rsidR="00476F99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476F99"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A56E2E" w:rsidRDefault="00A56E2E" w:rsidP="00A56E2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臨床人員如何規畫及執行研究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4F6" w:rsidRDefault="007475EA" w:rsidP="008864F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臺</w:t>
            </w:r>
            <w:proofErr w:type="gramEnd"/>
            <w:r w:rsidR="008864F6">
              <w:rPr>
                <w:rFonts w:eastAsia="標楷體" w:hint="eastAsia"/>
                <w:sz w:val="28"/>
                <w:szCs w:val="28"/>
              </w:rPr>
              <w:t>北榮民總醫院</w:t>
            </w:r>
          </w:p>
          <w:p w:rsidR="00476F99" w:rsidRPr="00B4781C" w:rsidRDefault="008864F6" w:rsidP="008864F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醫師</w:t>
            </w:r>
          </w:p>
        </w:tc>
      </w:tr>
      <w:tr w:rsidR="00476F99" w:rsidRPr="002A3791" w:rsidTr="00A858FA">
        <w:trPr>
          <w:trHeight w:val="51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218C7">
              <w:rPr>
                <w:rFonts w:eastAsia="標楷體" w:hint="eastAsia"/>
                <w:sz w:val="28"/>
                <w:szCs w:val="28"/>
              </w:rPr>
              <w:t>9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5</w:t>
            </w:r>
            <w:r w:rsidRPr="002A3791">
              <w:rPr>
                <w:rFonts w:eastAsia="標楷體"/>
                <w:sz w:val="28"/>
                <w:szCs w:val="28"/>
              </w:rPr>
              <w:t>0~</w:t>
            </w:r>
            <w:r w:rsidRPr="002A3791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A56E2E" w:rsidRDefault="00476F99" w:rsidP="00A858FA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240" w:lineRule="exact"/>
              <w:ind w:right="27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場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息</w:t>
            </w:r>
          </w:p>
        </w:tc>
      </w:tr>
      <w:tr w:rsidR="00476F99" w:rsidRPr="002A3791" w:rsidTr="00A858FA">
        <w:trPr>
          <w:trHeight w:val="83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3791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A3791">
              <w:rPr>
                <w:rFonts w:eastAsia="標楷體"/>
                <w:sz w:val="28"/>
                <w:szCs w:val="28"/>
              </w:rPr>
              <w:t>0:</w:t>
            </w:r>
            <w:r w:rsidR="007218C7">
              <w:rPr>
                <w:rFonts w:eastAsia="標楷體" w:hint="eastAsia"/>
                <w:sz w:val="28"/>
                <w:szCs w:val="28"/>
              </w:rPr>
              <w:t>00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Pr="002A3791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E2E" w:rsidRDefault="00A56E2E" w:rsidP="00A56E2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如何當個好</w:t>
            </w:r>
            <w:r w:rsidRPr="00A56E2E">
              <w:rPr>
                <w:rFonts w:ascii="標楷體" w:eastAsia="標楷體" w:hAnsi="標楷體"/>
                <w:sz w:val="28"/>
                <w:szCs w:val="28"/>
              </w:rPr>
              <w:t xml:space="preserve">PI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476F99" w:rsidRPr="00A56E2E" w:rsidRDefault="00A56E2E" w:rsidP="00A56E2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計畫執行與經驗分享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E2E" w:rsidRPr="002E1C7C" w:rsidRDefault="007475EA" w:rsidP="00A56E2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37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臺</w:t>
            </w:r>
            <w:r w:rsidR="00A56E2E"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>北榮民總醫院</w:t>
            </w:r>
            <w:r w:rsidR="00A56E2E"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醫學</w:t>
            </w:r>
            <w:r w:rsidR="00A56E2E"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>研</w:t>
            </w:r>
            <w:r w:rsidR="00A56E2E"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究</w:t>
            </w:r>
            <w:r w:rsidR="00A56E2E"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>部</w:t>
            </w:r>
          </w:p>
          <w:p w:rsidR="00476F99" w:rsidRPr="002E1C7C" w:rsidRDefault="00A56E2E" w:rsidP="00A56E2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1C7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陳肇文 </w:t>
            </w: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476F99" w:rsidRPr="002A3791" w:rsidTr="00A858FA">
        <w:trPr>
          <w:trHeight w:val="82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379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2A3791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2A3791">
              <w:rPr>
                <w:rFonts w:eastAsia="標楷體"/>
                <w:color w:val="000000"/>
                <w:sz w:val="28"/>
                <w:szCs w:val="28"/>
              </w:rPr>
              <w:t>~12:</w:t>
            </w:r>
            <w:r w:rsidR="007218C7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大數據研究及相關個資安全</w:t>
            </w:r>
          </w:p>
          <w:p w:rsidR="00476F99" w:rsidRP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與受試者保護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E2E" w:rsidRPr="002E1C7C" w:rsidRDefault="00A56E2E" w:rsidP="00A56E2E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00000"/>
                <w:kern w:val="0"/>
                <w:sz w:val="28"/>
                <w:szCs w:val="28"/>
              </w:rPr>
            </w:pPr>
            <w:r w:rsidRPr="002E1C7C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國立臺北護理健康大學</w:t>
            </w:r>
          </w:p>
          <w:p w:rsidR="00476F99" w:rsidRPr="002E1C7C" w:rsidRDefault="00A56E2E" w:rsidP="00A56E2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E1C7C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</w:rPr>
              <w:t>曾育裕 副教授</w:t>
            </w:r>
          </w:p>
        </w:tc>
      </w:tr>
      <w:tr w:rsidR="00476F99" w:rsidRPr="002A3791" w:rsidTr="00A858FA">
        <w:trPr>
          <w:trHeight w:val="542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12: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Pr="002A3791">
              <w:rPr>
                <w:rFonts w:eastAsia="標楷體" w:hint="eastAsia"/>
                <w:sz w:val="28"/>
                <w:szCs w:val="28"/>
              </w:rPr>
              <w:t>3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A56E2E" w:rsidRDefault="00476F99" w:rsidP="00A858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午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   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476F99" w:rsidRPr="002A3791" w:rsidTr="00A858FA">
        <w:trPr>
          <w:trHeight w:val="851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13: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0~1</w:t>
            </w:r>
            <w:r w:rsidRPr="002A3791"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9F3" w:rsidRDefault="008D19F3" w:rsidP="008D19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知情同意之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過程、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溝通技巧</w:t>
            </w:r>
          </w:p>
          <w:p w:rsidR="00476F99" w:rsidRPr="00A56E2E" w:rsidRDefault="008D19F3" w:rsidP="008D19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案例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9F3" w:rsidRPr="00BF6BE7" w:rsidRDefault="008D19F3" w:rsidP="008D19F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BF6BE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三軍總醫院人體試驗審議會</w:t>
            </w:r>
          </w:p>
          <w:p w:rsidR="008D19F3" w:rsidRPr="00BF6BE7" w:rsidRDefault="008D19F3" w:rsidP="008D19F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BF6BE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行政管理中心</w:t>
            </w:r>
          </w:p>
          <w:p w:rsidR="00476F99" w:rsidRPr="002E1C7C" w:rsidRDefault="008D19F3" w:rsidP="008D19F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6BE7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張芳維</w:t>
            </w:r>
            <w:r w:rsidRPr="00BF6BE7">
              <w:rPr>
                <w:rFonts w:ascii="標楷體" w:eastAsia="標楷體" w:hAnsi="標楷體" w:cs="Tahoma"/>
                <w:bCs/>
                <w:sz w:val="28"/>
                <w:szCs w:val="28"/>
              </w:rPr>
              <w:t xml:space="preserve"> 主任</w:t>
            </w:r>
          </w:p>
        </w:tc>
      </w:tr>
      <w:tr w:rsidR="00476F99" w:rsidRPr="002A3791" w:rsidTr="00A858FA">
        <w:trPr>
          <w:trHeight w:val="546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F99" w:rsidRPr="00A56E2E" w:rsidRDefault="00476F99" w:rsidP="00A858F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場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</w:t>
            </w:r>
            <w:r w:rsidRPr="00A56E2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A56E2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息</w:t>
            </w:r>
          </w:p>
        </w:tc>
      </w:tr>
      <w:tr w:rsidR="00476F99" w:rsidRPr="002A3791" w:rsidTr="00A858FA">
        <w:trPr>
          <w:trHeight w:val="82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Pr="002A3791">
              <w:rPr>
                <w:rFonts w:eastAsia="標楷體" w:hint="eastAsia"/>
                <w:sz w:val="28"/>
                <w:szCs w:val="28"/>
              </w:rPr>
              <w:t>5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人體試驗</w:t>
            </w:r>
            <w:r w:rsidRPr="00A56E2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</w:p>
          <w:p w:rsidR="00476F99" w:rsidRPr="00A56E2E" w:rsidRDefault="00A56E2E" w:rsidP="002922F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之傷害補償與賠償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E2E" w:rsidRPr="00EA2492" w:rsidRDefault="00A56E2E" w:rsidP="00A56E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A2492">
              <w:rPr>
                <w:rFonts w:ascii="標楷體" w:eastAsia="標楷體" w:hAnsi="標楷體" w:hint="eastAsia"/>
                <w:sz w:val="28"/>
                <w:szCs w:val="28"/>
              </w:rPr>
              <w:t>三軍總醫院</w:t>
            </w:r>
          </w:p>
          <w:p w:rsidR="00476F99" w:rsidRPr="002E1C7C" w:rsidRDefault="00A56E2E" w:rsidP="00A56E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2492">
              <w:rPr>
                <w:rFonts w:eastAsia="標楷體"/>
                <w:sz w:val="28"/>
                <w:szCs w:val="28"/>
              </w:rPr>
              <w:t>王志嘉</w:t>
            </w:r>
            <w:r w:rsidRPr="00EA2492">
              <w:rPr>
                <w:rFonts w:eastAsia="標楷體"/>
                <w:sz w:val="28"/>
                <w:szCs w:val="28"/>
              </w:rPr>
              <w:t xml:space="preserve"> </w:t>
            </w:r>
            <w:r w:rsidRPr="00EA2492">
              <w:rPr>
                <w:rFonts w:eastAsia="標楷體"/>
                <w:sz w:val="28"/>
                <w:szCs w:val="28"/>
              </w:rPr>
              <w:t>醫師</w:t>
            </w:r>
          </w:p>
        </w:tc>
      </w:tr>
      <w:tr w:rsidR="00476F99" w:rsidRPr="002A3791" w:rsidTr="00A858FA">
        <w:trPr>
          <w:trHeight w:val="85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15: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~16: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F99" w:rsidRPr="00A56E2E" w:rsidRDefault="008D19F3" w:rsidP="003031B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6E2E">
              <w:rPr>
                <w:rFonts w:ascii="標楷體" w:eastAsia="標楷體" w:hAnsi="標楷體" w:hint="eastAsia"/>
                <w:sz w:val="28"/>
                <w:szCs w:val="28"/>
              </w:rPr>
              <w:t>審查實務經驗分享與案例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9F3" w:rsidRPr="002E1C7C" w:rsidRDefault="008D19F3" w:rsidP="008D19F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新光/亞東醫院IRB</w:t>
            </w:r>
          </w:p>
          <w:p w:rsidR="00A858FA" w:rsidRPr="002E1C7C" w:rsidRDefault="008D19F3" w:rsidP="008D19F3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連群</w:t>
            </w:r>
            <w:r w:rsidR="007F1D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E1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</w:t>
            </w:r>
          </w:p>
        </w:tc>
      </w:tr>
      <w:tr w:rsidR="00476F99" w:rsidRPr="002A3791" w:rsidTr="00A858FA">
        <w:trPr>
          <w:trHeight w:val="41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F99" w:rsidRPr="002A3791" w:rsidRDefault="00476F99" w:rsidP="007218C7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2A3791">
              <w:rPr>
                <w:rFonts w:eastAsia="標楷體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6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1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  <w:r w:rsidRPr="002A3791">
              <w:rPr>
                <w:rFonts w:eastAsia="標楷體"/>
                <w:sz w:val="28"/>
                <w:szCs w:val="28"/>
              </w:rPr>
              <w:t>~1</w:t>
            </w:r>
            <w:r w:rsidR="007218C7">
              <w:rPr>
                <w:rFonts w:eastAsia="標楷體" w:hint="eastAsia"/>
                <w:sz w:val="28"/>
                <w:szCs w:val="28"/>
              </w:rPr>
              <w:t>6</w:t>
            </w:r>
            <w:r w:rsidRPr="002A3791">
              <w:rPr>
                <w:rFonts w:eastAsia="標楷體"/>
                <w:sz w:val="28"/>
                <w:szCs w:val="28"/>
              </w:rPr>
              <w:t>:</w:t>
            </w:r>
            <w:r w:rsidR="007218C7">
              <w:rPr>
                <w:rFonts w:eastAsia="標楷體" w:hint="eastAsia"/>
                <w:sz w:val="28"/>
                <w:szCs w:val="28"/>
              </w:rPr>
              <w:t>3</w:t>
            </w:r>
            <w:r w:rsidRPr="002A379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9" w:rsidRPr="00A858FA" w:rsidRDefault="00476F99" w:rsidP="00A858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8F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綜合討論及認證考試</w:t>
            </w:r>
          </w:p>
        </w:tc>
      </w:tr>
    </w:tbl>
    <w:p w:rsidR="007218C7" w:rsidRDefault="007218C7" w:rsidP="007218C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7218C7" w:rsidRDefault="007218C7" w:rsidP="007218C7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7218C7" w:rsidRPr="00A04CAC" w:rsidRDefault="007218C7" w:rsidP="007218C7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>6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03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31 (</w:t>
      </w:r>
      <w:r>
        <w:rPr>
          <w:rFonts w:eastAsia="標楷體" w:hint="eastAsia"/>
          <w:b/>
          <w:bCs/>
          <w:sz w:val="28"/>
          <w:szCs w:val="28"/>
          <w:lang w:val="zh-TW"/>
        </w:rPr>
        <w:t>臺安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7218C7" w:rsidRPr="00A04CAC" w:rsidTr="00D32436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218C7" w:rsidRPr="00A04CAC" w:rsidTr="00D32436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8C7" w:rsidRPr="00A04CAC" w:rsidTr="00D32436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C10DAA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Default="007218C7" w:rsidP="00D3243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218C7" w:rsidRPr="00C10DAA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8C7" w:rsidRPr="00A04CAC" w:rsidTr="00D32436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C10DAA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C10DAA" w:rsidRDefault="007218C7" w:rsidP="00D3243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7218C7" w:rsidRPr="00A04CAC" w:rsidTr="00D32436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A04CAC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218C7" w:rsidRPr="00A04CAC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218C7" w:rsidRPr="00A04CAC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218C7" w:rsidRPr="00A04CAC" w:rsidTr="00D32436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937BA5" w:rsidRDefault="007218C7" w:rsidP="00D32436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F00C86" w:rsidRDefault="007218C7" w:rsidP="00D3243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轉出銀行帳號末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  <w:tr w:rsidR="007218C7" w:rsidRPr="00A04CAC" w:rsidTr="00D32436">
        <w:trPr>
          <w:trHeight w:val="3917"/>
          <w:jc w:val="center"/>
        </w:trPr>
        <w:tc>
          <w:tcPr>
            <w:tcW w:w="10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C7" w:rsidRPr="001B3ECC" w:rsidRDefault="007218C7" w:rsidP="00D32436">
            <w:pPr>
              <w:autoSpaceDE w:val="0"/>
              <w:autoSpaceDN w:val="0"/>
              <w:adjustRightInd w:val="0"/>
              <w:spacing w:line="0" w:lineRule="atLeast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每人酌收證書費、講義費及午餐</w:t>
            </w:r>
            <w:r>
              <w:rPr>
                <w:rFonts w:ascii="Arial Rounded MT Bold" w:eastAsia="標楷體" w:hint="eastAsia"/>
                <w:color w:val="000000"/>
                <w:sz w:val="27"/>
                <w:szCs w:val="27"/>
                <w:lang w:val="zh-TW"/>
              </w:rPr>
              <w:t>費</w:t>
            </w:r>
            <w:r w:rsidRPr="001B3ECC"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  <w:t>NT$1,000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，</w:t>
            </w:r>
            <w:r w:rsidR="007A3C70"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臺安</w:t>
            </w:r>
            <w:bookmarkStart w:id="0" w:name="_GoBack"/>
            <w:bookmarkEnd w:id="0"/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同仁</w:t>
            </w:r>
            <w:r>
              <w:rPr>
                <w:rFonts w:ascii="Arial Rounded MT Bold" w:eastAsia="標楷體" w:hAnsi="Arial Rounded MT Bold" w:hint="eastAsia"/>
                <w:color w:val="000000"/>
                <w:sz w:val="27"/>
                <w:szCs w:val="27"/>
                <w:lang w:val="zh-TW"/>
              </w:rPr>
              <w:t>NT$500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。</w:t>
            </w:r>
          </w:p>
          <w:p w:rsidR="007218C7" w:rsidRPr="001B3ECC" w:rsidRDefault="007218C7" w:rsidP="00D32436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Arial Rounded MT Bold" w:eastAsia="標楷體" w:hAnsi="Arial Rounded MT Bold"/>
                <w:color w:val="000000"/>
                <w:sz w:val="27"/>
                <w:szCs w:val="27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sz w:val="27"/>
                <w:szCs w:val="27"/>
                <w:lang w:val="zh-TW"/>
              </w:rPr>
              <w:t xml:space="preserve"> </w:t>
            </w:r>
            <w:r w:rsidRPr="001B3ECC">
              <w:rPr>
                <w:rFonts w:ascii="Arial Rounded MT Bold" w:eastAsia="標楷體"/>
                <w:sz w:val="27"/>
                <w:szCs w:val="27"/>
                <w:lang w:val="zh-TW"/>
              </w:rPr>
              <w:t>課程訓練證明於</w:t>
            </w:r>
            <w:r w:rsidRPr="001B3ECC">
              <w:rPr>
                <w:rFonts w:ascii="Arial Rounded MT Bold" w:eastAsia="標楷體"/>
                <w:color w:val="000000"/>
                <w:sz w:val="27"/>
                <w:szCs w:val="27"/>
                <w:lang w:val="zh-TW"/>
              </w:rPr>
              <w:t>活動結束後統一寄發，發票於當日領取，發票日期將以活動當日為主，若有其他需求者，請敘明或來電告知。</w:t>
            </w:r>
          </w:p>
          <w:p w:rsidR="007218C7" w:rsidRPr="001B3ECC" w:rsidRDefault="007218C7" w:rsidP="00D32436">
            <w:pPr>
              <w:autoSpaceDE w:val="0"/>
              <w:autoSpaceDN w:val="0"/>
              <w:adjustRightInd w:val="0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7"/>
                <w:lang w:val="zh-TW"/>
              </w:rPr>
            </w:pPr>
            <w:r w:rsidRPr="001B3EC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名額：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1</w:t>
            </w:r>
            <w:r>
              <w:rPr>
                <w:rFonts w:ascii="Arial Rounded MT Bold" w:eastAsia="標楷體" w:hAnsi="Arial Rounded MT Bold" w:hint="eastAsia"/>
                <w:sz w:val="28"/>
                <w:lang w:val="zh-TW"/>
              </w:rPr>
              <w:t>8</w:t>
            </w:r>
            <w:r w:rsidRPr="001B3ECC">
              <w:rPr>
                <w:rFonts w:ascii="Arial Rounded MT Bold" w:eastAsia="標楷體" w:hAnsi="Arial Rounded MT Bold"/>
                <w:sz w:val="28"/>
                <w:lang w:val="zh-TW"/>
              </w:rPr>
              <w:t>0</w:t>
            </w:r>
            <w:r w:rsidRPr="001B3ECC">
              <w:rPr>
                <w:rFonts w:ascii="Arial Rounded MT Bold" w:eastAsia="標楷體"/>
                <w:sz w:val="28"/>
                <w:lang w:val="zh-TW"/>
              </w:rPr>
              <w:t>人</w:t>
            </w:r>
          </w:p>
          <w:p w:rsidR="007218C7" w:rsidRPr="001B3ECC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</w:pPr>
            <w:r w:rsidRPr="001B3EC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1B3ECC">
              <w:rPr>
                <w:rFonts w:ascii="Arial Rounded MT Bold"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7218C7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 w:rsidRPr="001B3ECC">
              <w:rPr>
                <w:rFonts w:ascii="Arial Rounded MT Bold" w:eastAsia="標楷體" w:hAnsi="Arial Rounded MT Bold"/>
                <w:bCs/>
                <w:color w:val="000000"/>
                <w:sz w:val="28"/>
                <w:szCs w:val="28"/>
                <w:lang w:val="zh-TW"/>
              </w:rPr>
              <w:t xml:space="preserve"> 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ATM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轉帳，銀行代碼：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012</w:t>
            </w:r>
            <w:r w:rsidRPr="001B3ECC">
              <w:rPr>
                <w:rFonts w:ascii="Arial Rounded MT Bold" w:eastAsia="標楷體"/>
                <w:sz w:val="28"/>
                <w:szCs w:val="28"/>
                <w:lang w:val="zh-TW"/>
              </w:rPr>
              <w:t>，帳號：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 xml:space="preserve">727102002676 </w:t>
            </w:r>
            <w:r w:rsidRPr="001B3ECC"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  <w:t>台北富邦銀行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天母分行</w:t>
            </w:r>
          </w:p>
          <w:p w:rsidR="007218C7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>戶名：財團法人醫學研究倫理基金會</w:t>
            </w:r>
          </w:p>
          <w:p w:rsidR="007218C7" w:rsidRPr="001B3ECC" w:rsidRDefault="007218C7" w:rsidP="00D3243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Arial Rounded MT Bold" w:eastAsia="標楷體" w:hAnsi="Arial Rounded MT Bold"/>
                <w:color w:val="000000"/>
                <w:sz w:val="28"/>
                <w:szCs w:val="28"/>
                <w:lang w:val="zh-TW"/>
              </w:rPr>
            </w:pPr>
            <w:r>
              <w:rPr>
                <w:rFonts w:ascii="Arial Rounded MT Bold" w:eastAsia="標楷體" w:hAnsi="Arial Rounded MT Bold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轉帳後請於傳送報名表時提供轉出銀行帳戶帳號末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5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碼暨轉出日期以利對帳</w:t>
            </w:r>
          </w:p>
          <w:p w:rsidR="007218C7" w:rsidRPr="00A04CAC" w:rsidRDefault="007218C7" w:rsidP="007F1D41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04CA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需要報帳者請勾選三聯式發票，並請提供抬頭全名</w:t>
            </w:r>
            <w:r w:rsidRPr="00A04CAC">
              <w:rPr>
                <w:rFonts w:eastAsia="標楷體"/>
                <w:sz w:val="28"/>
                <w:szCs w:val="28"/>
              </w:rPr>
              <w:t>&amp;</w:t>
            </w:r>
            <w:r w:rsidRPr="00A04CAC">
              <w:rPr>
                <w:rFonts w:eastAsia="標楷體"/>
                <w:sz w:val="28"/>
                <w:szCs w:val="28"/>
              </w:rPr>
              <w:t>統編。</w:t>
            </w:r>
          </w:p>
          <w:p w:rsidR="007218C7" w:rsidRPr="00A04CAC" w:rsidRDefault="007218C7" w:rsidP="007F1D41">
            <w:pPr>
              <w:autoSpaceDE w:val="0"/>
              <w:autoSpaceDN w:val="0"/>
              <w:adjustRightInd w:val="0"/>
              <w:snapToGrid w:val="0"/>
              <w:spacing w:beforeLines="50"/>
              <w:jc w:val="both"/>
              <w:rPr>
                <w:rFonts w:eastAsia="標楷體"/>
                <w:sz w:val="26"/>
                <w:szCs w:val="26"/>
              </w:rPr>
            </w:pPr>
            <w:r w:rsidRPr="00A04CAC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A04CAC">
              <w:rPr>
                <w:rFonts w:eastAsia="標楷體"/>
                <w:sz w:val="28"/>
                <w:szCs w:val="28"/>
              </w:rPr>
              <w:t>二聯式發票不需寫統編，但請務必確認是個人或機構。</w:t>
            </w:r>
          </w:p>
        </w:tc>
      </w:tr>
    </w:tbl>
    <w:p w:rsidR="007218C7" w:rsidRPr="001B3ECC" w:rsidRDefault="007218C7" w:rsidP="007F1D41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7218C7" w:rsidRPr="00394F3B" w:rsidRDefault="007218C7" w:rsidP="007218C7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color w:val="000000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D5374B">
        <w:rPr>
          <w:rFonts w:ascii="Arial Rounded MT Bold" w:eastAsia="標楷體" w:hAnsi="Calibri" w:hint="eastAsia"/>
          <w:b/>
          <w:sz w:val="28"/>
          <w:szCs w:val="28"/>
        </w:rPr>
        <w:t>3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Pr="007218C7">
        <w:rPr>
          <w:rFonts w:ascii="Arial Rounded MT Bold" w:eastAsia="標楷體" w:hAnsi="Calibri" w:hint="eastAsia"/>
          <w:b/>
          <w:sz w:val="28"/>
          <w:szCs w:val="28"/>
        </w:rPr>
        <w:t>2</w:t>
      </w:r>
      <w:r w:rsidR="00D5374B">
        <w:rPr>
          <w:rFonts w:ascii="Arial Rounded MT Bold" w:eastAsia="標楷體" w:hAnsi="Calibri" w:hint="eastAsia"/>
          <w:b/>
          <w:sz w:val="28"/>
          <w:szCs w:val="28"/>
        </w:rPr>
        <w:t>8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C03568">
        <w:rPr>
          <w:rFonts w:ascii="Arial Rounded MT Bold" w:eastAsia="標楷體" w:hAnsi="Arial Rounded MT Bold"/>
          <w:b/>
          <w:sz w:val="28"/>
          <w:szCs w:val="28"/>
          <w:lang w:val="zh-TW"/>
        </w:rPr>
        <w:t>二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將繳費憑證黏貼於本表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。報名表可至本會</w:t>
      </w:r>
      <w:hyperlink r:id="rId8" w:history="1">
        <w:r w:rsidRPr="00394F3B">
          <w:rPr>
            <w:rStyle w:val="aa"/>
            <w:rFonts w:ascii="Calibri" w:eastAsia="標楷體" w:hAnsi="Calibri"/>
            <w:color w:val="000000"/>
            <w:sz w:val="28"/>
            <w:szCs w:val="28"/>
          </w:rPr>
          <w:t>網址下載</w:t>
        </w:r>
        <w:r w:rsidRPr="00394F3B">
          <w:rPr>
            <w:rStyle w:val="aa"/>
            <w:rFonts w:ascii="Calibri" w:eastAsia="標楷體" w:hAnsi="Calibri"/>
            <w:color w:val="000000"/>
            <w:sz w:val="28"/>
            <w:szCs w:val="28"/>
          </w:rPr>
          <w:t xml:space="preserve"> http://www.</w:t>
        </w:r>
        <w:r w:rsidRPr="00394F3B">
          <w:rPr>
            <w:rStyle w:val="aa"/>
            <w:rFonts w:ascii="Calibri" w:eastAsia="標楷體" w:hAnsi="Calibri" w:hint="eastAsia"/>
            <w:color w:val="000000"/>
            <w:sz w:val="28"/>
            <w:szCs w:val="28"/>
          </w:rPr>
          <w:t>mref</w:t>
        </w:r>
        <w:r w:rsidRPr="00394F3B">
          <w:rPr>
            <w:rStyle w:val="aa"/>
            <w:rFonts w:ascii="Calibri" w:eastAsia="標楷體" w:hAnsi="Calibri"/>
            <w:color w:val="000000"/>
            <w:sz w:val="28"/>
            <w:szCs w:val="28"/>
          </w:rPr>
          <w:t>.org.tw</w:t>
        </w:r>
      </w:hyperlink>
      <w:r w:rsidRPr="00394F3B">
        <w:rPr>
          <w:rFonts w:hint="eastAsia"/>
          <w:color w:val="000000"/>
        </w:rPr>
        <w:t xml:space="preserve">  </w:t>
      </w:r>
    </w:p>
    <w:p w:rsidR="007218C7" w:rsidRPr="00A04CAC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7218C7" w:rsidRPr="006D21BF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7218C7" w:rsidRDefault="007218C7" w:rsidP="007218C7">
      <w:pPr>
        <w:widowControl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7218C7" w:rsidRDefault="007218C7" w:rsidP="007218C7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7218C7" w:rsidRPr="007218C7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7218C7" w:rsidRPr="007218C7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C3745E">
        <w:rPr>
          <w:rFonts w:ascii="標楷體" w:eastAsia="標楷體" w:hAnsi="標楷體" w:hint="eastAsia"/>
          <w:sz w:val="28"/>
          <w:szCs w:val="28"/>
        </w:rPr>
        <w:t>自備文具用品</w:t>
      </w:r>
      <w:r>
        <w:rPr>
          <w:rFonts w:ascii="標楷體" w:eastAsia="標楷體" w:hAnsi="標楷體" w:hint="eastAsia"/>
          <w:sz w:val="28"/>
          <w:szCs w:val="28"/>
        </w:rPr>
        <w:t>～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</w:p>
    <w:p w:rsidR="007218C7" w:rsidRDefault="007218C7" w:rsidP="007218C7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交通資訊與地理位置請見下一頁</w:t>
      </w:r>
    </w:p>
    <w:p w:rsidR="007218C7" w:rsidRDefault="007218C7" w:rsidP="008B33BE">
      <w:pPr>
        <w:autoSpaceDE w:val="0"/>
        <w:autoSpaceDN w:val="0"/>
        <w:adjustRightInd w:val="0"/>
        <w:jc w:val="center"/>
        <w:rPr>
          <w:rFonts w:ascii="Calibri" w:eastAsia="標楷體" w:hAnsi="Calibri" w:cs="標楷體"/>
          <w:bCs/>
          <w:sz w:val="44"/>
          <w:szCs w:val="44"/>
          <w:lang w:val="zh-TW"/>
        </w:rPr>
      </w:pPr>
    </w:p>
    <w:p w:rsidR="00A20B86" w:rsidRDefault="00A20B86" w:rsidP="00EC1F34">
      <w:pPr>
        <w:widowControl/>
        <w:tabs>
          <w:tab w:val="left" w:pos="284"/>
        </w:tabs>
        <w:autoSpaceDE w:val="0"/>
        <w:autoSpaceDN w:val="0"/>
        <w:adjustRightInd w:val="0"/>
        <w:snapToGrid w:val="0"/>
        <w:ind w:left="426"/>
        <w:rPr>
          <w:rFonts w:eastAsia="標楷體" w:hAnsi="標楷體"/>
          <w:color w:val="000000"/>
          <w:sz w:val="28"/>
          <w:szCs w:val="28"/>
        </w:rPr>
      </w:pPr>
    </w:p>
    <w:p w:rsidR="00A20B86" w:rsidRDefault="007F1D41" w:rsidP="00A20B86">
      <w:pPr>
        <w:widowControl/>
        <w:tabs>
          <w:tab w:val="left" w:pos="284"/>
        </w:tabs>
        <w:autoSpaceDE w:val="0"/>
        <w:autoSpaceDN w:val="0"/>
        <w:adjustRightInd w:val="0"/>
        <w:snapToGrid w:val="0"/>
        <w:ind w:leftChars="-59" w:left="-2" w:hangingChars="61" w:hanging="140"/>
        <w:rPr>
          <w:noProof/>
          <w:color w:val="4A4A4A"/>
          <w:spacing w:val="30"/>
          <w:sz w:val="23"/>
          <w:szCs w:val="23"/>
        </w:rPr>
      </w:pPr>
      <w:r w:rsidRPr="002C3715">
        <w:rPr>
          <w:noProof/>
          <w:color w:val="4A4A4A"/>
          <w:spacing w:val="3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臺安醫院位置圖" style="width:523.5pt;height:443.25pt;visibility:visible;mso-wrap-style:square">
            <v:imagedata r:id="rId9" o:title="臺安醫院位置圖"/>
          </v:shape>
        </w:pict>
      </w:r>
    </w:p>
    <w:p w:rsidR="00773986" w:rsidRDefault="00773986" w:rsidP="00773986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6F0256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臺安醫院地址：105台北市松山區八德路2段424號</w:t>
      </w:r>
      <w:r w:rsidRPr="006F0256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br/>
        <w:t>※本院停車場位於元大金控大樓地下室，由敦化南路進入。計費方式：每小時</w:t>
      </w:r>
      <w:r w:rsidR="00B54E0C" w:rsidRPr="00B54E0C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60元（當日收費最高300元）。</w:t>
      </w:r>
    </w:p>
    <w:p w:rsidR="00773986" w:rsidRDefault="00773986" w:rsidP="00773986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公車資訊：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•臺安醫院站：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41（去程）、52、202、203、205、257、276、521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•市立體育場站（八德敦化路口站）：</w:t>
      </w: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33、262、275、285、292、521、556、630、902、905、906、909、敦化幹線</w:t>
      </w: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捷運資訊：</w:t>
      </w:r>
    </w:p>
    <w:p w:rsid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•請於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板南線忠孝復興站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、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板南線忠孝敦化站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、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文湖線（松山新店線）南京復興站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、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  <w:u w:val="single"/>
        </w:rPr>
        <w:t>松山新店線台北小巨蛋站</w:t>
      </w:r>
      <w:r w:rsidRPr="00903D09">
        <w:rPr>
          <w:rFonts w:ascii="新細明體" w:hAnsi="新細明體" w:cs="新細明體" w:hint="eastAsia"/>
          <w:color w:val="4A4A4A"/>
          <w:spacing w:val="30"/>
          <w:kern w:val="0"/>
          <w:szCs w:val="24"/>
        </w:rPr>
        <w:t>轉搭公車至臺安醫院下車，或者由捷運站直接步行約15~20分鐘至本院。</w:t>
      </w:r>
    </w:p>
    <w:p w:rsidR="00903D09" w:rsidRPr="00903D09" w:rsidRDefault="00903D09" w:rsidP="00903D09">
      <w:pPr>
        <w:widowControl/>
        <w:shd w:val="clear" w:color="auto" w:fill="FFFFFF"/>
        <w:textAlignment w:val="top"/>
        <w:rPr>
          <w:rFonts w:ascii="新細明體" w:hAnsi="新細明體" w:cs="新細明體"/>
          <w:color w:val="4A4A4A"/>
          <w:spacing w:val="30"/>
          <w:kern w:val="0"/>
          <w:szCs w:val="24"/>
        </w:rPr>
      </w:pPr>
    </w:p>
    <w:sectPr w:rsidR="00903D09" w:rsidRPr="00903D09" w:rsidSect="00B037A6">
      <w:pgSz w:w="11906" w:h="16838"/>
      <w:pgMar w:top="567" w:right="9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1C" w:rsidRDefault="00B4781C" w:rsidP="00F12886">
      <w:r>
        <w:separator/>
      </w:r>
    </w:p>
  </w:endnote>
  <w:endnote w:type="continuationSeparator" w:id="1">
    <w:p w:rsidR="00B4781C" w:rsidRDefault="00B4781C" w:rsidP="00F1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1C" w:rsidRDefault="00B4781C" w:rsidP="00F12886">
      <w:r>
        <w:separator/>
      </w:r>
    </w:p>
  </w:footnote>
  <w:footnote w:type="continuationSeparator" w:id="1">
    <w:p w:rsidR="00B4781C" w:rsidRDefault="00B4781C" w:rsidP="00F1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9E4C60"/>
    <w:multiLevelType w:val="multilevel"/>
    <w:tmpl w:val="A1B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32286"/>
    <w:multiLevelType w:val="hybridMultilevel"/>
    <w:tmpl w:val="2A6E1220"/>
    <w:lvl w:ilvl="0" w:tplc="BB8C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0207B"/>
    <w:multiLevelType w:val="hybridMultilevel"/>
    <w:tmpl w:val="8FA88928"/>
    <w:lvl w:ilvl="0" w:tplc="625257AA">
      <w:start w:val="4"/>
      <w:numFmt w:val="decimal"/>
      <w:lvlText w:val="%1."/>
      <w:lvlJc w:val="left"/>
      <w:pPr>
        <w:ind w:left="360" w:hanging="36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9B0F8F"/>
    <w:multiLevelType w:val="hybridMultilevel"/>
    <w:tmpl w:val="AC6C2A98"/>
    <w:lvl w:ilvl="0" w:tplc="A90A96F4">
      <w:start w:val="1"/>
      <w:numFmt w:val="decimal"/>
      <w:lvlText w:val="%1."/>
      <w:lvlJc w:val="left"/>
      <w:pPr>
        <w:ind w:left="330" w:hanging="33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7">
    <w:nsid w:val="590307C3"/>
    <w:multiLevelType w:val="hybridMultilevel"/>
    <w:tmpl w:val="CE320D3C"/>
    <w:lvl w:ilvl="0" w:tplc="40462E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1B1E67"/>
    <w:multiLevelType w:val="multilevel"/>
    <w:tmpl w:val="349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E1"/>
    <w:rsid w:val="00010734"/>
    <w:rsid w:val="00011B24"/>
    <w:rsid w:val="00014363"/>
    <w:rsid w:val="00040CCC"/>
    <w:rsid w:val="00040E86"/>
    <w:rsid w:val="000502C3"/>
    <w:rsid w:val="00050ACB"/>
    <w:rsid w:val="00050B3D"/>
    <w:rsid w:val="000673EE"/>
    <w:rsid w:val="000674A6"/>
    <w:rsid w:val="00084FBA"/>
    <w:rsid w:val="000868E1"/>
    <w:rsid w:val="00090EDA"/>
    <w:rsid w:val="000A3A07"/>
    <w:rsid w:val="000A46AA"/>
    <w:rsid w:val="000A7DAE"/>
    <w:rsid w:val="000A7F52"/>
    <w:rsid w:val="000D0CFC"/>
    <w:rsid w:val="000E577F"/>
    <w:rsid w:val="000F6CDA"/>
    <w:rsid w:val="00103DCF"/>
    <w:rsid w:val="00110C56"/>
    <w:rsid w:val="0011210B"/>
    <w:rsid w:val="0011662C"/>
    <w:rsid w:val="001250B7"/>
    <w:rsid w:val="00140DEB"/>
    <w:rsid w:val="00150024"/>
    <w:rsid w:val="00175D1D"/>
    <w:rsid w:val="00180E66"/>
    <w:rsid w:val="00184160"/>
    <w:rsid w:val="00186A70"/>
    <w:rsid w:val="0018701E"/>
    <w:rsid w:val="001B0521"/>
    <w:rsid w:val="001B1E0F"/>
    <w:rsid w:val="001C09DA"/>
    <w:rsid w:val="001C65CA"/>
    <w:rsid w:val="001D0E3F"/>
    <w:rsid w:val="001D20B7"/>
    <w:rsid w:val="001E617C"/>
    <w:rsid w:val="001F7783"/>
    <w:rsid w:val="002028D5"/>
    <w:rsid w:val="00214B19"/>
    <w:rsid w:val="0021782B"/>
    <w:rsid w:val="00220AE8"/>
    <w:rsid w:val="00224EBC"/>
    <w:rsid w:val="00234861"/>
    <w:rsid w:val="00243B9D"/>
    <w:rsid w:val="00245B99"/>
    <w:rsid w:val="00246D60"/>
    <w:rsid w:val="002922FE"/>
    <w:rsid w:val="00292834"/>
    <w:rsid w:val="00294618"/>
    <w:rsid w:val="00297DCD"/>
    <w:rsid w:val="002A3791"/>
    <w:rsid w:val="002B245E"/>
    <w:rsid w:val="002B4D84"/>
    <w:rsid w:val="002C3715"/>
    <w:rsid w:val="002D19BB"/>
    <w:rsid w:val="002E1C7C"/>
    <w:rsid w:val="002F5967"/>
    <w:rsid w:val="003031B4"/>
    <w:rsid w:val="0030411B"/>
    <w:rsid w:val="00306A9C"/>
    <w:rsid w:val="003113A9"/>
    <w:rsid w:val="00321DBF"/>
    <w:rsid w:val="003244B8"/>
    <w:rsid w:val="00327A3C"/>
    <w:rsid w:val="00340D25"/>
    <w:rsid w:val="00351719"/>
    <w:rsid w:val="00351932"/>
    <w:rsid w:val="003525F2"/>
    <w:rsid w:val="00352C3C"/>
    <w:rsid w:val="003656D6"/>
    <w:rsid w:val="003701ED"/>
    <w:rsid w:val="00373852"/>
    <w:rsid w:val="00373A03"/>
    <w:rsid w:val="0037635C"/>
    <w:rsid w:val="00385C3C"/>
    <w:rsid w:val="003939E7"/>
    <w:rsid w:val="003949D8"/>
    <w:rsid w:val="00394F3B"/>
    <w:rsid w:val="003A7B34"/>
    <w:rsid w:val="003C24C1"/>
    <w:rsid w:val="003D4109"/>
    <w:rsid w:val="003E3706"/>
    <w:rsid w:val="003F17AD"/>
    <w:rsid w:val="003F6F2D"/>
    <w:rsid w:val="00406EF8"/>
    <w:rsid w:val="0045669C"/>
    <w:rsid w:val="00460DAA"/>
    <w:rsid w:val="004664C5"/>
    <w:rsid w:val="00476F99"/>
    <w:rsid w:val="00483D88"/>
    <w:rsid w:val="00484387"/>
    <w:rsid w:val="00490094"/>
    <w:rsid w:val="004920B6"/>
    <w:rsid w:val="0049286D"/>
    <w:rsid w:val="004A2875"/>
    <w:rsid w:val="004A4FFE"/>
    <w:rsid w:val="004A610E"/>
    <w:rsid w:val="004B3AD7"/>
    <w:rsid w:val="004C55F6"/>
    <w:rsid w:val="004D2B1B"/>
    <w:rsid w:val="004E531E"/>
    <w:rsid w:val="004F1E60"/>
    <w:rsid w:val="0050455B"/>
    <w:rsid w:val="00545122"/>
    <w:rsid w:val="00597295"/>
    <w:rsid w:val="005A2BDE"/>
    <w:rsid w:val="005B3CD8"/>
    <w:rsid w:val="005B7917"/>
    <w:rsid w:val="005C2AFC"/>
    <w:rsid w:val="005C48E1"/>
    <w:rsid w:val="005D39C9"/>
    <w:rsid w:val="005D54DC"/>
    <w:rsid w:val="005E47F4"/>
    <w:rsid w:val="0060311A"/>
    <w:rsid w:val="00631D2C"/>
    <w:rsid w:val="00646923"/>
    <w:rsid w:val="00651E8F"/>
    <w:rsid w:val="00657550"/>
    <w:rsid w:val="006631F0"/>
    <w:rsid w:val="006730B4"/>
    <w:rsid w:val="00684BBA"/>
    <w:rsid w:val="006A479F"/>
    <w:rsid w:val="006A6B5B"/>
    <w:rsid w:val="006B52E7"/>
    <w:rsid w:val="006B74A0"/>
    <w:rsid w:val="006C7939"/>
    <w:rsid w:val="006E3D0B"/>
    <w:rsid w:val="006F2D1F"/>
    <w:rsid w:val="00703094"/>
    <w:rsid w:val="00703CF6"/>
    <w:rsid w:val="00704305"/>
    <w:rsid w:val="007044D6"/>
    <w:rsid w:val="00705E43"/>
    <w:rsid w:val="0071688E"/>
    <w:rsid w:val="007218C7"/>
    <w:rsid w:val="00730BF2"/>
    <w:rsid w:val="007475EA"/>
    <w:rsid w:val="00750B74"/>
    <w:rsid w:val="00773986"/>
    <w:rsid w:val="00774DAF"/>
    <w:rsid w:val="007A0ABA"/>
    <w:rsid w:val="007A156B"/>
    <w:rsid w:val="007A169C"/>
    <w:rsid w:val="007A3C70"/>
    <w:rsid w:val="007A7EBF"/>
    <w:rsid w:val="007B2D1E"/>
    <w:rsid w:val="007B4500"/>
    <w:rsid w:val="007C0C60"/>
    <w:rsid w:val="007C5C5A"/>
    <w:rsid w:val="007C5FA5"/>
    <w:rsid w:val="007C610B"/>
    <w:rsid w:val="007D12B3"/>
    <w:rsid w:val="007D4D4B"/>
    <w:rsid w:val="007D59A3"/>
    <w:rsid w:val="007E4F7C"/>
    <w:rsid w:val="007F1D41"/>
    <w:rsid w:val="007F4B16"/>
    <w:rsid w:val="00801868"/>
    <w:rsid w:val="00826EA2"/>
    <w:rsid w:val="00832EEF"/>
    <w:rsid w:val="008359CA"/>
    <w:rsid w:val="00876A32"/>
    <w:rsid w:val="00880792"/>
    <w:rsid w:val="008864F6"/>
    <w:rsid w:val="00886A84"/>
    <w:rsid w:val="008A1F63"/>
    <w:rsid w:val="008A53F6"/>
    <w:rsid w:val="008B33BE"/>
    <w:rsid w:val="008B4045"/>
    <w:rsid w:val="008C01D4"/>
    <w:rsid w:val="008C07BF"/>
    <w:rsid w:val="008D19F3"/>
    <w:rsid w:val="008D4436"/>
    <w:rsid w:val="008D4A7B"/>
    <w:rsid w:val="008E1E69"/>
    <w:rsid w:val="008E666A"/>
    <w:rsid w:val="008F521D"/>
    <w:rsid w:val="00903B12"/>
    <w:rsid w:val="00903D09"/>
    <w:rsid w:val="00911562"/>
    <w:rsid w:val="00914640"/>
    <w:rsid w:val="00945D04"/>
    <w:rsid w:val="009468BC"/>
    <w:rsid w:val="009642A3"/>
    <w:rsid w:val="00974BB5"/>
    <w:rsid w:val="00981751"/>
    <w:rsid w:val="00987DEC"/>
    <w:rsid w:val="00991224"/>
    <w:rsid w:val="009A335D"/>
    <w:rsid w:val="009D365A"/>
    <w:rsid w:val="009E1204"/>
    <w:rsid w:val="009E125F"/>
    <w:rsid w:val="009E1F86"/>
    <w:rsid w:val="009E26C4"/>
    <w:rsid w:val="009E6207"/>
    <w:rsid w:val="009F158F"/>
    <w:rsid w:val="00A06F5F"/>
    <w:rsid w:val="00A20B86"/>
    <w:rsid w:val="00A25B03"/>
    <w:rsid w:val="00A42328"/>
    <w:rsid w:val="00A56E2E"/>
    <w:rsid w:val="00A56EDE"/>
    <w:rsid w:val="00A622AF"/>
    <w:rsid w:val="00A64063"/>
    <w:rsid w:val="00A648B4"/>
    <w:rsid w:val="00A65118"/>
    <w:rsid w:val="00A67D9A"/>
    <w:rsid w:val="00A853E8"/>
    <w:rsid w:val="00A858FA"/>
    <w:rsid w:val="00A87634"/>
    <w:rsid w:val="00A91CBF"/>
    <w:rsid w:val="00A94685"/>
    <w:rsid w:val="00AA055C"/>
    <w:rsid w:val="00AB112F"/>
    <w:rsid w:val="00AB3CE3"/>
    <w:rsid w:val="00AB631B"/>
    <w:rsid w:val="00AC03B6"/>
    <w:rsid w:val="00AC5A9B"/>
    <w:rsid w:val="00AC68A0"/>
    <w:rsid w:val="00AF3573"/>
    <w:rsid w:val="00B037A6"/>
    <w:rsid w:val="00B04918"/>
    <w:rsid w:val="00B16C2B"/>
    <w:rsid w:val="00B205FE"/>
    <w:rsid w:val="00B237FC"/>
    <w:rsid w:val="00B23CAF"/>
    <w:rsid w:val="00B25784"/>
    <w:rsid w:val="00B27A1C"/>
    <w:rsid w:val="00B316F8"/>
    <w:rsid w:val="00B34914"/>
    <w:rsid w:val="00B3733C"/>
    <w:rsid w:val="00B43069"/>
    <w:rsid w:val="00B4781C"/>
    <w:rsid w:val="00B505E2"/>
    <w:rsid w:val="00B54E0C"/>
    <w:rsid w:val="00B556CD"/>
    <w:rsid w:val="00B73E21"/>
    <w:rsid w:val="00B74931"/>
    <w:rsid w:val="00B81E7A"/>
    <w:rsid w:val="00B86525"/>
    <w:rsid w:val="00B96C31"/>
    <w:rsid w:val="00BA2C41"/>
    <w:rsid w:val="00BB7E39"/>
    <w:rsid w:val="00BC7238"/>
    <w:rsid w:val="00BD501C"/>
    <w:rsid w:val="00BD5A1A"/>
    <w:rsid w:val="00BE219D"/>
    <w:rsid w:val="00BF7C1E"/>
    <w:rsid w:val="00C03568"/>
    <w:rsid w:val="00C03A60"/>
    <w:rsid w:val="00C24D63"/>
    <w:rsid w:val="00C3250C"/>
    <w:rsid w:val="00C42C56"/>
    <w:rsid w:val="00C42F80"/>
    <w:rsid w:val="00C50A98"/>
    <w:rsid w:val="00C55CD3"/>
    <w:rsid w:val="00C614B8"/>
    <w:rsid w:val="00C7070F"/>
    <w:rsid w:val="00C77AE9"/>
    <w:rsid w:val="00C82804"/>
    <w:rsid w:val="00C834D5"/>
    <w:rsid w:val="00C97A84"/>
    <w:rsid w:val="00CA1BC6"/>
    <w:rsid w:val="00CB1E08"/>
    <w:rsid w:val="00CC386E"/>
    <w:rsid w:val="00CD299D"/>
    <w:rsid w:val="00CE39EA"/>
    <w:rsid w:val="00CE4639"/>
    <w:rsid w:val="00CE5826"/>
    <w:rsid w:val="00CF3C70"/>
    <w:rsid w:val="00D02AFD"/>
    <w:rsid w:val="00D1077C"/>
    <w:rsid w:val="00D10C1A"/>
    <w:rsid w:val="00D1449A"/>
    <w:rsid w:val="00D23146"/>
    <w:rsid w:val="00D30A67"/>
    <w:rsid w:val="00D32436"/>
    <w:rsid w:val="00D41851"/>
    <w:rsid w:val="00D50A98"/>
    <w:rsid w:val="00D5374B"/>
    <w:rsid w:val="00D56F21"/>
    <w:rsid w:val="00D57FE8"/>
    <w:rsid w:val="00D73B09"/>
    <w:rsid w:val="00DA4858"/>
    <w:rsid w:val="00DE1986"/>
    <w:rsid w:val="00DE7B55"/>
    <w:rsid w:val="00E00523"/>
    <w:rsid w:val="00E25A8C"/>
    <w:rsid w:val="00E45586"/>
    <w:rsid w:val="00E457C3"/>
    <w:rsid w:val="00E561AB"/>
    <w:rsid w:val="00E664F4"/>
    <w:rsid w:val="00E846B2"/>
    <w:rsid w:val="00E902E7"/>
    <w:rsid w:val="00E9213A"/>
    <w:rsid w:val="00EC1F34"/>
    <w:rsid w:val="00EC21DC"/>
    <w:rsid w:val="00EE04AC"/>
    <w:rsid w:val="00EF0077"/>
    <w:rsid w:val="00F03F2D"/>
    <w:rsid w:val="00F05B13"/>
    <w:rsid w:val="00F07C6C"/>
    <w:rsid w:val="00F10EC4"/>
    <w:rsid w:val="00F12886"/>
    <w:rsid w:val="00F35776"/>
    <w:rsid w:val="00F641B9"/>
    <w:rsid w:val="00F704BA"/>
    <w:rsid w:val="00F73D27"/>
    <w:rsid w:val="00F770B1"/>
    <w:rsid w:val="00F8398B"/>
    <w:rsid w:val="00F8501E"/>
    <w:rsid w:val="00FA65DA"/>
    <w:rsid w:val="00FC564D"/>
    <w:rsid w:val="00FD377C"/>
    <w:rsid w:val="00FE5BF2"/>
    <w:rsid w:val="00FF1E87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8E1"/>
    <w:rPr>
      <w:rFonts w:eastAsia="標楷體" w:hAnsi="標楷體"/>
      <w:kern w:val="0"/>
      <w:sz w:val="26"/>
      <w:szCs w:val="26"/>
    </w:rPr>
  </w:style>
  <w:style w:type="character" w:customStyle="1" w:styleId="a4">
    <w:name w:val="本文 字元"/>
    <w:link w:val="a3"/>
    <w:rsid w:val="000868E1"/>
    <w:rPr>
      <w:rFonts w:ascii="Times New Roman" w:eastAsia="標楷體" w:hAnsi="標楷體" w:cs="Times New Roman"/>
      <w:sz w:val="26"/>
      <w:szCs w:val="26"/>
    </w:rPr>
  </w:style>
  <w:style w:type="table" w:styleId="a5">
    <w:name w:val="Table Grid"/>
    <w:basedOn w:val="a1"/>
    <w:rsid w:val="000868E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288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uiPriority w:val="99"/>
    <w:rsid w:val="00F128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288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rsid w:val="00F1288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2F5967"/>
    <w:rPr>
      <w:strike w:val="0"/>
      <w:dstrike w:val="0"/>
      <w:color w:val="0000FF"/>
      <w:u w:val="none"/>
      <w:effect w:val="none"/>
    </w:rPr>
  </w:style>
  <w:style w:type="character" w:styleId="ab">
    <w:name w:val="Strong"/>
    <w:uiPriority w:val="22"/>
    <w:qFormat/>
    <w:rsid w:val="00987DEC"/>
    <w:rPr>
      <w:b/>
      <w:bCs/>
    </w:rPr>
  </w:style>
  <w:style w:type="character" w:styleId="ac">
    <w:name w:val="FollowedHyperlink"/>
    <w:uiPriority w:val="99"/>
    <w:semiHidden/>
    <w:unhideWhenUsed/>
    <w:rsid w:val="003C24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080C-1179-450B-98F8-232AFE47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1819</Characters>
  <Application>Microsoft Office Word</Application>
  <DocSecurity>0</DocSecurity>
  <Lines>15</Lines>
  <Paragraphs>4</Paragraphs>
  <ScaleCrop>false</ScaleCrop>
  <Company>台北榮民總醫院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</cp:revision>
  <cp:lastPrinted>2013-04-29T04:40:00Z</cp:lastPrinted>
  <dcterms:created xsi:type="dcterms:W3CDTF">2017-01-24T10:09:00Z</dcterms:created>
  <dcterms:modified xsi:type="dcterms:W3CDTF">2017-02-06T06:56:00Z</dcterms:modified>
</cp:coreProperties>
</file>