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1AA" w:rsidRDefault="008351AA" w:rsidP="005B331D">
      <w:pPr>
        <w:jc w:val="center"/>
        <w:rPr>
          <w:rFonts w:eastAsia="標楷體"/>
          <w:b/>
          <w:sz w:val="40"/>
          <w:szCs w:val="40"/>
        </w:rPr>
      </w:pPr>
    </w:p>
    <w:p w:rsidR="00D916F7" w:rsidRDefault="00D916F7" w:rsidP="005B331D">
      <w:pPr>
        <w:jc w:val="center"/>
        <w:rPr>
          <w:rFonts w:eastAsia="標楷體"/>
          <w:b/>
          <w:sz w:val="40"/>
          <w:szCs w:val="40"/>
        </w:rPr>
      </w:pPr>
    </w:p>
    <w:p w:rsidR="00D916F7" w:rsidRDefault="00D916F7" w:rsidP="005B331D">
      <w:pPr>
        <w:jc w:val="center"/>
        <w:rPr>
          <w:rFonts w:eastAsia="標楷體"/>
          <w:b/>
          <w:sz w:val="40"/>
          <w:szCs w:val="40"/>
        </w:rPr>
      </w:pPr>
    </w:p>
    <w:p w:rsidR="005B331D" w:rsidRDefault="005B331D" w:rsidP="005B331D">
      <w:pPr>
        <w:jc w:val="center"/>
        <w:rPr>
          <w:rFonts w:eastAsia="標楷體"/>
          <w:b/>
          <w:sz w:val="40"/>
          <w:szCs w:val="40"/>
        </w:rPr>
      </w:pPr>
    </w:p>
    <w:p w:rsidR="005B331D" w:rsidRDefault="005B331D" w:rsidP="005B331D">
      <w:pPr>
        <w:jc w:val="center"/>
        <w:rPr>
          <w:rFonts w:eastAsia="標楷體"/>
          <w:b/>
          <w:sz w:val="40"/>
          <w:szCs w:val="40"/>
        </w:rPr>
      </w:pPr>
    </w:p>
    <w:p w:rsidR="00D916F7" w:rsidRDefault="00D916F7" w:rsidP="005B331D">
      <w:pPr>
        <w:jc w:val="center"/>
        <w:rPr>
          <w:rFonts w:eastAsia="標楷體"/>
          <w:b/>
          <w:sz w:val="40"/>
          <w:szCs w:val="40"/>
        </w:rPr>
      </w:pPr>
    </w:p>
    <w:p w:rsidR="00D916F7" w:rsidRDefault="00E206E6" w:rsidP="005B331D">
      <w:pPr>
        <w:spacing w:line="360" w:lineRule="auto"/>
        <w:jc w:val="center"/>
        <w:rPr>
          <w:rFonts w:eastAsia="標楷體"/>
          <w:b/>
          <w:sz w:val="56"/>
          <w:szCs w:val="56"/>
        </w:rPr>
      </w:pPr>
      <w:r w:rsidRPr="00D916F7">
        <w:rPr>
          <w:rFonts w:eastAsia="標楷體" w:hint="eastAsia"/>
          <w:b/>
          <w:sz w:val="56"/>
          <w:szCs w:val="56"/>
        </w:rPr>
        <w:t>細胞治療技術</w:t>
      </w:r>
      <w:r w:rsidR="008351AA" w:rsidRPr="00D916F7">
        <w:rPr>
          <w:rFonts w:eastAsia="標楷體" w:hint="eastAsia"/>
          <w:b/>
          <w:sz w:val="56"/>
          <w:szCs w:val="56"/>
        </w:rPr>
        <w:t>申請</w:t>
      </w:r>
      <w:r w:rsidRPr="00D916F7">
        <w:rPr>
          <w:rFonts w:eastAsia="標楷體"/>
          <w:b/>
          <w:sz w:val="56"/>
          <w:szCs w:val="56"/>
        </w:rPr>
        <w:t>計畫書</w:t>
      </w:r>
    </w:p>
    <w:p w:rsidR="00F23726" w:rsidRPr="00D916F7" w:rsidRDefault="00F336B9" w:rsidP="005B331D">
      <w:pPr>
        <w:spacing w:line="360" w:lineRule="auto"/>
        <w:jc w:val="center"/>
        <w:rPr>
          <w:rFonts w:eastAsia="標楷體"/>
          <w:b/>
          <w:sz w:val="56"/>
          <w:szCs w:val="56"/>
        </w:rPr>
      </w:pPr>
      <w:r w:rsidRPr="00D916F7">
        <w:rPr>
          <w:rFonts w:eastAsia="標楷體" w:hint="eastAsia"/>
          <w:b/>
          <w:sz w:val="56"/>
          <w:szCs w:val="56"/>
        </w:rPr>
        <w:t>（格式）</w:t>
      </w:r>
    </w:p>
    <w:p w:rsidR="00810742" w:rsidRDefault="001246F0" w:rsidP="001246F0">
      <w:pPr>
        <w:spacing w:line="360" w:lineRule="auto"/>
        <w:ind w:leftChars="-100" w:left="-240" w:rightChars="-100" w:right="-240"/>
        <w:jc w:val="center"/>
        <w:rPr>
          <w:rFonts w:eastAsia="標楷體"/>
          <w:b/>
          <w:sz w:val="36"/>
          <w:szCs w:val="56"/>
        </w:rPr>
      </w:pPr>
      <w:r w:rsidRPr="00AE532C">
        <w:rPr>
          <w:rFonts w:eastAsia="標楷體" w:hint="eastAsia"/>
          <w:b/>
          <w:sz w:val="36"/>
          <w:szCs w:val="56"/>
        </w:rPr>
        <w:t>申請「特定醫療技術檢查檢驗醫療儀器施行或使用管理辦法」</w:t>
      </w:r>
    </w:p>
    <w:p w:rsidR="00F23726" w:rsidRDefault="00A72BF8" w:rsidP="005B331D">
      <w:pPr>
        <w:spacing w:line="360" w:lineRule="auto"/>
        <w:jc w:val="center"/>
        <w:rPr>
          <w:rFonts w:eastAsia="標楷體"/>
          <w:b/>
          <w:sz w:val="28"/>
          <w:szCs w:val="28"/>
        </w:rPr>
      </w:pPr>
      <w:r w:rsidRPr="00C831E3">
        <w:rPr>
          <w:rFonts w:eastAsia="標楷體" w:hint="eastAsia"/>
          <w:b/>
          <w:sz w:val="36"/>
          <w:szCs w:val="56"/>
        </w:rPr>
        <w:t>非</w:t>
      </w:r>
      <w:r w:rsidR="003E66D4" w:rsidRPr="00C831E3">
        <w:rPr>
          <w:rFonts w:eastAsia="標楷體" w:hint="eastAsia"/>
          <w:b/>
          <w:sz w:val="36"/>
          <w:szCs w:val="56"/>
        </w:rPr>
        <w:t>附表三</w:t>
      </w:r>
      <w:r w:rsidR="003E66D4" w:rsidRPr="00AE532C">
        <w:rPr>
          <w:rFonts w:eastAsia="標楷體" w:hint="eastAsia"/>
          <w:b/>
          <w:sz w:val="36"/>
          <w:szCs w:val="56"/>
        </w:rPr>
        <w:t>之細胞治療技術適用</w:t>
      </w:r>
    </w:p>
    <w:p w:rsidR="00F23726" w:rsidRDefault="00F23726" w:rsidP="005B331D">
      <w:pPr>
        <w:jc w:val="center"/>
        <w:rPr>
          <w:rFonts w:eastAsia="標楷體"/>
          <w:b/>
          <w:sz w:val="28"/>
          <w:szCs w:val="28"/>
        </w:rPr>
      </w:pPr>
    </w:p>
    <w:p w:rsidR="00F23726" w:rsidRDefault="00F23726" w:rsidP="005B331D">
      <w:pPr>
        <w:jc w:val="center"/>
        <w:rPr>
          <w:rFonts w:eastAsia="標楷體"/>
          <w:b/>
          <w:sz w:val="28"/>
          <w:szCs w:val="28"/>
        </w:rPr>
      </w:pPr>
    </w:p>
    <w:p w:rsidR="00F23726" w:rsidRDefault="00F23726" w:rsidP="005B331D">
      <w:pPr>
        <w:jc w:val="center"/>
        <w:rPr>
          <w:rFonts w:eastAsia="標楷體"/>
          <w:b/>
          <w:sz w:val="28"/>
          <w:szCs w:val="28"/>
        </w:rPr>
      </w:pPr>
    </w:p>
    <w:p w:rsidR="00F23726" w:rsidRDefault="00F23726" w:rsidP="005B331D">
      <w:pPr>
        <w:jc w:val="center"/>
        <w:rPr>
          <w:rFonts w:eastAsia="標楷體"/>
          <w:b/>
          <w:sz w:val="28"/>
          <w:szCs w:val="28"/>
        </w:rPr>
      </w:pPr>
    </w:p>
    <w:p w:rsidR="005B331D" w:rsidRDefault="005B331D" w:rsidP="005B331D">
      <w:pPr>
        <w:jc w:val="center"/>
        <w:rPr>
          <w:rFonts w:eastAsia="標楷體"/>
          <w:b/>
          <w:sz w:val="28"/>
          <w:szCs w:val="28"/>
        </w:rPr>
      </w:pPr>
    </w:p>
    <w:p w:rsidR="005B331D" w:rsidRDefault="005B331D" w:rsidP="005B331D">
      <w:pPr>
        <w:jc w:val="center"/>
        <w:rPr>
          <w:rFonts w:eastAsia="標楷體"/>
          <w:b/>
          <w:noProof/>
          <w:sz w:val="28"/>
          <w:szCs w:val="28"/>
        </w:rPr>
      </w:pPr>
    </w:p>
    <w:p w:rsidR="003F5610" w:rsidRDefault="003F5610" w:rsidP="005B331D">
      <w:pPr>
        <w:jc w:val="center"/>
        <w:rPr>
          <w:rFonts w:eastAsia="標楷體"/>
          <w:b/>
          <w:noProof/>
          <w:sz w:val="28"/>
          <w:szCs w:val="28"/>
        </w:rPr>
      </w:pPr>
    </w:p>
    <w:p w:rsidR="003F5610" w:rsidRDefault="003F5610" w:rsidP="005B331D">
      <w:pPr>
        <w:jc w:val="center"/>
        <w:rPr>
          <w:rFonts w:eastAsia="標楷體"/>
          <w:b/>
          <w:noProof/>
          <w:sz w:val="28"/>
          <w:szCs w:val="28"/>
        </w:rPr>
      </w:pPr>
    </w:p>
    <w:p w:rsidR="003F5610" w:rsidRDefault="003F5610" w:rsidP="005B331D">
      <w:pPr>
        <w:jc w:val="center"/>
        <w:rPr>
          <w:rFonts w:eastAsia="標楷體"/>
          <w:b/>
          <w:sz w:val="28"/>
          <w:szCs w:val="28"/>
        </w:rPr>
      </w:pPr>
    </w:p>
    <w:p w:rsidR="007659AF" w:rsidRDefault="007659AF" w:rsidP="005B331D">
      <w:pPr>
        <w:jc w:val="center"/>
        <w:rPr>
          <w:rFonts w:eastAsia="標楷體"/>
          <w:b/>
          <w:sz w:val="28"/>
          <w:szCs w:val="28"/>
        </w:rPr>
      </w:pPr>
    </w:p>
    <w:p w:rsidR="00F11039" w:rsidRDefault="00F11039" w:rsidP="005B331D">
      <w:pPr>
        <w:spacing w:line="360" w:lineRule="auto"/>
        <w:rPr>
          <w:rFonts w:eastAsia="標楷體"/>
          <w:b/>
          <w:sz w:val="32"/>
          <w:szCs w:val="32"/>
        </w:rPr>
      </w:pPr>
    </w:p>
    <w:p w:rsidR="00F23726" w:rsidRPr="001246F0" w:rsidRDefault="00F23726" w:rsidP="005B331D">
      <w:pPr>
        <w:spacing w:line="360" w:lineRule="auto"/>
        <w:rPr>
          <w:rFonts w:eastAsia="標楷體"/>
          <w:b/>
          <w:sz w:val="32"/>
          <w:szCs w:val="32"/>
        </w:rPr>
      </w:pPr>
      <w:r w:rsidRPr="001246F0">
        <w:rPr>
          <w:rFonts w:eastAsia="標楷體" w:hint="eastAsia"/>
          <w:b/>
          <w:sz w:val="32"/>
          <w:szCs w:val="32"/>
        </w:rPr>
        <w:t>申請</w:t>
      </w:r>
      <w:r w:rsidR="008351AA" w:rsidRPr="001246F0">
        <w:rPr>
          <w:rFonts w:eastAsia="標楷體" w:hint="eastAsia"/>
          <w:b/>
          <w:sz w:val="32"/>
          <w:szCs w:val="32"/>
        </w:rPr>
        <w:t>醫療</w:t>
      </w:r>
      <w:r w:rsidRPr="001246F0">
        <w:rPr>
          <w:rFonts w:eastAsia="標楷體" w:hint="eastAsia"/>
          <w:b/>
          <w:sz w:val="32"/>
          <w:szCs w:val="32"/>
        </w:rPr>
        <w:t>機構</w:t>
      </w:r>
      <w:r w:rsidR="008351AA" w:rsidRPr="001246F0">
        <w:rPr>
          <w:rFonts w:eastAsia="標楷體" w:hint="eastAsia"/>
          <w:b/>
          <w:sz w:val="32"/>
          <w:szCs w:val="32"/>
        </w:rPr>
        <w:t>：</w:t>
      </w:r>
    </w:p>
    <w:p w:rsidR="00F23726" w:rsidRPr="001246F0" w:rsidRDefault="008351AA" w:rsidP="005B331D">
      <w:pPr>
        <w:spacing w:line="360" w:lineRule="auto"/>
        <w:rPr>
          <w:rFonts w:eastAsia="標楷體"/>
          <w:b/>
          <w:sz w:val="32"/>
          <w:szCs w:val="32"/>
        </w:rPr>
      </w:pPr>
      <w:r w:rsidRPr="001246F0">
        <w:rPr>
          <w:rFonts w:eastAsia="標楷體" w:hint="eastAsia"/>
          <w:b/>
          <w:sz w:val="32"/>
          <w:szCs w:val="32"/>
        </w:rPr>
        <w:t>醫療機構負責人：</w:t>
      </w:r>
    </w:p>
    <w:p w:rsidR="00DA4C15" w:rsidRPr="001246F0" w:rsidRDefault="00DA4C15" w:rsidP="005B331D">
      <w:pPr>
        <w:spacing w:line="360" w:lineRule="auto"/>
        <w:rPr>
          <w:rFonts w:eastAsia="標楷體"/>
          <w:b/>
          <w:sz w:val="32"/>
          <w:szCs w:val="32"/>
        </w:rPr>
      </w:pPr>
      <w:r w:rsidRPr="001246F0">
        <w:rPr>
          <w:rFonts w:eastAsia="標楷體" w:hint="eastAsia"/>
          <w:b/>
          <w:sz w:val="32"/>
          <w:szCs w:val="32"/>
        </w:rPr>
        <w:t>醫療機構章戳：</w:t>
      </w:r>
    </w:p>
    <w:p w:rsidR="009F7C9D" w:rsidRPr="001246F0" w:rsidRDefault="00901764" w:rsidP="009F7C9D">
      <w:pPr>
        <w:widowControl w:val="0"/>
        <w:spacing w:line="360" w:lineRule="auto"/>
        <w:rPr>
          <w:rFonts w:eastAsia="標楷體"/>
          <w:b/>
          <w:sz w:val="32"/>
          <w:szCs w:val="32"/>
        </w:rPr>
      </w:pPr>
      <w:r w:rsidRPr="001246F0">
        <w:rPr>
          <w:rFonts w:eastAsia="標楷體" w:hint="eastAsia"/>
          <w:b/>
          <w:sz w:val="32"/>
          <w:szCs w:val="32"/>
        </w:rPr>
        <w:t>計畫書版本</w:t>
      </w:r>
      <w:r w:rsidRPr="001246F0">
        <w:rPr>
          <w:rFonts w:eastAsia="標楷體"/>
          <w:b/>
          <w:sz w:val="32"/>
          <w:szCs w:val="32"/>
        </w:rPr>
        <w:t>/</w:t>
      </w:r>
      <w:r w:rsidRPr="001246F0">
        <w:rPr>
          <w:rFonts w:eastAsia="標楷體" w:hint="eastAsia"/>
          <w:b/>
          <w:sz w:val="32"/>
          <w:szCs w:val="32"/>
        </w:rPr>
        <w:t>日期：</w:t>
      </w:r>
    </w:p>
    <w:p w:rsidR="00F11039" w:rsidRPr="004E5365" w:rsidRDefault="00F11039" w:rsidP="00F11039">
      <w:pPr>
        <w:widowControl w:val="0"/>
        <w:spacing w:line="360" w:lineRule="auto"/>
        <w:rPr>
          <w:rFonts w:eastAsia="標楷體"/>
          <w:b/>
          <w:sz w:val="32"/>
          <w:szCs w:val="32"/>
          <w:shd w:val="pct15" w:color="auto" w:fill="FFFFFF"/>
        </w:rPr>
      </w:pPr>
      <w:r w:rsidRPr="004E5365">
        <w:rPr>
          <w:rFonts w:eastAsia="標楷體" w:hint="eastAsia"/>
          <w:b/>
          <w:sz w:val="32"/>
          <w:szCs w:val="32"/>
        </w:rPr>
        <w:t>細胞製造管</w:t>
      </w:r>
      <w:r w:rsidR="00AD3384" w:rsidRPr="004E5365">
        <w:rPr>
          <w:rFonts w:eastAsia="標楷體" w:hint="eastAsia"/>
          <w:b/>
          <w:sz w:val="32"/>
          <w:szCs w:val="32"/>
        </w:rPr>
        <w:t>制</w:t>
      </w:r>
      <w:r w:rsidRPr="004E5365">
        <w:rPr>
          <w:rFonts w:eastAsia="標楷體" w:hint="eastAsia"/>
          <w:b/>
          <w:sz w:val="32"/>
          <w:szCs w:val="32"/>
        </w:rPr>
        <w:t>資料版本</w:t>
      </w:r>
      <w:r w:rsidRPr="004E5365">
        <w:rPr>
          <w:rFonts w:eastAsia="標楷體"/>
          <w:b/>
          <w:sz w:val="32"/>
          <w:szCs w:val="32"/>
        </w:rPr>
        <w:t>/</w:t>
      </w:r>
      <w:r w:rsidRPr="004E5365">
        <w:rPr>
          <w:rFonts w:eastAsia="標楷體" w:hint="eastAsia"/>
          <w:b/>
          <w:sz w:val="32"/>
          <w:szCs w:val="32"/>
        </w:rPr>
        <w:t>日期</w:t>
      </w:r>
      <w:r w:rsidR="004E5365" w:rsidRPr="004E5365">
        <w:rPr>
          <w:rFonts w:eastAsia="標楷體" w:hint="eastAsia"/>
          <w:b/>
          <w:sz w:val="32"/>
          <w:szCs w:val="32"/>
        </w:rPr>
        <w:t>：</w:t>
      </w:r>
    </w:p>
    <w:p w:rsidR="009F7C9D" w:rsidRPr="00A86389" w:rsidRDefault="009F7C9D" w:rsidP="009F7C9D">
      <w:pPr>
        <w:widowControl w:val="0"/>
        <w:spacing w:line="360" w:lineRule="auto"/>
        <w:rPr>
          <w:rFonts w:eastAsia="標楷體"/>
          <w:b/>
          <w:sz w:val="32"/>
          <w:szCs w:val="32"/>
        </w:rPr>
      </w:pPr>
      <w:r w:rsidRPr="001246F0">
        <w:rPr>
          <w:rFonts w:eastAsia="標楷體" w:hint="eastAsia"/>
          <w:b/>
          <w:sz w:val="32"/>
          <w:szCs w:val="32"/>
        </w:rPr>
        <w:t>申請日期：</w:t>
      </w:r>
    </w:p>
    <w:p w:rsidR="008351AA" w:rsidRPr="005B331D" w:rsidRDefault="008351AA" w:rsidP="005B331D">
      <w:pPr>
        <w:widowControl w:val="0"/>
        <w:spacing w:line="360" w:lineRule="auto"/>
        <w:rPr>
          <w:rFonts w:eastAsia="標楷體"/>
          <w:b/>
          <w:color w:val="FF0000"/>
          <w:sz w:val="32"/>
          <w:szCs w:val="32"/>
        </w:rPr>
      </w:pPr>
      <w:r>
        <w:rPr>
          <w:rFonts w:ascii="標楷體" w:eastAsia="標楷體" w:hAnsi="標楷體"/>
          <w:sz w:val="40"/>
          <w:szCs w:val="40"/>
        </w:rPr>
        <w:br w:type="page"/>
      </w:r>
      <w:bookmarkStart w:id="0" w:name="_GoBack"/>
      <w:bookmarkEnd w:id="0"/>
    </w:p>
    <w:p w:rsidR="00530705" w:rsidRPr="00530705" w:rsidRDefault="001E2848" w:rsidP="00530705">
      <w:pPr>
        <w:pStyle w:val="1"/>
        <w:spacing w:before="0" w:after="0" w:line="360" w:lineRule="auto"/>
        <w:jc w:val="center"/>
        <w:rPr>
          <w:b w:val="0"/>
          <w:noProof/>
          <w:sz w:val="24"/>
          <w:szCs w:val="24"/>
        </w:rPr>
      </w:pPr>
      <w:bookmarkStart w:id="1" w:name="_Toc536775755"/>
      <w:r w:rsidRPr="009D5EC2">
        <w:rPr>
          <w:rFonts w:ascii="Times New Roman" w:eastAsia="標楷體" w:hAnsi="Times New Roman" w:cs="Times New Roman"/>
          <w:sz w:val="28"/>
          <w:szCs w:val="28"/>
        </w:rPr>
        <w:lastRenderedPageBreak/>
        <w:t>目錄</w:t>
      </w:r>
      <w:bookmarkEnd w:id="1"/>
      <w:r w:rsidR="00D905A3" w:rsidRPr="00D905A3">
        <w:rPr>
          <w:rFonts w:ascii="Times New Roman" w:eastAsia="標楷體" w:hAnsi="Times New Roman" w:cs="Times New Roman"/>
          <w:b w:val="0"/>
          <w:sz w:val="24"/>
          <w:szCs w:val="24"/>
        </w:rPr>
        <w:fldChar w:fldCharType="begin"/>
      </w:r>
      <w:r w:rsidR="00DA4C15" w:rsidRPr="00530705">
        <w:rPr>
          <w:rFonts w:ascii="Times New Roman" w:eastAsia="標楷體" w:hAnsi="Times New Roman" w:cs="Times New Roman"/>
          <w:b w:val="0"/>
          <w:sz w:val="24"/>
          <w:szCs w:val="24"/>
        </w:rPr>
        <w:instrText xml:space="preserve"> TOC \o "1-3" \h \z \u </w:instrText>
      </w:r>
      <w:r w:rsidR="00D905A3" w:rsidRPr="00D905A3">
        <w:rPr>
          <w:rFonts w:ascii="Times New Roman" w:eastAsia="標楷體" w:hAnsi="Times New Roman" w:cs="Times New Roman"/>
          <w:b w:val="0"/>
          <w:sz w:val="24"/>
          <w:szCs w:val="24"/>
        </w:rPr>
        <w:fldChar w:fldCharType="separate"/>
      </w:r>
    </w:p>
    <w:p w:rsidR="00530705" w:rsidRPr="00530705" w:rsidRDefault="00D905A3" w:rsidP="00530705">
      <w:pPr>
        <w:pStyle w:val="11"/>
        <w:tabs>
          <w:tab w:val="right" w:leader="dot" w:pos="9402"/>
        </w:tabs>
        <w:spacing w:line="360" w:lineRule="auto"/>
        <w:rPr>
          <w:rFonts w:asciiTheme="minorHAnsi" w:eastAsiaTheme="minorEastAsia" w:hAnsiTheme="minorHAnsi" w:cstheme="minorBidi"/>
          <w:noProof/>
        </w:rPr>
      </w:pPr>
      <w:hyperlink w:anchor="_Toc536775755" w:history="1">
        <w:r w:rsidR="00530705" w:rsidRPr="00530705">
          <w:rPr>
            <w:rStyle w:val="af3"/>
            <w:rFonts w:eastAsia="標楷體" w:hint="eastAsia"/>
            <w:noProof/>
          </w:rPr>
          <w:t>目錄</w:t>
        </w:r>
        <w:r w:rsidR="00530705" w:rsidRPr="00530705">
          <w:rPr>
            <w:noProof/>
            <w:webHidden/>
          </w:rPr>
          <w:tab/>
        </w:r>
        <w:r w:rsidR="001850B3">
          <w:rPr>
            <w:rFonts w:hint="eastAsia"/>
            <w:noProof/>
            <w:webHidden/>
          </w:rPr>
          <w:t>3</w:t>
        </w:r>
      </w:hyperlink>
    </w:p>
    <w:p w:rsidR="00530705" w:rsidRPr="00530705" w:rsidRDefault="00D905A3" w:rsidP="00530705">
      <w:pPr>
        <w:pStyle w:val="11"/>
        <w:tabs>
          <w:tab w:val="right" w:leader="dot" w:pos="9402"/>
        </w:tabs>
        <w:spacing w:line="360" w:lineRule="auto"/>
        <w:rPr>
          <w:rFonts w:asciiTheme="minorHAnsi" w:eastAsiaTheme="minorEastAsia" w:hAnsiTheme="minorHAnsi" w:cstheme="minorBidi"/>
          <w:noProof/>
        </w:rPr>
      </w:pPr>
      <w:hyperlink w:anchor="_Toc536775756" w:history="1">
        <w:r w:rsidR="001850B3" w:rsidRPr="00530705">
          <w:rPr>
            <w:rStyle w:val="af3"/>
            <w:rFonts w:eastAsia="標楷體" w:hint="eastAsia"/>
            <w:bCs/>
            <w:noProof/>
            <w:kern w:val="52"/>
          </w:rPr>
          <w:t>一、醫療機構基本資料</w:t>
        </w:r>
        <w:r w:rsidR="001850B3" w:rsidRPr="00530705">
          <w:rPr>
            <w:noProof/>
            <w:webHidden/>
          </w:rPr>
          <w:tab/>
        </w:r>
        <w:r w:rsidR="001850B3">
          <w:rPr>
            <w:rFonts w:hint="eastAsia"/>
            <w:noProof/>
            <w:webHidden/>
          </w:rPr>
          <w:t>4</w:t>
        </w:r>
      </w:hyperlink>
    </w:p>
    <w:p w:rsidR="00530705" w:rsidRPr="00530705" w:rsidRDefault="00D905A3" w:rsidP="00530705">
      <w:pPr>
        <w:pStyle w:val="11"/>
        <w:tabs>
          <w:tab w:val="right" w:leader="dot" w:pos="9402"/>
        </w:tabs>
        <w:spacing w:line="360" w:lineRule="auto"/>
        <w:rPr>
          <w:rFonts w:asciiTheme="minorHAnsi" w:eastAsiaTheme="minorEastAsia" w:hAnsiTheme="minorHAnsi" w:cstheme="minorBidi"/>
          <w:noProof/>
        </w:rPr>
      </w:pPr>
      <w:hyperlink w:anchor="_Toc536775757" w:history="1">
        <w:r w:rsidR="001850B3" w:rsidRPr="00530705">
          <w:rPr>
            <w:rStyle w:val="af3"/>
            <w:rFonts w:ascii="標楷體" w:eastAsia="標楷體" w:hAnsi="標楷體" w:cstheme="majorBidi" w:hint="eastAsia"/>
            <w:bCs/>
            <w:noProof/>
            <w:kern w:val="52"/>
          </w:rPr>
          <w:t>二、細胞治療項目</w:t>
        </w:r>
        <w:r w:rsidR="001850B3" w:rsidRPr="00530705">
          <w:rPr>
            <w:noProof/>
            <w:webHidden/>
          </w:rPr>
          <w:tab/>
        </w:r>
        <w:r w:rsidR="001850B3">
          <w:rPr>
            <w:rFonts w:hint="eastAsia"/>
            <w:noProof/>
            <w:webHidden/>
          </w:rPr>
          <w:t>4</w:t>
        </w:r>
      </w:hyperlink>
    </w:p>
    <w:p w:rsidR="00530705" w:rsidRPr="00530705" w:rsidRDefault="00D905A3" w:rsidP="00530705">
      <w:pPr>
        <w:pStyle w:val="11"/>
        <w:tabs>
          <w:tab w:val="right" w:leader="dot" w:pos="9402"/>
        </w:tabs>
        <w:spacing w:line="360" w:lineRule="auto"/>
        <w:rPr>
          <w:rFonts w:asciiTheme="minorHAnsi" w:eastAsiaTheme="minorEastAsia" w:hAnsiTheme="minorHAnsi" w:cstheme="minorBidi"/>
          <w:noProof/>
        </w:rPr>
      </w:pPr>
      <w:hyperlink w:anchor="_Toc536775758" w:history="1">
        <w:r w:rsidR="001850B3" w:rsidRPr="00530705">
          <w:rPr>
            <w:rStyle w:val="af3"/>
            <w:rFonts w:eastAsia="標楷體" w:hint="eastAsia"/>
            <w:bCs/>
            <w:noProof/>
            <w:kern w:val="52"/>
          </w:rPr>
          <w:t>三、適應症</w:t>
        </w:r>
        <w:r w:rsidR="001850B3" w:rsidRPr="00530705">
          <w:rPr>
            <w:noProof/>
            <w:webHidden/>
          </w:rPr>
          <w:tab/>
        </w:r>
        <w:r w:rsidR="001850B3">
          <w:rPr>
            <w:rFonts w:hint="eastAsia"/>
            <w:noProof/>
            <w:webHidden/>
          </w:rPr>
          <w:t>4</w:t>
        </w:r>
      </w:hyperlink>
    </w:p>
    <w:p w:rsidR="00530705" w:rsidRPr="00530705" w:rsidRDefault="00D905A3" w:rsidP="00530705">
      <w:pPr>
        <w:pStyle w:val="11"/>
        <w:tabs>
          <w:tab w:val="right" w:leader="dot" w:pos="9402"/>
        </w:tabs>
        <w:spacing w:line="360" w:lineRule="auto"/>
        <w:rPr>
          <w:rFonts w:asciiTheme="minorHAnsi" w:eastAsiaTheme="minorEastAsia" w:hAnsiTheme="minorHAnsi" w:cstheme="minorBidi"/>
          <w:noProof/>
        </w:rPr>
      </w:pPr>
      <w:hyperlink w:anchor="_Toc536775759" w:history="1">
        <w:r w:rsidR="001850B3" w:rsidRPr="00530705">
          <w:rPr>
            <w:rStyle w:val="af3"/>
            <w:rFonts w:eastAsia="標楷體" w:hint="eastAsia"/>
            <w:bCs/>
            <w:noProof/>
            <w:kern w:val="52"/>
          </w:rPr>
          <w:t>四、細胞製備場所</w:t>
        </w:r>
        <w:r w:rsidR="001850B3" w:rsidRPr="00530705">
          <w:rPr>
            <w:noProof/>
            <w:webHidden/>
          </w:rPr>
          <w:tab/>
        </w:r>
        <w:r w:rsidR="001850B3">
          <w:rPr>
            <w:rFonts w:hint="eastAsia"/>
            <w:noProof/>
            <w:webHidden/>
          </w:rPr>
          <w:t>4</w:t>
        </w:r>
      </w:hyperlink>
    </w:p>
    <w:p w:rsidR="00530705" w:rsidRPr="00530705" w:rsidRDefault="00D905A3" w:rsidP="00530705">
      <w:pPr>
        <w:pStyle w:val="11"/>
        <w:tabs>
          <w:tab w:val="right" w:leader="dot" w:pos="9402"/>
        </w:tabs>
        <w:spacing w:line="360" w:lineRule="auto"/>
        <w:rPr>
          <w:rFonts w:asciiTheme="minorHAnsi" w:eastAsiaTheme="minorEastAsia" w:hAnsiTheme="minorHAnsi" w:cstheme="minorBidi"/>
          <w:noProof/>
        </w:rPr>
      </w:pPr>
      <w:hyperlink w:anchor="_Toc536775760" w:history="1">
        <w:r w:rsidR="001850B3" w:rsidRPr="00530705">
          <w:rPr>
            <w:rStyle w:val="af3"/>
            <w:rFonts w:eastAsia="標楷體" w:hint="eastAsia"/>
            <w:bCs/>
            <w:noProof/>
            <w:kern w:val="52"/>
          </w:rPr>
          <w:t>五、病人同意書範本</w:t>
        </w:r>
        <w:r w:rsidR="001850B3" w:rsidRPr="00530705">
          <w:rPr>
            <w:noProof/>
            <w:webHidden/>
          </w:rPr>
          <w:tab/>
        </w:r>
        <w:r w:rsidR="001850B3">
          <w:rPr>
            <w:rFonts w:hint="eastAsia"/>
            <w:noProof/>
            <w:webHidden/>
          </w:rPr>
          <w:t>4</w:t>
        </w:r>
      </w:hyperlink>
    </w:p>
    <w:p w:rsidR="00530705" w:rsidRPr="00530705" w:rsidRDefault="00D905A3" w:rsidP="00530705">
      <w:pPr>
        <w:pStyle w:val="11"/>
        <w:tabs>
          <w:tab w:val="right" w:leader="dot" w:pos="9402"/>
        </w:tabs>
        <w:spacing w:line="360" w:lineRule="auto"/>
        <w:rPr>
          <w:rFonts w:asciiTheme="minorHAnsi" w:eastAsiaTheme="minorEastAsia" w:hAnsiTheme="minorHAnsi" w:cstheme="minorBidi"/>
          <w:noProof/>
        </w:rPr>
      </w:pPr>
      <w:hyperlink w:anchor="_Toc536775761" w:history="1">
        <w:r w:rsidR="001850B3" w:rsidRPr="00530705">
          <w:rPr>
            <w:rStyle w:val="af3"/>
            <w:rFonts w:eastAsia="標楷體" w:hint="eastAsia"/>
            <w:noProof/>
          </w:rPr>
          <w:t>六、操作醫師</w:t>
        </w:r>
        <w:r w:rsidR="001850B3" w:rsidRPr="00530705">
          <w:rPr>
            <w:noProof/>
            <w:webHidden/>
          </w:rPr>
          <w:tab/>
        </w:r>
        <w:r w:rsidR="001850B3">
          <w:rPr>
            <w:rFonts w:hint="eastAsia"/>
            <w:noProof/>
            <w:webHidden/>
          </w:rPr>
          <w:t>5</w:t>
        </w:r>
      </w:hyperlink>
    </w:p>
    <w:p w:rsidR="00530705" w:rsidRPr="00530705" w:rsidRDefault="00D905A3" w:rsidP="00530705">
      <w:pPr>
        <w:pStyle w:val="11"/>
        <w:tabs>
          <w:tab w:val="right" w:leader="dot" w:pos="9402"/>
        </w:tabs>
        <w:spacing w:line="360" w:lineRule="auto"/>
        <w:rPr>
          <w:rFonts w:asciiTheme="minorHAnsi" w:eastAsiaTheme="minorEastAsia" w:hAnsiTheme="minorHAnsi" w:cstheme="minorBidi"/>
          <w:noProof/>
        </w:rPr>
      </w:pPr>
      <w:hyperlink w:anchor="_Toc536775762" w:history="1">
        <w:r w:rsidR="00530705" w:rsidRPr="00530705">
          <w:rPr>
            <w:rStyle w:val="af3"/>
            <w:rFonts w:eastAsia="標楷體" w:hint="eastAsia"/>
            <w:noProof/>
          </w:rPr>
          <w:t>七、施行方式</w:t>
        </w:r>
        <w:r w:rsidR="00530705" w:rsidRPr="00530705">
          <w:rPr>
            <w:noProof/>
            <w:webHidden/>
          </w:rPr>
          <w:tab/>
        </w:r>
      </w:hyperlink>
      <w:r w:rsidR="001850B3">
        <w:rPr>
          <w:rFonts w:hint="eastAsia"/>
          <w:noProof/>
        </w:rPr>
        <w:t>6</w:t>
      </w:r>
    </w:p>
    <w:p w:rsidR="00530705" w:rsidRPr="00530705" w:rsidRDefault="00D905A3" w:rsidP="00530705">
      <w:pPr>
        <w:pStyle w:val="11"/>
        <w:tabs>
          <w:tab w:val="right" w:leader="dot" w:pos="9402"/>
        </w:tabs>
        <w:spacing w:line="360" w:lineRule="auto"/>
        <w:rPr>
          <w:rFonts w:asciiTheme="minorHAnsi" w:eastAsiaTheme="minorEastAsia" w:hAnsiTheme="minorHAnsi" w:cstheme="minorBidi"/>
          <w:noProof/>
        </w:rPr>
      </w:pPr>
      <w:hyperlink w:anchor="_Toc536775764" w:history="1">
        <w:r w:rsidR="00867044">
          <w:rPr>
            <w:rStyle w:val="af3"/>
            <w:rFonts w:eastAsia="標楷體" w:hint="eastAsia"/>
            <w:noProof/>
          </w:rPr>
          <w:t>八</w:t>
        </w:r>
        <w:r w:rsidR="00530705" w:rsidRPr="00530705">
          <w:rPr>
            <w:rStyle w:val="af3"/>
            <w:rFonts w:eastAsia="標楷體" w:hint="eastAsia"/>
            <w:noProof/>
          </w:rPr>
          <w:t>、費用及其收取方式</w:t>
        </w:r>
        <w:r w:rsidR="00530705" w:rsidRPr="00530705">
          <w:rPr>
            <w:noProof/>
            <w:webHidden/>
          </w:rPr>
          <w:tab/>
        </w:r>
      </w:hyperlink>
      <w:r w:rsidR="001850B3">
        <w:rPr>
          <w:rFonts w:hint="eastAsia"/>
          <w:noProof/>
        </w:rPr>
        <w:t>9</w:t>
      </w:r>
    </w:p>
    <w:p w:rsidR="00530705" w:rsidRPr="00530705" w:rsidRDefault="00D905A3" w:rsidP="00530705">
      <w:pPr>
        <w:pStyle w:val="11"/>
        <w:tabs>
          <w:tab w:val="right" w:leader="dot" w:pos="9402"/>
        </w:tabs>
        <w:spacing w:line="360" w:lineRule="auto"/>
        <w:rPr>
          <w:rFonts w:asciiTheme="minorHAnsi" w:eastAsiaTheme="minorEastAsia" w:hAnsiTheme="minorHAnsi" w:cstheme="minorBidi"/>
          <w:noProof/>
        </w:rPr>
      </w:pPr>
      <w:hyperlink w:anchor="_Toc536775765" w:history="1">
        <w:r w:rsidR="00867044">
          <w:rPr>
            <w:rStyle w:val="af3"/>
            <w:rFonts w:ascii="標楷體" w:eastAsia="標楷體" w:hAnsi="標楷體" w:hint="eastAsia"/>
            <w:noProof/>
          </w:rPr>
          <w:t>九</w:t>
        </w:r>
        <w:r w:rsidR="00530705" w:rsidRPr="00530705">
          <w:rPr>
            <w:rStyle w:val="af3"/>
            <w:rFonts w:ascii="標楷體" w:eastAsia="標楷體" w:hAnsi="標楷體" w:hint="eastAsia"/>
            <w:noProof/>
          </w:rPr>
          <w:t>、已發表之國內、外相關文獻報告</w:t>
        </w:r>
        <w:r w:rsidR="00530705" w:rsidRPr="00530705">
          <w:rPr>
            <w:noProof/>
            <w:webHidden/>
          </w:rPr>
          <w:tab/>
        </w:r>
      </w:hyperlink>
      <w:r w:rsidR="001850B3">
        <w:rPr>
          <w:rFonts w:hint="eastAsia"/>
          <w:noProof/>
        </w:rPr>
        <w:t>9</w:t>
      </w:r>
    </w:p>
    <w:p w:rsidR="00530705" w:rsidRPr="00530705" w:rsidRDefault="00D905A3" w:rsidP="00530705">
      <w:pPr>
        <w:pStyle w:val="11"/>
        <w:tabs>
          <w:tab w:val="right" w:leader="dot" w:pos="9402"/>
        </w:tabs>
        <w:spacing w:line="360" w:lineRule="auto"/>
        <w:rPr>
          <w:rFonts w:asciiTheme="minorHAnsi" w:eastAsiaTheme="minorEastAsia" w:hAnsiTheme="minorHAnsi" w:cstheme="minorBidi"/>
          <w:noProof/>
        </w:rPr>
      </w:pPr>
      <w:hyperlink w:anchor="_Toc536775766" w:history="1">
        <w:r w:rsidR="00530705" w:rsidRPr="00530705">
          <w:rPr>
            <w:rStyle w:val="af3"/>
            <w:rFonts w:eastAsia="標楷體" w:hint="eastAsia"/>
            <w:noProof/>
          </w:rPr>
          <w:t>十、發生不良反應之救濟措施</w:t>
        </w:r>
        <w:r w:rsidR="00530705" w:rsidRPr="00530705">
          <w:rPr>
            <w:noProof/>
            <w:webHidden/>
          </w:rPr>
          <w:tab/>
        </w:r>
      </w:hyperlink>
      <w:r w:rsidR="001850B3">
        <w:rPr>
          <w:rFonts w:hint="eastAsia"/>
          <w:noProof/>
        </w:rPr>
        <w:t>10</w:t>
      </w:r>
    </w:p>
    <w:p w:rsidR="00530705" w:rsidRPr="00530705" w:rsidRDefault="00D905A3" w:rsidP="00530705">
      <w:pPr>
        <w:pStyle w:val="11"/>
        <w:tabs>
          <w:tab w:val="right" w:leader="dot" w:pos="9402"/>
        </w:tabs>
        <w:spacing w:line="360" w:lineRule="auto"/>
        <w:rPr>
          <w:rFonts w:asciiTheme="minorHAnsi" w:eastAsiaTheme="minorEastAsia" w:hAnsiTheme="minorHAnsi" w:cstheme="minorBidi"/>
          <w:noProof/>
        </w:rPr>
      </w:pPr>
      <w:hyperlink w:anchor="_Toc536775767" w:history="1">
        <w:r w:rsidR="00530705" w:rsidRPr="00530705">
          <w:rPr>
            <w:rStyle w:val="af3"/>
            <w:rFonts w:eastAsia="標楷體" w:hint="eastAsia"/>
            <w:noProof/>
          </w:rPr>
          <w:t>十</w:t>
        </w:r>
        <w:r w:rsidR="00867044">
          <w:rPr>
            <w:rStyle w:val="af3"/>
            <w:rFonts w:eastAsia="標楷體" w:hint="eastAsia"/>
            <w:noProof/>
          </w:rPr>
          <w:t>一</w:t>
        </w:r>
        <w:r w:rsidR="00530705" w:rsidRPr="00530705">
          <w:rPr>
            <w:rStyle w:val="af3"/>
            <w:rFonts w:eastAsia="標楷體" w:hint="eastAsia"/>
            <w:noProof/>
          </w:rPr>
          <w:t>、參考文獻</w:t>
        </w:r>
        <w:r w:rsidR="00530705" w:rsidRPr="00530705">
          <w:rPr>
            <w:noProof/>
            <w:webHidden/>
          </w:rPr>
          <w:tab/>
        </w:r>
      </w:hyperlink>
      <w:r w:rsidR="001850B3">
        <w:rPr>
          <w:rFonts w:hint="eastAsia"/>
          <w:noProof/>
        </w:rPr>
        <w:t>10</w:t>
      </w:r>
    </w:p>
    <w:p w:rsidR="00530705" w:rsidRPr="00530705" w:rsidRDefault="00D905A3" w:rsidP="00530705">
      <w:pPr>
        <w:pStyle w:val="11"/>
        <w:tabs>
          <w:tab w:val="right" w:leader="dot" w:pos="9402"/>
        </w:tabs>
        <w:spacing w:line="360" w:lineRule="auto"/>
        <w:rPr>
          <w:rFonts w:asciiTheme="minorHAnsi" w:eastAsiaTheme="minorEastAsia" w:hAnsiTheme="minorHAnsi" w:cstheme="minorBidi"/>
          <w:noProof/>
        </w:rPr>
      </w:pPr>
      <w:hyperlink w:anchor="_Toc536775768" w:history="1">
        <w:r w:rsidR="00530705" w:rsidRPr="00530705">
          <w:rPr>
            <w:rStyle w:val="af3"/>
            <w:rFonts w:eastAsia="標楷體" w:hint="eastAsia"/>
            <w:noProof/>
          </w:rPr>
          <w:t>附件</w:t>
        </w:r>
        <w:r w:rsidR="00530705" w:rsidRPr="00530705">
          <w:rPr>
            <w:rStyle w:val="af3"/>
            <w:rFonts w:eastAsia="標楷體"/>
            <w:noProof/>
          </w:rPr>
          <w:t>1-1</w:t>
        </w:r>
        <w:r w:rsidR="00530705" w:rsidRPr="00530705">
          <w:rPr>
            <w:rStyle w:val="af3"/>
            <w:rFonts w:eastAsia="標楷體" w:hint="eastAsia"/>
            <w:noProof/>
          </w:rPr>
          <w:t xml:space="preserve">　細胞治療技術審查申請檢核表</w:t>
        </w:r>
        <w:r w:rsidR="00530705" w:rsidRPr="00530705">
          <w:rPr>
            <w:noProof/>
            <w:webHidden/>
          </w:rPr>
          <w:tab/>
        </w:r>
      </w:hyperlink>
      <w:r w:rsidR="001850B3">
        <w:rPr>
          <w:rFonts w:hint="eastAsia"/>
          <w:noProof/>
        </w:rPr>
        <w:t>11</w:t>
      </w:r>
    </w:p>
    <w:p w:rsidR="00530705" w:rsidRPr="00530705" w:rsidRDefault="00D905A3" w:rsidP="00530705">
      <w:pPr>
        <w:pStyle w:val="11"/>
        <w:tabs>
          <w:tab w:val="right" w:leader="dot" w:pos="9402"/>
        </w:tabs>
        <w:spacing w:line="360" w:lineRule="auto"/>
        <w:rPr>
          <w:rFonts w:asciiTheme="minorHAnsi" w:eastAsiaTheme="minorEastAsia" w:hAnsiTheme="minorHAnsi" w:cstheme="minorBidi"/>
          <w:noProof/>
        </w:rPr>
      </w:pPr>
      <w:hyperlink w:anchor="_Toc536775769" w:history="1">
        <w:r w:rsidR="00530705" w:rsidRPr="00530705">
          <w:rPr>
            <w:rStyle w:val="af3"/>
            <w:rFonts w:eastAsia="標楷體" w:hint="eastAsia"/>
            <w:noProof/>
          </w:rPr>
          <w:t>附件</w:t>
        </w:r>
        <w:r w:rsidR="00530705" w:rsidRPr="00530705">
          <w:rPr>
            <w:rStyle w:val="af3"/>
            <w:rFonts w:eastAsia="標楷體"/>
            <w:noProof/>
          </w:rPr>
          <w:t>1-2</w:t>
        </w:r>
        <w:r w:rsidR="00530705" w:rsidRPr="00530705">
          <w:rPr>
            <w:rStyle w:val="af3"/>
            <w:rFonts w:eastAsia="標楷體" w:hint="eastAsia"/>
            <w:noProof/>
          </w:rPr>
          <w:t xml:space="preserve">　病人同意書範本</w:t>
        </w:r>
        <w:r w:rsidR="00530705" w:rsidRPr="00530705">
          <w:rPr>
            <w:noProof/>
            <w:webHidden/>
          </w:rPr>
          <w:tab/>
        </w:r>
      </w:hyperlink>
      <w:r w:rsidR="001850B3">
        <w:rPr>
          <w:rFonts w:hint="eastAsia"/>
          <w:noProof/>
        </w:rPr>
        <w:t>12</w:t>
      </w:r>
    </w:p>
    <w:p w:rsidR="00530705" w:rsidRPr="00530705" w:rsidRDefault="00D905A3" w:rsidP="00530705">
      <w:pPr>
        <w:pStyle w:val="11"/>
        <w:tabs>
          <w:tab w:val="right" w:leader="dot" w:pos="9402"/>
        </w:tabs>
        <w:spacing w:line="360" w:lineRule="auto"/>
        <w:rPr>
          <w:rFonts w:asciiTheme="minorHAnsi" w:eastAsiaTheme="minorEastAsia" w:hAnsiTheme="minorHAnsi" w:cstheme="minorBidi"/>
          <w:noProof/>
        </w:rPr>
      </w:pPr>
      <w:hyperlink w:anchor="_Toc536775770" w:history="1">
        <w:r w:rsidR="00530705" w:rsidRPr="00530705">
          <w:rPr>
            <w:rStyle w:val="af3"/>
            <w:rFonts w:eastAsia="標楷體" w:hint="eastAsia"/>
            <w:noProof/>
          </w:rPr>
          <w:t>附件</w:t>
        </w:r>
        <w:r w:rsidR="00530705" w:rsidRPr="00530705">
          <w:rPr>
            <w:rStyle w:val="af3"/>
            <w:rFonts w:eastAsia="標楷體"/>
            <w:noProof/>
          </w:rPr>
          <w:t>1-3</w:t>
        </w:r>
        <w:r w:rsidR="00530705" w:rsidRPr="00530705">
          <w:rPr>
            <w:rStyle w:val="af3"/>
            <w:rFonts w:eastAsia="標楷體" w:hint="eastAsia"/>
            <w:noProof/>
          </w:rPr>
          <w:t xml:space="preserve">　細胞製造管制資料</w:t>
        </w:r>
        <w:r w:rsidR="00530705" w:rsidRPr="00530705">
          <w:rPr>
            <w:noProof/>
            <w:webHidden/>
          </w:rPr>
          <w:tab/>
        </w:r>
      </w:hyperlink>
      <w:r w:rsidR="001850B3">
        <w:rPr>
          <w:rFonts w:hint="eastAsia"/>
          <w:noProof/>
        </w:rPr>
        <w:t>17</w:t>
      </w:r>
    </w:p>
    <w:p w:rsidR="00003C48" w:rsidRDefault="00D905A3" w:rsidP="00530705">
      <w:pPr>
        <w:spacing w:line="360" w:lineRule="auto"/>
      </w:pPr>
      <w:r w:rsidRPr="00530705">
        <w:fldChar w:fldCharType="end"/>
      </w:r>
      <w:r w:rsidR="00003C48">
        <w:br w:type="page"/>
      </w:r>
    </w:p>
    <w:p w:rsidR="00A72BF8" w:rsidRPr="00A72BF8" w:rsidRDefault="00A72BF8" w:rsidP="00373A47">
      <w:pPr>
        <w:keepNext/>
        <w:widowControl w:val="0"/>
        <w:spacing w:line="440" w:lineRule="exact"/>
        <w:textAlignment w:val="center"/>
        <w:outlineLvl w:val="0"/>
        <w:rPr>
          <w:rFonts w:eastAsia="標楷體"/>
          <w:b/>
          <w:bCs/>
          <w:kern w:val="52"/>
          <w:sz w:val="28"/>
          <w:szCs w:val="28"/>
        </w:rPr>
      </w:pPr>
      <w:bookmarkStart w:id="2" w:name="_Toc526528713"/>
      <w:bookmarkStart w:id="3" w:name="_Toc526529030"/>
      <w:bookmarkStart w:id="4" w:name="_Toc527705160"/>
      <w:bookmarkStart w:id="5" w:name="_Toc536775756"/>
      <w:r w:rsidRPr="00A72BF8">
        <w:rPr>
          <w:rFonts w:eastAsia="標楷體"/>
          <w:b/>
          <w:bCs/>
          <w:kern w:val="52"/>
          <w:sz w:val="28"/>
          <w:szCs w:val="28"/>
        </w:rPr>
        <w:lastRenderedPageBreak/>
        <w:t>一、醫療機構基本資料</w:t>
      </w:r>
      <w:bookmarkEnd w:id="2"/>
      <w:bookmarkEnd w:id="3"/>
      <w:bookmarkEnd w:id="4"/>
      <w:bookmarkEnd w:id="5"/>
    </w:p>
    <w:p w:rsidR="00A72BF8" w:rsidRPr="00A72BF8" w:rsidRDefault="00A72BF8" w:rsidP="001033D0">
      <w:pPr>
        <w:widowControl w:val="0"/>
        <w:spacing w:beforeLines="20" w:line="440" w:lineRule="exact"/>
        <w:ind w:leftChars="235" w:left="564"/>
        <w:rPr>
          <w:rFonts w:eastAsia="標楷體"/>
          <w:color w:val="000000" w:themeColor="text1"/>
          <w:szCs w:val="20"/>
        </w:rPr>
      </w:pPr>
      <w:r w:rsidRPr="00A72BF8">
        <w:rPr>
          <w:rFonts w:eastAsia="標楷體" w:hint="eastAsia"/>
          <w:color w:val="000000" w:themeColor="text1"/>
          <w:szCs w:val="20"/>
        </w:rPr>
        <w:t>醫療機構名稱：</w:t>
      </w:r>
      <w:r w:rsidRPr="00A72BF8">
        <w:rPr>
          <w:rFonts w:eastAsia="標楷體" w:hint="eastAsia"/>
          <w:color w:val="000000" w:themeColor="text1"/>
          <w:szCs w:val="20"/>
          <w:u w:val="single"/>
        </w:rPr>
        <w:t xml:space="preserve">                       </w:t>
      </w:r>
      <w:r w:rsidR="00016348">
        <w:rPr>
          <w:rFonts w:eastAsia="標楷體" w:hint="eastAsia"/>
          <w:color w:val="000000" w:themeColor="text1"/>
          <w:szCs w:val="20"/>
          <w:u w:val="single"/>
        </w:rPr>
        <w:t xml:space="preserve">                                    </w:t>
      </w:r>
      <w:r w:rsidRPr="00A72BF8">
        <w:rPr>
          <w:rFonts w:eastAsia="標楷體" w:hint="eastAsia"/>
          <w:color w:val="000000" w:themeColor="text1"/>
          <w:szCs w:val="20"/>
          <w:u w:val="single"/>
        </w:rPr>
        <w:t xml:space="preserve"> </w:t>
      </w:r>
    </w:p>
    <w:p w:rsidR="00A72BF8" w:rsidRPr="00A72BF8" w:rsidRDefault="00A72BF8" w:rsidP="001033D0">
      <w:pPr>
        <w:widowControl w:val="0"/>
        <w:spacing w:beforeLines="20" w:line="440" w:lineRule="exact"/>
        <w:ind w:leftChars="235" w:left="564"/>
        <w:rPr>
          <w:rFonts w:eastAsia="標楷體"/>
          <w:color w:val="000000" w:themeColor="text1"/>
          <w:szCs w:val="20"/>
          <w:u w:val="single"/>
        </w:rPr>
      </w:pPr>
      <w:r w:rsidRPr="00A72BF8">
        <w:rPr>
          <w:rFonts w:eastAsia="標楷體" w:hint="eastAsia"/>
          <w:color w:val="000000" w:themeColor="text1"/>
          <w:szCs w:val="20"/>
        </w:rPr>
        <w:t>醫療機構負責人姓名：</w:t>
      </w:r>
      <w:r w:rsidRPr="00A72BF8">
        <w:rPr>
          <w:rFonts w:eastAsia="標楷體"/>
          <w:color w:val="000000" w:themeColor="text1"/>
          <w:szCs w:val="20"/>
          <w:u w:val="single"/>
        </w:rPr>
        <w:t xml:space="preserve"> </w:t>
      </w:r>
      <w:r w:rsidRPr="00A72BF8">
        <w:rPr>
          <w:rFonts w:eastAsia="標楷體" w:hint="eastAsia"/>
          <w:color w:val="000000" w:themeColor="text1"/>
          <w:szCs w:val="20"/>
          <w:u w:val="single"/>
        </w:rPr>
        <w:t xml:space="preserve">                 </w:t>
      </w:r>
      <w:r w:rsidRPr="00016348">
        <w:rPr>
          <w:rFonts w:eastAsia="標楷體" w:hint="eastAsia"/>
          <w:color w:val="000000" w:themeColor="text1"/>
          <w:szCs w:val="20"/>
        </w:rPr>
        <w:t xml:space="preserve"> </w:t>
      </w:r>
      <w:r w:rsidR="00016348" w:rsidRPr="00016348">
        <w:rPr>
          <w:rFonts w:eastAsia="標楷體" w:hint="eastAsia"/>
          <w:color w:val="000000" w:themeColor="text1"/>
          <w:szCs w:val="20"/>
        </w:rPr>
        <w:t>醫療機構代碼</w:t>
      </w:r>
      <w:r w:rsidR="00016348" w:rsidRPr="00016348">
        <w:rPr>
          <w:rFonts w:eastAsia="標楷體"/>
          <w:color w:val="000000" w:themeColor="text1"/>
          <w:szCs w:val="20"/>
        </w:rPr>
        <w:t>(10</w:t>
      </w:r>
      <w:r w:rsidR="00016348" w:rsidRPr="00016348">
        <w:rPr>
          <w:rFonts w:eastAsia="標楷體" w:hint="eastAsia"/>
          <w:color w:val="000000" w:themeColor="text1"/>
          <w:szCs w:val="20"/>
        </w:rPr>
        <w:t>碼</w:t>
      </w:r>
      <w:r w:rsidR="00016348" w:rsidRPr="00016348">
        <w:rPr>
          <w:rFonts w:eastAsia="標楷體"/>
          <w:color w:val="000000" w:themeColor="text1"/>
          <w:szCs w:val="20"/>
        </w:rPr>
        <w:t>)</w:t>
      </w:r>
      <w:r w:rsidR="00016348" w:rsidRPr="00016348">
        <w:rPr>
          <w:rFonts w:eastAsia="標楷體" w:hint="eastAsia"/>
          <w:color w:val="000000" w:themeColor="text1"/>
          <w:szCs w:val="20"/>
        </w:rPr>
        <w:t>：</w:t>
      </w:r>
      <w:r w:rsidR="00016348" w:rsidRPr="00016348">
        <w:rPr>
          <w:rFonts w:eastAsia="標楷體"/>
          <w:color w:val="000000" w:themeColor="text1"/>
          <w:szCs w:val="20"/>
          <w:u w:val="single"/>
        </w:rPr>
        <w:t xml:space="preserve"> </w:t>
      </w:r>
      <w:r w:rsidR="00016348" w:rsidRPr="00016348">
        <w:rPr>
          <w:rFonts w:eastAsia="標楷體" w:hint="eastAsia"/>
          <w:color w:val="000000" w:themeColor="text1"/>
          <w:szCs w:val="20"/>
          <w:u w:val="single"/>
        </w:rPr>
        <w:t xml:space="preserve">              </w:t>
      </w:r>
    </w:p>
    <w:p w:rsidR="00A72BF8" w:rsidRPr="00A72BF8" w:rsidRDefault="00A72BF8" w:rsidP="001033D0">
      <w:pPr>
        <w:widowControl w:val="0"/>
        <w:spacing w:beforeLines="20" w:line="440" w:lineRule="exact"/>
        <w:ind w:leftChars="235" w:left="564"/>
        <w:rPr>
          <w:rFonts w:eastAsia="標楷體"/>
          <w:bCs/>
          <w:color w:val="000000" w:themeColor="text1"/>
          <w:szCs w:val="20"/>
        </w:rPr>
      </w:pPr>
      <w:r w:rsidRPr="00A72BF8">
        <w:rPr>
          <w:rFonts w:eastAsia="標楷體" w:hint="eastAsia"/>
          <w:color w:val="000000" w:themeColor="text1"/>
          <w:szCs w:val="20"/>
        </w:rPr>
        <w:t>醫療機構類別：</w:t>
      </w:r>
      <w:r w:rsidRPr="00A72BF8">
        <w:rPr>
          <w:rFonts w:eastAsia="標楷體" w:hint="eastAsia"/>
          <w:bCs/>
          <w:color w:val="000000" w:themeColor="text1"/>
          <w:szCs w:val="20"/>
        </w:rPr>
        <w:t>□</w:t>
      </w:r>
      <w:r w:rsidRPr="00A72BF8">
        <w:rPr>
          <w:rFonts w:eastAsia="標楷體"/>
          <w:bCs/>
          <w:color w:val="000000" w:themeColor="text1"/>
          <w:szCs w:val="20"/>
        </w:rPr>
        <w:t>100</w:t>
      </w:r>
      <w:r w:rsidRPr="00A72BF8">
        <w:rPr>
          <w:rFonts w:eastAsia="標楷體"/>
          <w:bCs/>
          <w:color w:val="000000" w:themeColor="text1"/>
          <w:szCs w:val="20"/>
        </w:rPr>
        <w:t>床以上醫院</w:t>
      </w:r>
      <w:r w:rsidRPr="00A72BF8">
        <w:rPr>
          <w:rFonts w:eastAsia="標楷體" w:hint="eastAsia"/>
          <w:bCs/>
          <w:color w:val="000000" w:themeColor="text1"/>
          <w:szCs w:val="20"/>
        </w:rPr>
        <w:t xml:space="preserve">             </w:t>
      </w:r>
      <w:r w:rsidRPr="00A72BF8">
        <w:rPr>
          <w:rFonts w:eastAsia="標楷體" w:hint="eastAsia"/>
          <w:bCs/>
          <w:color w:val="000000" w:themeColor="text1"/>
          <w:szCs w:val="20"/>
        </w:rPr>
        <w:t>□</w:t>
      </w:r>
      <w:r w:rsidRPr="00A72BF8">
        <w:rPr>
          <w:rFonts w:eastAsia="標楷體"/>
          <w:bCs/>
          <w:color w:val="000000" w:themeColor="text1"/>
          <w:szCs w:val="20"/>
        </w:rPr>
        <w:t>99</w:t>
      </w:r>
      <w:r w:rsidRPr="00A72BF8">
        <w:rPr>
          <w:rFonts w:eastAsia="標楷體" w:hint="eastAsia"/>
          <w:bCs/>
          <w:color w:val="000000" w:themeColor="text1"/>
          <w:szCs w:val="20"/>
        </w:rPr>
        <w:t>床以下醫院，設有急診</w:t>
      </w:r>
    </w:p>
    <w:p w:rsidR="00A72BF8" w:rsidRPr="00A72BF8" w:rsidRDefault="00A72BF8" w:rsidP="00373A47">
      <w:pPr>
        <w:widowControl w:val="0"/>
        <w:spacing w:line="440" w:lineRule="exact"/>
        <w:ind w:leftChars="945" w:left="2268"/>
        <w:rPr>
          <w:rFonts w:eastAsia="標楷體"/>
          <w:color w:val="000000" w:themeColor="text1"/>
          <w:szCs w:val="20"/>
        </w:rPr>
      </w:pPr>
      <w:r w:rsidRPr="00A72BF8">
        <w:rPr>
          <w:rFonts w:ascii="標楷體" w:eastAsia="標楷體" w:hAnsi="標楷體" w:hint="eastAsia"/>
          <w:bCs/>
          <w:color w:val="000000" w:themeColor="text1"/>
          <w:szCs w:val="20"/>
        </w:rPr>
        <w:t>□</w:t>
      </w:r>
      <w:r w:rsidRPr="00A72BF8">
        <w:rPr>
          <w:rFonts w:eastAsia="標楷體"/>
          <w:bCs/>
          <w:color w:val="000000" w:themeColor="text1"/>
          <w:szCs w:val="20"/>
        </w:rPr>
        <w:t>99</w:t>
      </w:r>
      <w:r w:rsidRPr="00A72BF8">
        <w:rPr>
          <w:rFonts w:eastAsia="標楷體"/>
          <w:bCs/>
          <w:color w:val="000000" w:themeColor="text1"/>
          <w:szCs w:val="20"/>
        </w:rPr>
        <w:t>床</w:t>
      </w:r>
      <w:r w:rsidRPr="00A72BF8">
        <w:rPr>
          <w:rFonts w:ascii="標楷體" w:eastAsia="標楷體" w:hAnsi="標楷體"/>
          <w:bCs/>
          <w:color w:val="000000" w:themeColor="text1"/>
          <w:szCs w:val="20"/>
        </w:rPr>
        <w:t>以下醫院</w:t>
      </w:r>
      <w:r w:rsidRPr="00A72BF8">
        <w:rPr>
          <w:rFonts w:ascii="標楷體" w:eastAsia="標楷體" w:hAnsi="標楷體" w:hint="eastAsia"/>
          <w:bCs/>
          <w:color w:val="000000" w:themeColor="text1"/>
          <w:szCs w:val="20"/>
        </w:rPr>
        <w:t>，未設急診    □診所</w:t>
      </w:r>
    </w:p>
    <w:p w:rsidR="00A72BF8" w:rsidRPr="00A72BF8" w:rsidRDefault="00A72BF8" w:rsidP="001033D0">
      <w:pPr>
        <w:widowControl w:val="0"/>
        <w:spacing w:beforeLines="20" w:line="440" w:lineRule="exact"/>
        <w:ind w:leftChars="235" w:left="564"/>
        <w:rPr>
          <w:rFonts w:eastAsia="標楷體"/>
          <w:color w:val="000000" w:themeColor="text1"/>
          <w:szCs w:val="20"/>
        </w:rPr>
      </w:pPr>
      <w:r w:rsidRPr="00A72BF8">
        <w:rPr>
          <w:rFonts w:eastAsia="標楷體" w:hint="eastAsia"/>
          <w:color w:val="000000" w:themeColor="text1"/>
          <w:szCs w:val="20"/>
        </w:rPr>
        <w:t>醫療機構地址：</w:t>
      </w:r>
      <w:r w:rsidRPr="00A72BF8">
        <w:rPr>
          <w:rFonts w:eastAsia="標楷體" w:hint="eastAsia"/>
          <w:color w:val="000000" w:themeColor="text1"/>
          <w:szCs w:val="20"/>
          <w:u w:val="single"/>
        </w:rPr>
        <w:t xml:space="preserve">         </w:t>
      </w:r>
      <w:r w:rsidRPr="00A72BF8">
        <w:rPr>
          <w:rFonts w:eastAsia="標楷體" w:hint="eastAsia"/>
          <w:color w:val="000000" w:themeColor="text1"/>
          <w:szCs w:val="20"/>
        </w:rPr>
        <w:t>縣</w:t>
      </w:r>
      <w:r w:rsidRPr="00A72BF8">
        <w:rPr>
          <w:rFonts w:eastAsia="標楷體"/>
          <w:color w:val="000000" w:themeColor="text1"/>
          <w:szCs w:val="20"/>
        </w:rPr>
        <w:t>(</w:t>
      </w:r>
      <w:r w:rsidRPr="00A72BF8">
        <w:rPr>
          <w:rFonts w:eastAsia="標楷體" w:hint="eastAsia"/>
          <w:color w:val="000000" w:themeColor="text1"/>
          <w:szCs w:val="20"/>
        </w:rPr>
        <w:t>市</w:t>
      </w:r>
      <w:r w:rsidRPr="00A72BF8">
        <w:rPr>
          <w:rFonts w:eastAsia="標楷體"/>
          <w:color w:val="000000" w:themeColor="text1"/>
          <w:szCs w:val="20"/>
        </w:rPr>
        <w:t>)</w:t>
      </w:r>
      <w:r w:rsidRPr="00A72BF8">
        <w:rPr>
          <w:rFonts w:eastAsia="標楷體"/>
          <w:color w:val="000000" w:themeColor="text1"/>
          <w:szCs w:val="20"/>
          <w:u w:val="single"/>
        </w:rPr>
        <w:t xml:space="preserve">         </w:t>
      </w:r>
      <w:r w:rsidRPr="00A72BF8">
        <w:rPr>
          <w:rFonts w:eastAsia="標楷體" w:hint="eastAsia"/>
          <w:color w:val="000000" w:themeColor="text1"/>
          <w:szCs w:val="20"/>
          <w:u w:val="single"/>
        </w:rPr>
        <w:t xml:space="preserve"> </w:t>
      </w:r>
      <w:r w:rsidRPr="00A72BF8">
        <w:rPr>
          <w:rFonts w:eastAsia="標楷體" w:hint="eastAsia"/>
          <w:color w:val="000000" w:themeColor="text1"/>
          <w:szCs w:val="20"/>
        </w:rPr>
        <w:t>鄉</w:t>
      </w:r>
      <w:r w:rsidRPr="00A72BF8">
        <w:rPr>
          <w:rFonts w:eastAsia="標楷體" w:hint="eastAsia"/>
          <w:color w:val="000000" w:themeColor="text1"/>
          <w:szCs w:val="20"/>
        </w:rPr>
        <w:t>(</w:t>
      </w:r>
      <w:r w:rsidRPr="00A72BF8">
        <w:rPr>
          <w:rFonts w:eastAsia="標楷體" w:hint="eastAsia"/>
          <w:color w:val="000000" w:themeColor="text1"/>
          <w:szCs w:val="20"/>
        </w:rPr>
        <w:t>鎮、市、區</w:t>
      </w:r>
      <w:r w:rsidRPr="00A72BF8">
        <w:rPr>
          <w:rFonts w:eastAsia="標楷體" w:hint="eastAsia"/>
          <w:color w:val="000000" w:themeColor="text1"/>
          <w:szCs w:val="20"/>
        </w:rPr>
        <w:t xml:space="preserve">)    </w:t>
      </w:r>
      <w:r w:rsidRPr="00A72BF8">
        <w:rPr>
          <w:rFonts w:eastAsia="標楷體" w:hint="eastAsia"/>
          <w:color w:val="000000" w:themeColor="text1"/>
          <w:szCs w:val="20"/>
        </w:rPr>
        <w:t>郵遞區號</w:t>
      </w:r>
      <w:r w:rsidRPr="00A72BF8">
        <w:rPr>
          <w:rFonts w:eastAsia="標楷體" w:hint="eastAsia"/>
          <w:color w:val="000000" w:themeColor="text1"/>
          <w:szCs w:val="20"/>
          <w:u w:val="single"/>
        </w:rPr>
        <w:t xml:space="preserve">          </w:t>
      </w:r>
    </w:p>
    <w:p w:rsidR="00A72BF8" w:rsidRPr="00A72BF8" w:rsidRDefault="00A72BF8" w:rsidP="00373A47">
      <w:pPr>
        <w:widowControl w:val="0"/>
        <w:spacing w:line="440" w:lineRule="exact"/>
        <w:ind w:leftChars="945" w:left="2268"/>
        <w:rPr>
          <w:rFonts w:eastAsia="標楷體"/>
          <w:color w:val="000000" w:themeColor="text1"/>
          <w:szCs w:val="20"/>
          <w:u w:val="single"/>
        </w:rPr>
      </w:pPr>
      <w:r w:rsidRPr="00A72BF8">
        <w:rPr>
          <w:rFonts w:eastAsia="標楷體"/>
          <w:color w:val="000000" w:themeColor="text1"/>
          <w:szCs w:val="20"/>
          <w:u w:val="single"/>
        </w:rPr>
        <w:t xml:space="preserve">            </w:t>
      </w:r>
      <w:r w:rsidRPr="00A72BF8">
        <w:rPr>
          <w:rFonts w:eastAsia="標楷體" w:hint="eastAsia"/>
          <w:color w:val="000000" w:themeColor="text1"/>
          <w:szCs w:val="20"/>
        </w:rPr>
        <w:t>路</w:t>
      </w:r>
      <w:r w:rsidRPr="00A72BF8">
        <w:rPr>
          <w:rFonts w:eastAsia="標楷體" w:hint="eastAsia"/>
          <w:color w:val="000000" w:themeColor="text1"/>
          <w:szCs w:val="20"/>
        </w:rPr>
        <w:t>(</w:t>
      </w:r>
      <w:r w:rsidRPr="00A72BF8">
        <w:rPr>
          <w:rFonts w:eastAsia="標楷體" w:hint="eastAsia"/>
          <w:color w:val="000000" w:themeColor="text1"/>
          <w:szCs w:val="20"/>
        </w:rPr>
        <w:t>街</w:t>
      </w:r>
      <w:r w:rsidRPr="00A72BF8">
        <w:rPr>
          <w:rFonts w:eastAsia="標楷體" w:hint="eastAsia"/>
          <w:color w:val="000000" w:themeColor="text1"/>
          <w:szCs w:val="20"/>
        </w:rPr>
        <w:t>)</w:t>
      </w:r>
      <w:r w:rsidRPr="00A72BF8">
        <w:rPr>
          <w:rFonts w:eastAsia="標楷體"/>
          <w:color w:val="000000" w:themeColor="text1"/>
          <w:szCs w:val="20"/>
          <w:u w:val="single"/>
        </w:rPr>
        <w:t xml:space="preserve">     </w:t>
      </w:r>
      <w:r w:rsidRPr="00A72BF8">
        <w:rPr>
          <w:rFonts w:eastAsia="標楷體" w:hint="eastAsia"/>
          <w:color w:val="000000" w:themeColor="text1"/>
          <w:szCs w:val="20"/>
        </w:rPr>
        <w:t>段</w:t>
      </w:r>
      <w:r w:rsidRPr="00A72BF8">
        <w:rPr>
          <w:rFonts w:eastAsia="標楷體" w:hint="eastAsia"/>
          <w:color w:val="000000" w:themeColor="text1"/>
          <w:szCs w:val="20"/>
          <w:u w:val="single"/>
        </w:rPr>
        <w:t xml:space="preserve">     </w:t>
      </w:r>
      <w:r w:rsidRPr="00A72BF8">
        <w:rPr>
          <w:rFonts w:eastAsia="標楷體" w:hint="eastAsia"/>
          <w:color w:val="000000" w:themeColor="text1"/>
          <w:szCs w:val="20"/>
        </w:rPr>
        <w:t>巷</w:t>
      </w:r>
      <w:r w:rsidRPr="00A72BF8">
        <w:rPr>
          <w:rFonts w:eastAsia="標楷體" w:hint="eastAsia"/>
          <w:color w:val="000000" w:themeColor="text1"/>
          <w:szCs w:val="20"/>
          <w:u w:val="single"/>
        </w:rPr>
        <w:t>＿＿</w:t>
      </w:r>
      <w:r w:rsidRPr="00A72BF8">
        <w:rPr>
          <w:rFonts w:eastAsia="標楷體"/>
          <w:color w:val="000000" w:themeColor="text1"/>
          <w:szCs w:val="20"/>
          <w:u w:val="single"/>
        </w:rPr>
        <w:t xml:space="preserve"> </w:t>
      </w:r>
      <w:r w:rsidRPr="00A72BF8">
        <w:rPr>
          <w:rFonts w:eastAsia="標楷體" w:hint="eastAsia"/>
          <w:color w:val="000000" w:themeColor="text1"/>
          <w:szCs w:val="20"/>
        </w:rPr>
        <w:t>弄</w:t>
      </w:r>
      <w:r w:rsidRPr="00A72BF8">
        <w:rPr>
          <w:rFonts w:eastAsia="標楷體"/>
          <w:color w:val="000000" w:themeColor="text1"/>
          <w:szCs w:val="20"/>
          <w:u w:val="single"/>
        </w:rPr>
        <w:t xml:space="preserve">     </w:t>
      </w:r>
      <w:r w:rsidRPr="00A72BF8">
        <w:rPr>
          <w:rFonts w:eastAsia="標楷體" w:hint="eastAsia"/>
          <w:color w:val="000000" w:themeColor="text1"/>
          <w:szCs w:val="20"/>
        </w:rPr>
        <w:t>號</w:t>
      </w:r>
      <w:r w:rsidRPr="00A72BF8">
        <w:rPr>
          <w:rFonts w:eastAsia="標楷體"/>
          <w:color w:val="000000" w:themeColor="text1"/>
          <w:szCs w:val="20"/>
          <w:u w:val="single"/>
        </w:rPr>
        <w:t xml:space="preserve">     </w:t>
      </w:r>
      <w:r w:rsidRPr="00A72BF8">
        <w:rPr>
          <w:rFonts w:eastAsia="標楷體" w:hint="eastAsia"/>
          <w:color w:val="000000" w:themeColor="text1"/>
          <w:szCs w:val="20"/>
        </w:rPr>
        <w:t>樓之</w:t>
      </w:r>
      <w:r w:rsidRPr="00A72BF8">
        <w:rPr>
          <w:rFonts w:eastAsia="標楷體" w:hint="eastAsia"/>
          <w:color w:val="000000" w:themeColor="text1"/>
          <w:szCs w:val="20"/>
          <w:u w:val="single"/>
        </w:rPr>
        <w:t xml:space="preserve">     </w:t>
      </w:r>
    </w:p>
    <w:p w:rsidR="00A72BF8" w:rsidRPr="00A72BF8" w:rsidRDefault="00A72BF8" w:rsidP="001033D0">
      <w:pPr>
        <w:widowControl w:val="0"/>
        <w:tabs>
          <w:tab w:val="left" w:pos="5103"/>
        </w:tabs>
        <w:spacing w:beforeLines="20" w:line="440" w:lineRule="exact"/>
        <w:ind w:leftChars="235" w:left="564"/>
        <w:rPr>
          <w:rFonts w:eastAsia="標楷體"/>
          <w:color w:val="000000" w:themeColor="text1"/>
          <w:szCs w:val="20"/>
        </w:rPr>
      </w:pPr>
      <w:r w:rsidRPr="00A72BF8">
        <w:rPr>
          <w:rFonts w:eastAsia="標楷體" w:hint="eastAsia"/>
          <w:color w:val="000000" w:themeColor="text1"/>
          <w:szCs w:val="20"/>
        </w:rPr>
        <w:t>計畫聯絡人姓名：</w:t>
      </w:r>
      <w:r w:rsidRPr="00A72BF8">
        <w:rPr>
          <w:rFonts w:eastAsia="標楷體"/>
          <w:color w:val="000000" w:themeColor="text1"/>
          <w:szCs w:val="20"/>
          <w:u w:val="single"/>
        </w:rPr>
        <w:t xml:space="preserve">               </w:t>
      </w:r>
      <w:r w:rsidRPr="00A72BF8">
        <w:rPr>
          <w:rFonts w:eastAsia="標楷體" w:hint="eastAsia"/>
          <w:color w:val="000000" w:themeColor="text1"/>
          <w:szCs w:val="20"/>
          <w:u w:val="single"/>
        </w:rPr>
        <w:t xml:space="preserve">       </w:t>
      </w:r>
      <w:r w:rsidRPr="00016348">
        <w:rPr>
          <w:rFonts w:eastAsia="標楷體" w:hint="eastAsia"/>
          <w:color w:val="000000" w:themeColor="text1"/>
          <w:szCs w:val="20"/>
        </w:rPr>
        <w:t xml:space="preserve"> </w:t>
      </w:r>
      <w:r w:rsidR="00016348" w:rsidRPr="00016348">
        <w:rPr>
          <w:rFonts w:eastAsia="標楷體" w:hint="eastAsia"/>
          <w:color w:val="000000" w:themeColor="text1"/>
          <w:szCs w:val="20"/>
        </w:rPr>
        <w:t>職稱：</w:t>
      </w:r>
      <w:r w:rsidRPr="00A72BF8">
        <w:rPr>
          <w:rFonts w:eastAsia="標楷體" w:hint="eastAsia"/>
          <w:color w:val="000000" w:themeColor="text1"/>
          <w:szCs w:val="20"/>
          <w:u w:val="single"/>
        </w:rPr>
        <w:t xml:space="preserve">                        </w:t>
      </w:r>
      <w:r w:rsidRPr="00A72BF8">
        <w:rPr>
          <w:rFonts w:eastAsia="標楷體"/>
          <w:color w:val="000000" w:themeColor="text1"/>
          <w:szCs w:val="20"/>
          <w:u w:val="single"/>
        </w:rPr>
        <w:t xml:space="preserve">     </w:t>
      </w:r>
    </w:p>
    <w:p w:rsidR="00A72BF8" w:rsidRPr="00A72BF8" w:rsidRDefault="00A72BF8" w:rsidP="001033D0">
      <w:pPr>
        <w:widowControl w:val="0"/>
        <w:spacing w:beforeLines="20" w:line="440" w:lineRule="exact"/>
        <w:ind w:leftChars="235" w:left="564"/>
        <w:rPr>
          <w:rFonts w:eastAsia="標楷體"/>
          <w:color w:val="000000" w:themeColor="text1"/>
        </w:rPr>
      </w:pPr>
      <w:r w:rsidRPr="00A72BF8">
        <w:rPr>
          <w:rFonts w:eastAsia="標楷體" w:hint="eastAsia"/>
          <w:color w:val="000000" w:themeColor="text1"/>
        </w:rPr>
        <w:t>聯絡電話：</w:t>
      </w:r>
      <w:r w:rsidRPr="00A72BF8">
        <w:rPr>
          <w:rFonts w:eastAsia="標楷體"/>
          <w:color w:val="000000" w:themeColor="text1"/>
          <w:u w:val="single"/>
        </w:rPr>
        <w:t xml:space="preserve">            </w:t>
      </w:r>
      <w:r w:rsidR="00016348">
        <w:rPr>
          <w:rFonts w:eastAsia="標楷體" w:hint="eastAsia"/>
          <w:color w:val="000000" w:themeColor="text1"/>
          <w:u w:val="single"/>
        </w:rPr>
        <w:t xml:space="preserve">  </w:t>
      </w:r>
      <w:r w:rsidRPr="00A72BF8">
        <w:rPr>
          <w:rFonts w:eastAsia="標楷體"/>
          <w:color w:val="000000" w:themeColor="text1"/>
          <w:u w:val="single"/>
        </w:rPr>
        <w:t xml:space="preserve">         </w:t>
      </w:r>
      <w:r w:rsidRPr="00A72BF8">
        <w:rPr>
          <w:rFonts w:eastAsia="標楷體"/>
          <w:color w:val="000000" w:themeColor="text1"/>
        </w:rPr>
        <w:t xml:space="preserve"> </w:t>
      </w:r>
      <w:r w:rsidRPr="00A72BF8">
        <w:rPr>
          <w:rFonts w:eastAsia="標楷體" w:hint="eastAsia"/>
          <w:color w:val="000000" w:themeColor="text1"/>
        </w:rPr>
        <w:t>電子郵件：</w:t>
      </w:r>
      <w:r w:rsidRPr="00A72BF8">
        <w:rPr>
          <w:rFonts w:eastAsia="標楷體"/>
          <w:color w:val="000000" w:themeColor="text1"/>
          <w:u w:val="single"/>
        </w:rPr>
        <w:t xml:space="preserve">        </w:t>
      </w:r>
      <w:r w:rsidRPr="00A72BF8">
        <w:rPr>
          <w:rFonts w:eastAsia="標楷體" w:hint="eastAsia"/>
          <w:color w:val="000000" w:themeColor="text1"/>
          <w:u w:val="single"/>
        </w:rPr>
        <w:t xml:space="preserve">  </w:t>
      </w:r>
      <w:r w:rsidRPr="00A72BF8">
        <w:rPr>
          <w:rFonts w:eastAsia="標楷體"/>
          <w:color w:val="000000" w:themeColor="text1"/>
          <w:u w:val="single"/>
        </w:rPr>
        <w:t xml:space="preserve"> </w:t>
      </w:r>
      <w:r w:rsidRPr="00A72BF8">
        <w:rPr>
          <w:rFonts w:eastAsia="標楷體" w:hint="eastAsia"/>
          <w:color w:val="000000" w:themeColor="text1"/>
          <w:u w:val="single"/>
        </w:rPr>
        <w:t xml:space="preserve">  </w:t>
      </w:r>
      <w:r w:rsidRPr="00A72BF8">
        <w:rPr>
          <w:rFonts w:eastAsia="標楷體"/>
          <w:color w:val="000000" w:themeColor="text1"/>
          <w:u w:val="single"/>
        </w:rPr>
        <w:t xml:space="preserve">      </w:t>
      </w:r>
      <w:r w:rsidRPr="00A72BF8">
        <w:rPr>
          <w:rFonts w:eastAsia="標楷體" w:hint="eastAsia"/>
          <w:color w:val="000000" w:themeColor="text1"/>
          <w:u w:val="single"/>
        </w:rPr>
        <w:t xml:space="preserve">  </w:t>
      </w:r>
      <w:r w:rsidRPr="00A72BF8">
        <w:rPr>
          <w:rFonts w:eastAsia="標楷體"/>
          <w:color w:val="000000" w:themeColor="text1"/>
          <w:u w:val="single"/>
        </w:rPr>
        <w:t xml:space="preserve"> </w:t>
      </w:r>
      <w:r w:rsidRPr="00A72BF8">
        <w:rPr>
          <w:rFonts w:eastAsia="標楷體" w:hint="eastAsia"/>
          <w:color w:val="000000" w:themeColor="text1"/>
          <w:u w:val="single"/>
        </w:rPr>
        <w:t xml:space="preserve"> </w:t>
      </w:r>
      <w:r w:rsidRPr="00A72BF8">
        <w:rPr>
          <w:rFonts w:eastAsia="標楷體"/>
          <w:color w:val="000000" w:themeColor="text1"/>
          <w:u w:val="single"/>
        </w:rPr>
        <w:t xml:space="preserve">       </w:t>
      </w:r>
    </w:p>
    <w:p w:rsidR="00A72BF8" w:rsidRPr="00A72BF8" w:rsidRDefault="00A72BF8" w:rsidP="001033D0">
      <w:pPr>
        <w:keepNext/>
        <w:widowControl w:val="0"/>
        <w:spacing w:beforeLines="50" w:line="440" w:lineRule="exact"/>
        <w:outlineLvl w:val="0"/>
        <w:rPr>
          <w:rFonts w:ascii="標楷體" w:eastAsia="標楷體" w:hAnsi="標楷體" w:cstheme="majorBidi"/>
          <w:b/>
          <w:bCs/>
          <w:kern w:val="52"/>
          <w:sz w:val="28"/>
          <w:szCs w:val="28"/>
        </w:rPr>
      </w:pPr>
      <w:bookmarkStart w:id="6" w:name="_Toc526528714"/>
      <w:bookmarkStart w:id="7" w:name="_Toc526529031"/>
      <w:bookmarkStart w:id="8" w:name="_Toc527705161"/>
      <w:bookmarkStart w:id="9" w:name="_Toc536775757"/>
      <w:r w:rsidRPr="00A72BF8">
        <w:rPr>
          <w:rFonts w:ascii="標楷體" w:eastAsia="標楷體" w:hAnsi="標楷體" w:cstheme="majorBidi" w:hint="eastAsia"/>
          <w:b/>
          <w:bCs/>
          <w:kern w:val="52"/>
          <w:sz w:val="28"/>
          <w:szCs w:val="28"/>
        </w:rPr>
        <w:t>二、</w:t>
      </w:r>
      <w:r w:rsidRPr="00A72BF8">
        <w:rPr>
          <w:rFonts w:ascii="標楷體" w:eastAsia="標楷體" w:hAnsi="標楷體" w:cstheme="majorBidi"/>
          <w:b/>
          <w:bCs/>
          <w:kern w:val="52"/>
          <w:sz w:val="28"/>
          <w:szCs w:val="28"/>
        </w:rPr>
        <w:t>細胞治療項目</w:t>
      </w:r>
      <w:bookmarkEnd w:id="6"/>
      <w:bookmarkEnd w:id="7"/>
      <w:r w:rsidRPr="00A72BF8">
        <w:rPr>
          <w:rFonts w:ascii="標楷體" w:eastAsia="標楷體" w:hAnsi="標楷體" w:cstheme="majorBidi"/>
          <w:b/>
          <w:bCs/>
          <w:kern w:val="52"/>
          <w:sz w:val="28"/>
          <w:szCs w:val="28"/>
          <w:vertAlign w:val="superscript"/>
        </w:rPr>
        <w:footnoteReference w:id="1"/>
      </w:r>
      <w:bookmarkEnd w:id="8"/>
      <w:bookmarkEnd w:id="9"/>
    </w:p>
    <w:p w:rsidR="00A72BF8" w:rsidRPr="00A72BF8" w:rsidRDefault="00A72BF8" w:rsidP="001033D0">
      <w:pPr>
        <w:widowControl w:val="0"/>
        <w:spacing w:beforeLines="20" w:line="440" w:lineRule="exact"/>
        <w:ind w:left="567"/>
        <w:rPr>
          <w:rFonts w:eastAsia="標楷體"/>
          <w:color w:val="000000" w:themeColor="text1"/>
          <w:szCs w:val="20"/>
        </w:rPr>
      </w:pPr>
      <w:r w:rsidRPr="00A72BF8">
        <w:rPr>
          <w:rFonts w:eastAsia="標楷體" w:hint="eastAsia"/>
          <w:color w:val="000000" w:themeColor="text1"/>
          <w:szCs w:val="20"/>
        </w:rPr>
        <w:t>申請細胞治療項目：</w:t>
      </w:r>
      <w:r w:rsidRPr="00A72BF8">
        <w:rPr>
          <w:rFonts w:eastAsia="標楷體" w:hint="eastAsia"/>
          <w:color w:val="000000" w:themeColor="text1"/>
          <w:szCs w:val="20"/>
          <w:u w:val="single"/>
        </w:rPr>
        <w:t xml:space="preserve">                                                        </w:t>
      </w:r>
    </w:p>
    <w:p w:rsidR="00A72BF8" w:rsidRPr="00A72BF8" w:rsidRDefault="00A72BF8" w:rsidP="001033D0">
      <w:pPr>
        <w:widowControl w:val="0"/>
        <w:spacing w:beforeLines="20" w:line="440" w:lineRule="exact"/>
        <w:ind w:left="567"/>
        <w:rPr>
          <w:rFonts w:eastAsia="標楷體"/>
          <w:color w:val="000000" w:themeColor="text1"/>
          <w:szCs w:val="20"/>
        </w:rPr>
      </w:pPr>
      <w:r w:rsidRPr="00A72BF8">
        <w:rPr>
          <w:rFonts w:eastAsia="標楷體" w:hint="eastAsia"/>
          <w:color w:val="000000" w:themeColor="text1"/>
          <w:szCs w:val="20"/>
        </w:rPr>
        <w:t>細胞種類及來源：</w:t>
      </w:r>
      <w:r w:rsidRPr="00A72BF8">
        <w:rPr>
          <w:rFonts w:eastAsia="標楷體" w:hint="eastAsia"/>
          <w:color w:val="000000" w:themeColor="text1"/>
          <w:szCs w:val="20"/>
          <w:u w:val="single"/>
        </w:rPr>
        <w:t xml:space="preserve">                                                          </w:t>
      </w:r>
    </w:p>
    <w:p w:rsidR="00A72BF8" w:rsidRPr="00A72BF8" w:rsidRDefault="00A72BF8" w:rsidP="001033D0">
      <w:pPr>
        <w:keepNext/>
        <w:widowControl w:val="0"/>
        <w:spacing w:beforeLines="50" w:line="440" w:lineRule="exact"/>
        <w:outlineLvl w:val="0"/>
        <w:rPr>
          <w:rFonts w:eastAsia="標楷體"/>
          <w:b/>
          <w:bCs/>
          <w:kern w:val="52"/>
          <w:sz w:val="28"/>
          <w:szCs w:val="28"/>
        </w:rPr>
      </w:pPr>
      <w:bookmarkStart w:id="10" w:name="_Toc526528715"/>
      <w:bookmarkStart w:id="11" w:name="_Toc526529032"/>
      <w:bookmarkStart w:id="12" w:name="_Toc527705162"/>
      <w:bookmarkStart w:id="13" w:name="_Toc536775758"/>
      <w:r w:rsidRPr="00A72BF8">
        <w:rPr>
          <w:rFonts w:eastAsia="標楷體"/>
          <w:b/>
          <w:bCs/>
          <w:kern w:val="52"/>
          <w:sz w:val="28"/>
          <w:szCs w:val="28"/>
        </w:rPr>
        <w:t>三、適應症</w:t>
      </w:r>
      <w:bookmarkEnd w:id="10"/>
      <w:bookmarkEnd w:id="11"/>
      <w:bookmarkEnd w:id="12"/>
      <w:bookmarkEnd w:id="13"/>
    </w:p>
    <w:p w:rsidR="00A72BF8" w:rsidRPr="00A72BF8" w:rsidRDefault="00A72BF8" w:rsidP="001033D0">
      <w:pPr>
        <w:widowControl w:val="0"/>
        <w:spacing w:beforeLines="20" w:line="440" w:lineRule="exact"/>
        <w:ind w:left="567"/>
        <w:rPr>
          <w:rFonts w:eastAsia="標楷體"/>
          <w:color w:val="000000" w:themeColor="text1"/>
          <w:szCs w:val="20"/>
        </w:rPr>
      </w:pPr>
      <w:r w:rsidRPr="00A72BF8">
        <w:rPr>
          <w:rFonts w:eastAsia="標楷體" w:hint="eastAsia"/>
          <w:color w:val="000000" w:themeColor="text1"/>
          <w:szCs w:val="20"/>
        </w:rPr>
        <w:t>中文名稱：</w:t>
      </w:r>
      <w:r w:rsidRPr="00A72BF8">
        <w:rPr>
          <w:rFonts w:eastAsia="標楷體" w:hint="eastAsia"/>
          <w:color w:val="000000" w:themeColor="text1"/>
          <w:szCs w:val="20"/>
          <w:u w:val="single"/>
        </w:rPr>
        <w:t xml:space="preserve">                                                                </w:t>
      </w:r>
    </w:p>
    <w:p w:rsidR="00A72BF8" w:rsidRPr="00A72BF8" w:rsidRDefault="00A72BF8" w:rsidP="001033D0">
      <w:pPr>
        <w:widowControl w:val="0"/>
        <w:spacing w:beforeLines="20" w:line="440" w:lineRule="exact"/>
        <w:ind w:left="567"/>
        <w:rPr>
          <w:rFonts w:eastAsia="標楷體"/>
          <w:color w:val="000000" w:themeColor="text1"/>
          <w:szCs w:val="20"/>
        </w:rPr>
      </w:pPr>
      <w:r w:rsidRPr="00A72BF8">
        <w:rPr>
          <w:rFonts w:eastAsia="標楷體" w:hint="eastAsia"/>
          <w:color w:val="000000" w:themeColor="text1"/>
          <w:szCs w:val="20"/>
        </w:rPr>
        <w:t>英文名稱：</w:t>
      </w:r>
      <w:r w:rsidRPr="00A72BF8">
        <w:rPr>
          <w:rFonts w:eastAsia="標楷體" w:hint="eastAsia"/>
          <w:color w:val="000000" w:themeColor="text1"/>
          <w:szCs w:val="20"/>
          <w:u w:val="single"/>
        </w:rPr>
        <w:t xml:space="preserve">                                                                </w:t>
      </w:r>
    </w:p>
    <w:p w:rsidR="00A72BF8" w:rsidRPr="00A72BF8" w:rsidRDefault="00A72BF8" w:rsidP="001033D0">
      <w:pPr>
        <w:keepNext/>
        <w:widowControl w:val="0"/>
        <w:spacing w:beforeLines="50" w:line="440" w:lineRule="exact"/>
        <w:outlineLvl w:val="0"/>
        <w:rPr>
          <w:rFonts w:eastAsia="標楷體"/>
          <w:b/>
          <w:bCs/>
          <w:kern w:val="52"/>
          <w:sz w:val="28"/>
          <w:szCs w:val="28"/>
        </w:rPr>
      </w:pPr>
      <w:bookmarkStart w:id="14" w:name="_Toc526528716"/>
      <w:bookmarkStart w:id="15" w:name="_Toc526529033"/>
      <w:bookmarkStart w:id="16" w:name="_Toc527705163"/>
      <w:bookmarkStart w:id="17" w:name="_Toc536775759"/>
      <w:r w:rsidRPr="00A72BF8">
        <w:rPr>
          <w:rFonts w:eastAsia="標楷體"/>
          <w:b/>
          <w:bCs/>
          <w:kern w:val="52"/>
          <w:sz w:val="28"/>
          <w:szCs w:val="28"/>
        </w:rPr>
        <w:t>四、細胞製備場所</w:t>
      </w:r>
      <w:bookmarkEnd w:id="14"/>
      <w:bookmarkEnd w:id="15"/>
      <w:bookmarkEnd w:id="16"/>
      <w:bookmarkEnd w:id="17"/>
    </w:p>
    <w:p w:rsidR="00A72BF8" w:rsidRPr="00A72BF8" w:rsidRDefault="00A72BF8" w:rsidP="001033D0">
      <w:pPr>
        <w:widowControl w:val="0"/>
        <w:spacing w:beforeLines="20" w:line="440" w:lineRule="exact"/>
        <w:ind w:left="567"/>
        <w:rPr>
          <w:rFonts w:eastAsia="標楷體"/>
          <w:color w:val="000000" w:themeColor="text1"/>
          <w:szCs w:val="20"/>
          <w:u w:val="single"/>
        </w:rPr>
      </w:pPr>
      <w:r w:rsidRPr="00A72BF8">
        <w:rPr>
          <w:rFonts w:eastAsia="標楷體" w:hint="eastAsia"/>
          <w:bCs/>
          <w:color w:val="000000" w:themeColor="text1"/>
          <w:szCs w:val="20"/>
        </w:rPr>
        <w:t>所屬機構名稱</w:t>
      </w:r>
      <w:r w:rsidRPr="00A72BF8">
        <w:rPr>
          <w:rFonts w:eastAsia="標楷體" w:hint="eastAsia"/>
          <w:color w:val="000000" w:themeColor="text1"/>
          <w:szCs w:val="20"/>
        </w:rPr>
        <w:t>：</w:t>
      </w:r>
      <w:r w:rsidRPr="00A72BF8">
        <w:rPr>
          <w:rFonts w:eastAsia="標楷體" w:hint="eastAsia"/>
          <w:color w:val="000000" w:themeColor="text1"/>
          <w:szCs w:val="20"/>
          <w:u w:val="single"/>
        </w:rPr>
        <w:t xml:space="preserve">                                                            </w:t>
      </w:r>
    </w:p>
    <w:p w:rsidR="00A72BF8" w:rsidRPr="00A72BF8" w:rsidRDefault="00A72BF8" w:rsidP="001033D0">
      <w:pPr>
        <w:widowControl w:val="0"/>
        <w:spacing w:beforeLines="20" w:line="440" w:lineRule="exact"/>
        <w:ind w:left="567"/>
        <w:rPr>
          <w:rFonts w:eastAsia="標楷體"/>
          <w:color w:val="000000" w:themeColor="text1"/>
          <w:szCs w:val="20"/>
          <w:u w:val="single"/>
        </w:rPr>
      </w:pPr>
      <w:r w:rsidRPr="00A72BF8">
        <w:rPr>
          <w:rFonts w:eastAsia="標楷體" w:hint="eastAsia"/>
          <w:color w:val="000000" w:themeColor="text1"/>
          <w:szCs w:val="20"/>
        </w:rPr>
        <w:t>負責人姓名：</w:t>
      </w:r>
      <w:r w:rsidRPr="00A72BF8">
        <w:rPr>
          <w:rFonts w:eastAsia="標楷體"/>
          <w:color w:val="000000" w:themeColor="text1"/>
          <w:szCs w:val="20"/>
          <w:u w:val="single"/>
        </w:rPr>
        <w:t xml:space="preserve"> </w:t>
      </w:r>
      <w:r w:rsidRPr="00A72BF8">
        <w:rPr>
          <w:rFonts w:eastAsia="標楷體" w:hint="eastAsia"/>
          <w:color w:val="000000" w:themeColor="text1"/>
          <w:szCs w:val="20"/>
          <w:u w:val="single"/>
        </w:rPr>
        <w:t xml:space="preserve">                  </w:t>
      </w:r>
      <w:r w:rsidRPr="00A72BF8">
        <w:rPr>
          <w:rFonts w:eastAsia="標楷體"/>
          <w:color w:val="000000" w:themeColor="text1"/>
          <w:szCs w:val="20"/>
          <w:u w:val="single"/>
        </w:rPr>
        <w:t xml:space="preserve">    </w:t>
      </w:r>
      <w:r w:rsidRPr="00A72BF8">
        <w:rPr>
          <w:rFonts w:eastAsia="標楷體" w:hint="eastAsia"/>
          <w:color w:val="000000" w:themeColor="text1"/>
          <w:szCs w:val="20"/>
          <w:u w:val="single"/>
        </w:rPr>
        <w:t xml:space="preserve">                                       </w:t>
      </w:r>
    </w:p>
    <w:p w:rsidR="00A72BF8" w:rsidRPr="00A72BF8" w:rsidRDefault="00530705" w:rsidP="001033D0">
      <w:pPr>
        <w:widowControl w:val="0"/>
        <w:spacing w:beforeLines="20" w:line="440" w:lineRule="exact"/>
        <w:ind w:left="567"/>
        <w:rPr>
          <w:rFonts w:eastAsia="標楷體"/>
          <w:color w:val="000000" w:themeColor="text1"/>
          <w:szCs w:val="20"/>
          <w:u w:val="single"/>
        </w:rPr>
      </w:pPr>
      <w:r>
        <w:rPr>
          <w:rFonts w:eastAsia="標楷體" w:hint="eastAsia"/>
          <w:bCs/>
          <w:color w:val="000000" w:themeColor="text1"/>
          <w:szCs w:val="20"/>
        </w:rPr>
        <w:t>品質計畫專責人員</w:t>
      </w:r>
      <w:r w:rsidR="00A72BF8" w:rsidRPr="00A72BF8">
        <w:rPr>
          <w:rFonts w:eastAsia="標楷體" w:hint="eastAsia"/>
          <w:color w:val="000000" w:themeColor="text1"/>
          <w:szCs w:val="20"/>
        </w:rPr>
        <w:t>：</w:t>
      </w:r>
      <w:r w:rsidR="00A72BF8" w:rsidRPr="00A72BF8">
        <w:rPr>
          <w:rFonts w:eastAsia="標楷體"/>
          <w:color w:val="000000" w:themeColor="text1"/>
          <w:szCs w:val="20"/>
          <w:u w:val="single"/>
        </w:rPr>
        <w:t xml:space="preserve">  </w:t>
      </w:r>
      <w:r>
        <w:rPr>
          <w:rFonts w:eastAsia="標楷體" w:hint="eastAsia"/>
          <w:color w:val="000000" w:themeColor="text1"/>
          <w:szCs w:val="20"/>
          <w:u w:val="single"/>
        </w:rPr>
        <w:t xml:space="preserve">    </w:t>
      </w:r>
      <w:r w:rsidR="00A72BF8" w:rsidRPr="00A72BF8">
        <w:rPr>
          <w:rFonts w:eastAsia="標楷體"/>
          <w:color w:val="000000" w:themeColor="text1"/>
          <w:szCs w:val="20"/>
          <w:u w:val="single"/>
        </w:rPr>
        <w:t xml:space="preserve">        </w:t>
      </w:r>
      <w:r w:rsidR="00A72BF8" w:rsidRPr="00A72BF8">
        <w:rPr>
          <w:rFonts w:eastAsia="標楷體" w:hint="eastAsia"/>
          <w:color w:val="000000" w:themeColor="text1"/>
          <w:szCs w:val="20"/>
          <w:u w:val="single"/>
        </w:rPr>
        <w:t xml:space="preserve">                           </w:t>
      </w:r>
      <w:r w:rsidR="00A72BF8" w:rsidRPr="00A72BF8">
        <w:rPr>
          <w:rFonts w:eastAsia="標楷體"/>
          <w:color w:val="000000" w:themeColor="text1"/>
          <w:szCs w:val="20"/>
          <w:u w:val="single"/>
        </w:rPr>
        <w:t xml:space="preserve">            </w:t>
      </w:r>
      <w:r w:rsidR="00A72BF8" w:rsidRPr="00A72BF8">
        <w:rPr>
          <w:rFonts w:eastAsia="標楷體" w:hint="eastAsia"/>
          <w:color w:val="000000" w:themeColor="text1"/>
          <w:szCs w:val="20"/>
          <w:u w:val="single"/>
        </w:rPr>
        <w:t xml:space="preserve">   </w:t>
      </w:r>
    </w:p>
    <w:p w:rsidR="00A72BF8" w:rsidRPr="00A72BF8" w:rsidRDefault="00016348" w:rsidP="001033D0">
      <w:pPr>
        <w:widowControl w:val="0"/>
        <w:spacing w:beforeLines="20" w:line="440" w:lineRule="exact"/>
        <w:ind w:left="567"/>
        <w:rPr>
          <w:rFonts w:eastAsia="標楷體"/>
          <w:color w:val="000000" w:themeColor="text1"/>
          <w:szCs w:val="20"/>
          <w:u w:val="single"/>
        </w:rPr>
      </w:pPr>
      <w:r>
        <w:rPr>
          <w:rFonts w:eastAsia="標楷體" w:hint="eastAsia"/>
          <w:bCs/>
          <w:color w:val="000000" w:themeColor="text1"/>
          <w:szCs w:val="20"/>
        </w:rPr>
        <w:t>細胞製備場所</w:t>
      </w:r>
      <w:r w:rsidR="00A72BF8" w:rsidRPr="00A72BF8">
        <w:rPr>
          <w:rFonts w:eastAsia="標楷體" w:hint="eastAsia"/>
          <w:bCs/>
          <w:color w:val="000000" w:themeColor="text1"/>
          <w:szCs w:val="20"/>
        </w:rPr>
        <w:t>所在地</w:t>
      </w:r>
      <w:r w:rsidR="00A72BF8" w:rsidRPr="00A72BF8">
        <w:rPr>
          <w:rFonts w:eastAsia="標楷體" w:hint="eastAsia"/>
          <w:color w:val="000000" w:themeColor="text1"/>
          <w:szCs w:val="20"/>
        </w:rPr>
        <w:t>地址：</w:t>
      </w:r>
      <w:r>
        <w:rPr>
          <w:rFonts w:eastAsia="標楷體" w:hint="eastAsia"/>
          <w:color w:val="000000" w:themeColor="text1"/>
          <w:szCs w:val="20"/>
          <w:u w:val="single"/>
        </w:rPr>
        <w:t xml:space="preserve">　　</w:t>
      </w:r>
      <w:r w:rsidR="00A72BF8" w:rsidRPr="00A72BF8">
        <w:rPr>
          <w:rFonts w:eastAsia="標楷體" w:hint="eastAsia"/>
          <w:color w:val="000000" w:themeColor="text1"/>
          <w:szCs w:val="20"/>
        </w:rPr>
        <w:t>縣</w:t>
      </w:r>
      <w:r w:rsidR="00A72BF8" w:rsidRPr="00A72BF8">
        <w:rPr>
          <w:rFonts w:eastAsia="標楷體"/>
          <w:color w:val="000000" w:themeColor="text1"/>
          <w:szCs w:val="20"/>
        </w:rPr>
        <w:t>(</w:t>
      </w:r>
      <w:r w:rsidR="00A72BF8" w:rsidRPr="00A72BF8">
        <w:rPr>
          <w:rFonts w:eastAsia="標楷體" w:hint="eastAsia"/>
          <w:color w:val="000000" w:themeColor="text1"/>
          <w:szCs w:val="20"/>
        </w:rPr>
        <w:t>市</w:t>
      </w:r>
      <w:r w:rsidR="00A72BF8" w:rsidRPr="00A72BF8">
        <w:rPr>
          <w:rFonts w:eastAsia="標楷體"/>
          <w:color w:val="000000" w:themeColor="text1"/>
          <w:szCs w:val="20"/>
        </w:rPr>
        <w:t>)</w:t>
      </w:r>
      <w:r w:rsidR="00A72BF8" w:rsidRPr="00A72BF8">
        <w:rPr>
          <w:rFonts w:eastAsia="標楷體"/>
          <w:color w:val="000000" w:themeColor="text1"/>
          <w:szCs w:val="20"/>
        </w:rPr>
        <w:t xml:space="preserve">　</w:t>
      </w:r>
      <w:r>
        <w:rPr>
          <w:rFonts w:eastAsia="標楷體" w:hint="eastAsia"/>
          <w:color w:val="000000" w:themeColor="text1"/>
          <w:szCs w:val="20"/>
          <w:u w:val="single"/>
        </w:rPr>
        <w:t xml:space="preserve">　　　</w:t>
      </w:r>
      <w:r w:rsidR="00A72BF8" w:rsidRPr="00A72BF8">
        <w:rPr>
          <w:rFonts w:eastAsia="標楷體" w:hint="eastAsia"/>
          <w:color w:val="000000" w:themeColor="text1"/>
          <w:szCs w:val="20"/>
        </w:rPr>
        <w:t>鄉</w:t>
      </w:r>
      <w:r w:rsidR="00A72BF8" w:rsidRPr="00A72BF8">
        <w:rPr>
          <w:rFonts w:eastAsia="標楷體" w:hint="eastAsia"/>
          <w:color w:val="000000" w:themeColor="text1"/>
          <w:szCs w:val="20"/>
        </w:rPr>
        <w:t>(</w:t>
      </w:r>
      <w:r w:rsidR="00A72BF8" w:rsidRPr="00A72BF8">
        <w:rPr>
          <w:rFonts w:eastAsia="標楷體" w:hint="eastAsia"/>
          <w:color w:val="000000" w:themeColor="text1"/>
          <w:szCs w:val="20"/>
        </w:rPr>
        <w:t>鎮、市、區</w:t>
      </w:r>
      <w:r>
        <w:rPr>
          <w:rFonts w:eastAsia="標楷體" w:hint="eastAsia"/>
          <w:color w:val="000000" w:themeColor="text1"/>
          <w:szCs w:val="20"/>
        </w:rPr>
        <w:t xml:space="preserve">) </w:t>
      </w:r>
      <w:r w:rsidR="00A72BF8" w:rsidRPr="00A72BF8">
        <w:rPr>
          <w:rFonts w:eastAsia="標楷體" w:hint="eastAsia"/>
          <w:color w:val="000000" w:themeColor="text1"/>
          <w:szCs w:val="20"/>
        </w:rPr>
        <w:t>郵遞區號</w:t>
      </w:r>
      <w:r>
        <w:rPr>
          <w:rFonts w:eastAsia="標楷體" w:hint="eastAsia"/>
          <w:color w:val="000000" w:themeColor="text1"/>
          <w:szCs w:val="20"/>
          <w:u w:val="single"/>
        </w:rPr>
        <w:t xml:space="preserve">　　　　　</w:t>
      </w:r>
    </w:p>
    <w:p w:rsidR="00A72BF8" w:rsidRPr="00A72BF8" w:rsidRDefault="00A72BF8" w:rsidP="00373A47">
      <w:pPr>
        <w:widowControl w:val="0"/>
        <w:spacing w:line="440" w:lineRule="exact"/>
        <w:ind w:leftChars="886" w:left="2126"/>
        <w:rPr>
          <w:rFonts w:eastAsia="標楷體"/>
          <w:color w:val="000000" w:themeColor="text1"/>
          <w:szCs w:val="20"/>
          <w:u w:val="single"/>
        </w:rPr>
      </w:pPr>
      <w:r w:rsidRPr="00A72BF8">
        <w:rPr>
          <w:rFonts w:eastAsia="標楷體" w:hint="eastAsia"/>
          <w:color w:val="000000" w:themeColor="text1"/>
          <w:szCs w:val="20"/>
          <w:u w:val="single"/>
        </w:rPr>
        <w:t xml:space="preserve">　　　　　</w:t>
      </w:r>
      <w:r w:rsidRPr="00A72BF8">
        <w:rPr>
          <w:rFonts w:eastAsia="標楷體" w:hint="eastAsia"/>
          <w:color w:val="000000" w:themeColor="text1"/>
          <w:szCs w:val="20"/>
        </w:rPr>
        <w:t>路</w:t>
      </w:r>
      <w:r w:rsidRPr="00A72BF8">
        <w:rPr>
          <w:rFonts w:eastAsia="標楷體" w:hint="eastAsia"/>
          <w:color w:val="000000" w:themeColor="text1"/>
          <w:szCs w:val="20"/>
        </w:rPr>
        <w:t>(</w:t>
      </w:r>
      <w:r w:rsidRPr="00A72BF8">
        <w:rPr>
          <w:rFonts w:eastAsia="標楷體" w:hint="eastAsia"/>
          <w:color w:val="000000" w:themeColor="text1"/>
          <w:szCs w:val="20"/>
        </w:rPr>
        <w:t>街</w:t>
      </w:r>
      <w:r w:rsidRPr="00A72BF8">
        <w:rPr>
          <w:rFonts w:eastAsia="標楷體" w:hint="eastAsia"/>
          <w:color w:val="000000" w:themeColor="text1"/>
          <w:szCs w:val="20"/>
        </w:rPr>
        <w:t>)</w:t>
      </w:r>
      <w:r w:rsidRPr="00A72BF8">
        <w:rPr>
          <w:rFonts w:eastAsia="標楷體" w:hint="eastAsia"/>
          <w:color w:val="000000" w:themeColor="text1"/>
          <w:szCs w:val="20"/>
          <w:u w:val="single"/>
        </w:rPr>
        <w:t xml:space="preserve">　　　</w:t>
      </w:r>
      <w:r w:rsidRPr="00A72BF8">
        <w:rPr>
          <w:rFonts w:eastAsia="標楷體" w:hint="eastAsia"/>
          <w:color w:val="000000" w:themeColor="text1"/>
          <w:szCs w:val="20"/>
        </w:rPr>
        <w:t>段</w:t>
      </w:r>
      <w:r w:rsidRPr="00A72BF8">
        <w:rPr>
          <w:rFonts w:eastAsia="標楷體" w:hint="eastAsia"/>
          <w:color w:val="000000" w:themeColor="text1"/>
          <w:szCs w:val="20"/>
          <w:u w:val="single"/>
        </w:rPr>
        <w:t xml:space="preserve">　　　</w:t>
      </w:r>
      <w:r w:rsidRPr="00A72BF8">
        <w:rPr>
          <w:rFonts w:eastAsia="標楷體" w:hint="eastAsia"/>
          <w:color w:val="000000" w:themeColor="text1"/>
          <w:szCs w:val="20"/>
        </w:rPr>
        <w:t>巷</w:t>
      </w:r>
      <w:r w:rsidRPr="00A72BF8">
        <w:rPr>
          <w:rFonts w:eastAsia="標楷體" w:hint="eastAsia"/>
          <w:color w:val="000000" w:themeColor="text1"/>
          <w:szCs w:val="20"/>
          <w:u w:val="single"/>
        </w:rPr>
        <w:t xml:space="preserve">　　　</w:t>
      </w:r>
      <w:r w:rsidRPr="00A72BF8">
        <w:rPr>
          <w:rFonts w:eastAsia="標楷體" w:hint="eastAsia"/>
          <w:color w:val="000000" w:themeColor="text1"/>
          <w:szCs w:val="20"/>
        </w:rPr>
        <w:t>弄</w:t>
      </w:r>
      <w:r w:rsidRPr="00A72BF8">
        <w:rPr>
          <w:rFonts w:eastAsia="標楷體" w:hint="eastAsia"/>
          <w:color w:val="000000" w:themeColor="text1"/>
          <w:szCs w:val="20"/>
          <w:u w:val="single"/>
        </w:rPr>
        <w:t xml:space="preserve">　　</w:t>
      </w:r>
      <w:r w:rsidRPr="00A72BF8">
        <w:rPr>
          <w:rFonts w:eastAsia="標楷體" w:hint="eastAsia"/>
          <w:color w:val="000000" w:themeColor="text1"/>
          <w:szCs w:val="20"/>
        </w:rPr>
        <w:t>號</w:t>
      </w:r>
      <w:r w:rsidRPr="00A72BF8">
        <w:rPr>
          <w:rFonts w:eastAsia="標楷體" w:hint="eastAsia"/>
          <w:color w:val="000000" w:themeColor="text1"/>
          <w:szCs w:val="20"/>
          <w:u w:val="single"/>
        </w:rPr>
        <w:t xml:space="preserve">　　　</w:t>
      </w:r>
      <w:r w:rsidRPr="00A72BF8">
        <w:rPr>
          <w:rFonts w:eastAsia="標楷體" w:hint="eastAsia"/>
          <w:color w:val="000000" w:themeColor="text1"/>
          <w:szCs w:val="20"/>
        </w:rPr>
        <w:t>樓之</w:t>
      </w:r>
      <w:r w:rsidRPr="00A72BF8">
        <w:rPr>
          <w:rFonts w:eastAsia="標楷體" w:hint="eastAsia"/>
          <w:color w:val="000000" w:themeColor="text1"/>
          <w:szCs w:val="20"/>
          <w:u w:val="single"/>
        </w:rPr>
        <w:t xml:space="preserve">　　　</w:t>
      </w:r>
    </w:p>
    <w:p w:rsidR="00A72BF8" w:rsidRPr="00A72BF8" w:rsidRDefault="00A72BF8" w:rsidP="001033D0">
      <w:pPr>
        <w:widowControl w:val="0"/>
        <w:spacing w:beforeLines="20" w:line="440" w:lineRule="exact"/>
        <w:ind w:left="567"/>
        <w:rPr>
          <w:rFonts w:eastAsia="標楷體"/>
          <w:color w:val="000000" w:themeColor="text1"/>
          <w:u w:val="single"/>
        </w:rPr>
      </w:pPr>
      <w:r w:rsidRPr="00A72BF8">
        <w:rPr>
          <w:rFonts w:eastAsia="標楷體" w:hint="eastAsia"/>
          <w:color w:val="000000" w:themeColor="text1"/>
        </w:rPr>
        <w:t>聯絡人姓名：</w:t>
      </w:r>
      <w:r w:rsidRPr="00A72BF8">
        <w:rPr>
          <w:rFonts w:eastAsia="標楷體" w:hint="eastAsia"/>
          <w:color w:val="000000" w:themeColor="text1"/>
          <w:u w:val="single"/>
        </w:rPr>
        <w:t xml:space="preserve">                     </w:t>
      </w:r>
      <w:r w:rsidRPr="00016348">
        <w:rPr>
          <w:rFonts w:eastAsia="標楷體" w:hint="eastAsia"/>
          <w:color w:val="000000" w:themeColor="text1"/>
        </w:rPr>
        <w:t xml:space="preserve"> </w:t>
      </w:r>
      <w:r w:rsidR="00016348" w:rsidRPr="00016348">
        <w:rPr>
          <w:rFonts w:eastAsia="標楷體" w:hint="eastAsia"/>
          <w:color w:val="000000" w:themeColor="text1"/>
        </w:rPr>
        <w:t>職稱：</w:t>
      </w:r>
      <w:r w:rsidRPr="00A72BF8">
        <w:rPr>
          <w:rFonts w:eastAsia="標楷體" w:hint="eastAsia"/>
          <w:color w:val="000000" w:themeColor="text1"/>
          <w:u w:val="single"/>
        </w:rPr>
        <w:t xml:space="preserve">                                  </w:t>
      </w:r>
    </w:p>
    <w:p w:rsidR="00A72BF8" w:rsidRPr="00A72BF8" w:rsidRDefault="00A72BF8" w:rsidP="001033D0">
      <w:pPr>
        <w:widowControl w:val="0"/>
        <w:spacing w:beforeLines="20" w:line="440" w:lineRule="exact"/>
        <w:ind w:leftChars="235" w:left="564"/>
        <w:rPr>
          <w:rFonts w:eastAsia="標楷體"/>
          <w:color w:val="000000" w:themeColor="text1"/>
          <w:u w:val="single"/>
        </w:rPr>
      </w:pPr>
      <w:r w:rsidRPr="00A72BF8">
        <w:rPr>
          <w:rFonts w:eastAsia="標楷體" w:hint="eastAsia"/>
          <w:color w:val="000000" w:themeColor="text1"/>
        </w:rPr>
        <w:t>聯絡電話：</w:t>
      </w:r>
      <w:r w:rsidRPr="00A72BF8">
        <w:rPr>
          <w:rFonts w:eastAsia="標楷體"/>
          <w:color w:val="000000" w:themeColor="text1"/>
          <w:u w:val="single"/>
        </w:rPr>
        <w:t xml:space="preserve">                       </w:t>
      </w:r>
      <w:r w:rsidRPr="00A72BF8">
        <w:rPr>
          <w:rFonts w:eastAsia="標楷體"/>
          <w:color w:val="000000" w:themeColor="text1"/>
        </w:rPr>
        <w:t xml:space="preserve"> </w:t>
      </w:r>
      <w:r w:rsidRPr="00A72BF8">
        <w:rPr>
          <w:rFonts w:eastAsia="標楷體" w:hint="eastAsia"/>
          <w:color w:val="000000" w:themeColor="text1"/>
        </w:rPr>
        <w:t>電子郵件：</w:t>
      </w:r>
      <w:r w:rsidRPr="00A72BF8">
        <w:rPr>
          <w:rFonts w:eastAsia="標楷體"/>
          <w:color w:val="000000" w:themeColor="text1"/>
          <w:u w:val="single"/>
        </w:rPr>
        <w:t xml:space="preserve">        </w:t>
      </w:r>
      <w:r w:rsidRPr="00A72BF8">
        <w:rPr>
          <w:rFonts w:eastAsia="標楷體" w:hint="eastAsia"/>
          <w:color w:val="000000" w:themeColor="text1"/>
          <w:u w:val="single"/>
        </w:rPr>
        <w:t xml:space="preserve">  </w:t>
      </w:r>
      <w:r w:rsidRPr="00A72BF8">
        <w:rPr>
          <w:rFonts w:eastAsia="標楷體"/>
          <w:color w:val="000000" w:themeColor="text1"/>
          <w:u w:val="single"/>
        </w:rPr>
        <w:t xml:space="preserve"> </w:t>
      </w:r>
      <w:r w:rsidRPr="00A72BF8">
        <w:rPr>
          <w:rFonts w:eastAsia="標楷體" w:hint="eastAsia"/>
          <w:color w:val="000000" w:themeColor="text1"/>
          <w:u w:val="single"/>
        </w:rPr>
        <w:t xml:space="preserve">  </w:t>
      </w:r>
      <w:r w:rsidRPr="00A72BF8">
        <w:rPr>
          <w:rFonts w:eastAsia="標楷體"/>
          <w:color w:val="000000" w:themeColor="text1"/>
          <w:u w:val="single"/>
        </w:rPr>
        <w:t xml:space="preserve">                 </w:t>
      </w:r>
    </w:p>
    <w:p w:rsidR="00A72BF8" w:rsidRPr="00A72BF8" w:rsidRDefault="00A72BF8" w:rsidP="001033D0">
      <w:pPr>
        <w:keepNext/>
        <w:widowControl w:val="0"/>
        <w:spacing w:beforeLines="50" w:line="440" w:lineRule="exact"/>
        <w:outlineLvl w:val="0"/>
        <w:rPr>
          <w:rFonts w:eastAsia="標楷體"/>
          <w:b/>
          <w:bCs/>
          <w:kern w:val="52"/>
          <w:sz w:val="28"/>
          <w:szCs w:val="28"/>
        </w:rPr>
      </w:pPr>
      <w:bookmarkStart w:id="18" w:name="_Toc527705164"/>
      <w:bookmarkStart w:id="19" w:name="_Toc536775760"/>
      <w:r w:rsidRPr="00A72BF8">
        <w:rPr>
          <w:rFonts w:eastAsia="標楷體" w:hint="eastAsia"/>
          <w:b/>
          <w:bCs/>
          <w:kern w:val="52"/>
          <w:sz w:val="28"/>
          <w:szCs w:val="28"/>
        </w:rPr>
        <w:t>五</w:t>
      </w:r>
      <w:r w:rsidRPr="00A72BF8">
        <w:rPr>
          <w:rFonts w:eastAsia="標楷體"/>
          <w:b/>
          <w:bCs/>
          <w:kern w:val="52"/>
          <w:sz w:val="28"/>
          <w:szCs w:val="28"/>
        </w:rPr>
        <w:t>、</w:t>
      </w:r>
      <w:r w:rsidRPr="00A72BF8">
        <w:rPr>
          <w:rFonts w:eastAsia="標楷體" w:hint="eastAsia"/>
          <w:b/>
          <w:bCs/>
          <w:kern w:val="52"/>
          <w:sz w:val="28"/>
          <w:szCs w:val="28"/>
        </w:rPr>
        <w:t>病人同意書範本</w:t>
      </w:r>
      <w:bookmarkEnd w:id="18"/>
      <w:bookmarkEnd w:id="19"/>
    </w:p>
    <w:p w:rsidR="00CF5BEE" w:rsidRPr="00BC6A11" w:rsidRDefault="00A72BF8" w:rsidP="001033D0">
      <w:pPr>
        <w:spacing w:beforeLines="20" w:line="440" w:lineRule="exact"/>
        <w:ind w:leftChars="236" w:left="566"/>
        <w:rPr>
          <w:rFonts w:eastAsia="標楷體"/>
          <w:bCs/>
          <w:u w:val="single"/>
        </w:rPr>
      </w:pPr>
      <w:r w:rsidRPr="00A72BF8">
        <w:rPr>
          <w:rFonts w:eastAsia="標楷體" w:hint="eastAsia"/>
          <w:bCs/>
        </w:rPr>
        <w:t>□</w:t>
      </w:r>
      <w:r w:rsidRPr="004E5365">
        <w:rPr>
          <w:rFonts w:eastAsia="標楷體" w:hint="eastAsia"/>
          <w:bCs/>
        </w:rPr>
        <w:t>已</w:t>
      </w:r>
      <w:r w:rsidR="001246F0" w:rsidRPr="004E5365">
        <w:rPr>
          <w:rFonts w:eastAsia="標楷體" w:hint="eastAsia"/>
          <w:bCs/>
        </w:rPr>
        <w:t>檢附</w:t>
      </w:r>
      <w:r w:rsidR="004E5365" w:rsidRPr="004E5365">
        <w:rPr>
          <w:rFonts w:eastAsia="標楷體" w:hint="eastAsia"/>
          <w:bCs/>
          <w:u w:val="single" w:color="000000" w:themeColor="text1"/>
        </w:rPr>
        <w:t xml:space="preserve">  </w:t>
      </w:r>
      <w:r w:rsidR="004E5365" w:rsidRPr="00D53581">
        <w:rPr>
          <w:rFonts w:ascii="微軟正黑體" w:eastAsia="微軟正黑體" w:hAnsi="微軟正黑體" w:hint="eastAsia"/>
          <w:bCs/>
          <w:color w:val="0000FF"/>
          <w:sz w:val="18"/>
          <w:szCs w:val="18"/>
          <w:u w:val="single" w:color="000000" w:themeColor="text1"/>
        </w:rPr>
        <w:t>（請註明附件編號及名稱）</w:t>
      </w:r>
      <w:r w:rsidR="004E5365" w:rsidRPr="00D53581">
        <w:rPr>
          <w:rFonts w:ascii="標楷體" w:eastAsia="標楷體" w:hAnsi="標楷體" w:hint="eastAsia"/>
          <w:bCs/>
          <w:u w:val="single" w:color="000000" w:themeColor="text1"/>
        </w:rPr>
        <w:t xml:space="preserve">  </w:t>
      </w:r>
      <w:r w:rsidR="00CF5BEE">
        <w:rPr>
          <w:rFonts w:eastAsia="標楷體"/>
          <w:b/>
          <w:bCs/>
          <w:color w:val="000000" w:themeColor="text1"/>
          <w:sz w:val="28"/>
          <w:szCs w:val="28"/>
        </w:rPr>
        <w:br w:type="page"/>
      </w:r>
    </w:p>
    <w:p w:rsidR="00813143" w:rsidRPr="00DA4C15" w:rsidRDefault="00F02D20" w:rsidP="001033D0">
      <w:pPr>
        <w:pStyle w:val="1"/>
        <w:spacing w:beforeLines="50" w:after="0" w:line="360" w:lineRule="auto"/>
        <w:rPr>
          <w:rFonts w:ascii="Times New Roman" w:eastAsia="標楷體" w:hAnsi="Times New Roman" w:cs="Times New Roman"/>
          <w:sz w:val="28"/>
          <w:szCs w:val="28"/>
        </w:rPr>
      </w:pPr>
      <w:bookmarkStart w:id="20" w:name="_Toc536775761"/>
      <w:r>
        <w:rPr>
          <w:rFonts w:ascii="Times New Roman" w:eastAsia="標楷體" w:hAnsi="Times New Roman" w:cs="Times New Roman" w:hint="eastAsia"/>
          <w:sz w:val="28"/>
          <w:szCs w:val="28"/>
        </w:rPr>
        <w:lastRenderedPageBreak/>
        <w:t>六</w:t>
      </w:r>
      <w:r w:rsidR="00DA4C15" w:rsidRPr="00DA4C15">
        <w:rPr>
          <w:rFonts w:ascii="Times New Roman" w:eastAsia="標楷體" w:hAnsi="Times New Roman" w:cs="Times New Roman"/>
          <w:sz w:val="28"/>
          <w:szCs w:val="28"/>
        </w:rPr>
        <w:t>、</w:t>
      </w:r>
      <w:r w:rsidR="00BE1250" w:rsidRPr="00DA4C15">
        <w:rPr>
          <w:rFonts w:ascii="Times New Roman" w:eastAsia="標楷體" w:hAnsi="Times New Roman" w:cs="Times New Roman"/>
          <w:sz w:val="28"/>
          <w:szCs w:val="28"/>
        </w:rPr>
        <w:t>操作醫師</w:t>
      </w:r>
      <w:r w:rsidR="00813143" w:rsidRPr="00DA4C15">
        <w:rPr>
          <w:rStyle w:val="af2"/>
          <w:rFonts w:ascii="Times New Roman" w:eastAsia="標楷體" w:hAnsi="Times New Roman" w:cs="Times New Roman"/>
          <w:b w:val="0"/>
          <w:bCs w:val="0"/>
          <w:color w:val="000000" w:themeColor="text1"/>
          <w:sz w:val="28"/>
          <w:szCs w:val="28"/>
        </w:rPr>
        <w:footnoteReference w:id="2"/>
      </w:r>
      <w:bookmarkEnd w:id="20"/>
    </w:p>
    <w:tbl>
      <w:tblPr>
        <w:tblStyle w:val="a8"/>
        <w:tblW w:w="0" w:type="auto"/>
        <w:jc w:val="center"/>
        <w:tblBorders>
          <w:top w:val="single" w:sz="12" w:space="0" w:color="auto"/>
          <w:left w:val="single" w:sz="12" w:space="0" w:color="auto"/>
          <w:bottom w:val="single" w:sz="12" w:space="0" w:color="auto"/>
          <w:right w:val="single" w:sz="12" w:space="0" w:color="auto"/>
        </w:tblBorders>
        <w:tblLook w:val="04A0"/>
      </w:tblPr>
      <w:tblGrid>
        <w:gridCol w:w="2346"/>
        <w:gridCol w:w="2346"/>
        <w:gridCol w:w="332"/>
        <w:gridCol w:w="2013"/>
        <w:gridCol w:w="166"/>
        <w:gridCol w:w="2179"/>
      </w:tblGrid>
      <w:tr w:rsidR="001246F0" w:rsidRPr="0085462F" w:rsidTr="004E5365">
        <w:trPr>
          <w:jc w:val="center"/>
        </w:trPr>
        <w:tc>
          <w:tcPr>
            <w:tcW w:w="2346" w:type="dxa"/>
          </w:tcPr>
          <w:p w:rsidR="001246F0" w:rsidRPr="004E5365" w:rsidRDefault="001246F0" w:rsidP="0085462F">
            <w:pPr>
              <w:snapToGrid w:val="0"/>
              <w:rPr>
                <w:rFonts w:eastAsia="標楷體"/>
                <w:bCs/>
                <w:color w:val="000000" w:themeColor="text1"/>
              </w:rPr>
            </w:pPr>
            <w:r w:rsidRPr="004E5365">
              <w:rPr>
                <w:rFonts w:eastAsia="標楷體" w:hint="eastAsia"/>
                <w:bCs/>
                <w:color w:val="000000" w:themeColor="text1"/>
              </w:rPr>
              <w:t>醫師姓名</w:t>
            </w:r>
          </w:p>
        </w:tc>
        <w:tc>
          <w:tcPr>
            <w:tcW w:w="7036" w:type="dxa"/>
            <w:gridSpan w:val="5"/>
            <w:shd w:val="clear" w:color="auto" w:fill="auto"/>
          </w:tcPr>
          <w:p w:rsidR="001246F0" w:rsidRPr="004E5365" w:rsidRDefault="001246F0" w:rsidP="0085462F">
            <w:pPr>
              <w:snapToGrid w:val="0"/>
              <w:rPr>
                <w:rFonts w:eastAsia="標楷體"/>
                <w:bCs/>
                <w:color w:val="000000" w:themeColor="text1"/>
              </w:rPr>
            </w:pPr>
          </w:p>
        </w:tc>
      </w:tr>
      <w:tr w:rsidR="008B6816" w:rsidRPr="0085462F" w:rsidTr="001246F0">
        <w:trPr>
          <w:jc w:val="center"/>
        </w:trPr>
        <w:tc>
          <w:tcPr>
            <w:tcW w:w="2346" w:type="dxa"/>
          </w:tcPr>
          <w:p w:rsidR="008B6816" w:rsidRPr="004E5365" w:rsidRDefault="008B6816" w:rsidP="0085462F">
            <w:pPr>
              <w:snapToGrid w:val="0"/>
              <w:rPr>
                <w:rFonts w:eastAsia="標楷體"/>
                <w:bCs/>
                <w:color w:val="000000" w:themeColor="text1"/>
              </w:rPr>
            </w:pPr>
            <w:r w:rsidRPr="004E5365">
              <w:rPr>
                <w:rFonts w:eastAsia="標楷體" w:hint="eastAsia"/>
                <w:bCs/>
                <w:color w:val="000000" w:themeColor="text1"/>
              </w:rPr>
              <w:t>醫師專科別</w:t>
            </w:r>
            <w:r w:rsidR="001246F0" w:rsidRPr="004E5365">
              <w:rPr>
                <w:rStyle w:val="af2"/>
                <w:rFonts w:eastAsia="標楷體"/>
                <w:bCs/>
                <w:color w:val="000000" w:themeColor="text1"/>
              </w:rPr>
              <w:footnoteReference w:id="3"/>
            </w:r>
          </w:p>
        </w:tc>
        <w:tc>
          <w:tcPr>
            <w:tcW w:w="2678" w:type="dxa"/>
            <w:gridSpan w:val="2"/>
          </w:tcPr>
          <w:p w:rsidR="008B6816" w:rsidRPr="004E5365" w:rsidRDefault="008B6816" w:rsidP="0085462F">
            <w:pPr>
              <w:snapToGrid w:val="0"/>
              <w:rPr>
                <w:rFonts w:eastAsia="標楷體"/>
                <w:bCs/>
                <w:color w:val="000000" w:themeColor="text1"/>
              </w:rPr>
            </w:pPr>
          </w:p>
        </w:tc>
        <w:tc>
          <w:tcPr>
            <w:tcW w:w="2179" w:type="dxa"/>
            <w:gridSpan w:val="2"/>
          </w:tcPr>
          <w:p w:rsidR="008B6816" w:rsidRDefault="008B6816" w:rsidP="0085462F">
            <w:pPr>
              <w:snapToGrid w:val="0"/>
              <w:rPr>
                <w:rFonts w:ascii="標楷體" w:eastAsia="標楷體" w:hAnsi="標楷體"/>
                <w:bCs/>
                <w:color w:val="000000" w:themeColor="text1"/>
              </w:rPr>
            </w:pPr>
            <w:r>
              <w:rPr>
                <w:rFonts w:ascii="標楷體" w:eastAsia="標楷體" w:hAnsi="標楷體" w:hint="eastAsia"/>
                <w:bCs/>
                <w:color w:val="000000" w:themeColor="text1"/>
              </w:rPr>
              <w:t>專科證書字號</w:t>
            </w:r>
            <w:r>
              <w:rPr>
                <w:rStyle w:val="af2"/>
                <w:rFonts w:ascii="標楷體" w:eastAsia="標楷體" w:hAnsi="標楷體"/>
                <w:bCs/>
                <w:color w:val="000000" w:themeColor="text1"/>
              </w:rPr>
              <w:footnoteReference w:id="4"/>
            </w:r>
          </w:p>
        </w:tc>
        <w:tc>
          <w:tcPr>
            <w:tcW w:w="2179" w:type="dxa"/>
          </w:tcPr>
          <w:p w:rsidR="008B6816" w:rsidRDefault="008B6816" w:rsidP="0085462F">
            <w:pPr>
              <w:snapToGrid w:val="0"/>
              <w:rPr>
                <w:rFonts w:ascii="標楷體" w:eastAsia="標楷體" w:hAnsi="標楷體"/>
                <w:bCs/>
                <w:color w:val="000000" w:themeColor="text1"/>
              </w:rPr>
            </w:pPr>
          </w:p>
        </w:tc>
      </w:tr>
      <w:tr w:rsidR="0085462F" w:rsidRPr="0085462F" w:rsidTr="001246F0">
        <w:trPr>
          <w:jc w:val="center"/>
        </w:trPr>
        <w:tc>
          <w:tcPr>
            <w:tcW w:w="2346" w:type="dxa"/>
          </w:tcPr>
          <w:p w:rsidR="0085462F" w:rsidRDefault="0085462F" w:rsidP="0085462F">
            <w:pPr>
              <w:snapToGrid w:val="0"/>
              <w:rPr>
                <w:rFonts w:eastAsia="標楷體"/>
                <w:bCs/>
                <w:color w:val="000000" w:themeColor="text1"/>
              </w:rPr>
            </w:pPr>
            <w:r>
              <w:rPr>
                <w:rFonts w:eastAsia="標楷體" w:hint="eastAsia"/>
                <w:bCs/>
                <w:color w:val="000000" w:themeColor="text1"/>
              </w:rPr>
              <w:t>性別</w:t>
            </w:r>
          </w:p>
        </w:tc>
        <w:tc>
          <w:tcPr>
            <w:tcW w:w="2678" w:type="dxa"/>
            <w:gridSpan w:val="2"/>
          </w:tcPr>
          <w:p w:rsidR="0085462F" w:rsidRPr="0085462F" w:rsidRDefault="0085462F" w:rsidP="0085462F">
            <w:pPr>
              <w:snapToGrid w:val="0"/>
              <w:rPr>
                <w:rFonts w:eastAsia="標楷體"/>
                <w:bCs/>
                <w:color w:val="000000" w:themeColor="text1"/>
              </w:rPr>
            </w:pPr>
          </w:p>
        </w:tc>
        <w:tc>
          <w:tcPr>
            <w:tcW w:w="2179" w:type="dxa"/>
            <w:gridSpan w:val="2"/>
          </w:tcPr>
          <w:p w:rsidR="0085462F" w:rsidRDefault="0085462F" w:rsidP="0085462F">
            <w:pPr>
              <w:snapToGrid w:val="0"/>
              <w:rPr>
                <w:rFonts w:ascii="標楷體" w:eastAsia="標楷體" w:hAnsi="標楷體"/>
                <w:bCs/>
                <w:color w:val="000000" w:themeColor="text1"/>
              </w:rPr>
            </w:pPr>
            <w:r>
              <w:rPr>
                <w:rFonts w:ascii="標楷體" w:eastAsia="標楷體" w:hAnsi="標楷體" w:hint="eastAsia"/>
                <w:bCs/>
                <w:color w:val="000000" w:themeColor="text1"/>
              </w:rPr>
              <w:t>出生年月日</w:t>
            </w:r>
          </w:p>
        </w:tc>
        <w:tc>
          <w:tcPr>
            <w:tcW w:w="2179" w:type="dxa"/>
          </w:tcPr>
          <w:p w:rsidR="0085462F" w:rsidRDefault="0085462F" w:rsidP="0085462F">
            <w:pPr>
              <w:snapToGrid w:val="0"/>
              <w:rPr>
                <w:rFonts w:ascii="標楷體" w:eastAsia="標楷體" w:hAnsi="標楷體"/>
                <w:bCs/>
                <w:color w:val="000000" w:themeColor="text1"/>
              </w:rPr>
            </w:pPr>
          </w:p>
        </w:tc>
      </w:tr>
      <w:tr w:rsidR="008D5430" w:rsidRPr="0085462F" w:rsidTr="001246F0">
        <w:trPr>
          <w:jc w:val="center"/>
        </w:trPr>
        <w:tc>
          <w:tcPr>
            <w:tcW w:w="2346" w:type="dxa"/>
            <w:tcBorders>
              <w:bottom w:val="double" w:sz="4" w:space="0" w:color="auto"/>
            </w:tcBorders>
          </w:tcPr>
          <w:p w:rsidR="008D5430" w:rsidRDefault="008D5430" w:rsidP="0085462F">
            <w:pPr>
              <w:snapToGrid w:val="0"/>
              <w:rPr>
                <w:rFonts w:eastAsia="標楷體"/>
                <w:bCs/>
                <w:color w:val="000000" w:themeColor="text1"/>
              </w:rPr>
            </w:pPr>
            <w:r>
              <w:rPr>
                <w:rFonts w:eastAsia="標楷體" w:hint="eastAsia"/>
                <w:bCs/>
                <w:color w:val="000000" w:themeColor="text1"/>
              </w:rPr>
              <w:t>符合資格</w:t>
            </w:r>
          </w:p>
        </w:tc>
        <w:tc>
          <w:tcPr>
            <w:tcW w:w="7036" w:type="dxa"/>
            <w:gridSpan w:val="5"/>
            <w:tcBorders>
              <w:bottom w:val="double" w:sz="4" w:space="0" w:color="auto"/>
            </w:tcBorders>
          </w:tcPr>
          <w:p w:rsidR="008D5430" w:rsidRDefault="008D5430" w:rsidP="008D5430">
            <w:pPr>
              <w:snapToGrid w:val="0"/>
              <w:ind w:left="240" w:hangingChars="100" w:hanging="240"/>
              <w:rPr>
                <w:rFonts w:ascii="標楷體" w:eastAsia="標楷體" w:hAnsi="標楷體"/>
                <w:bCs/>
                <w:color w:val="000000" w:themeColor="text1"/>
              </w:rPr>
            </w:pPr>
            <w:r>
              <w:rPr>
                <w:rFonts w:ascii="標楷體" w:eastAsia="標楷體" w:hAnsi="標楷體" w:hint="eastAsia"/>
                <w:bCs/>
                <w:color w:val="000000" w:themeColor="text1"/>
              </w:rPr>
              <w:t>□</w:t>
            </w:r>
            <w:r w:rsidRPr="008D5430">
              <w:rPr>
                <w:rFonts w:ascii="標楷體" w:eastAsia="標楷體" w:hAnsi="標楷體"/>
                <w:bCs/>
                <w:color w:val="000000" w:themeColor="text1"/>
              </w:rPr>
              <w:t>完成中央主管機關公告特定</w:t>
            </w:r>
            <w:bookmarkStart w:id="21" w:name="_Hlk526610166"/>
            <w:r>
              <w:rPr>
                <w:rFonts w:ascii="標楷體" w:eastAsia="標楷體" w:hAnsi="標楷體" w:hint="eastAsia"/>
                <w:bCs/>
                <w:color w:val="000000" w:themeColor="text1"/>
              </w:rPr>
              <w:t>細胞</w:t>
            </w:r>
            <w:r w:rsidRPr="008D5430">
              <w:rPr>
                <w:rFonts w:ascii="標楷體" w:eastAsia="標楷體" w:hAnsi="標楷體"/>
                <w:bCs/>
                <w:color w:val="000000" w:themeColor="text1"/>
              </w:rPr>
              <w:t>治療技術相關之訓練課程</w:t>
            </w:r>
            <w:bookmarkEnd w:id="21"/>
          </w:p>
          <w:p w:rsidR="008D5430" w:rsidRDefault="008D5430" w:rsidP="008D5430">
            <w:pPr>
              <w:snapToGrid w:val="0"/>
              <w:ind w:leftChars="100" w:left="240"/>
              <w:rPr>
                <w:rFonts w:ascii="標楷體" w:eastAsia="標楷體" w:hAnsi="標楷體"/>
                <w:bCs/>
                <w:color w:val="000000" w:themeColor="text1"/>
              </w:rPr>
            </w:pPr>
            <w:r>
              <w:rPr>
                <w:rFonts w:ascii="標楷體" w:eastAsia="標楷體" w:hAnsi="標楷體" w:hint="eastAsia"/>
                <w:bCs/>
                <w:color w:val="000000" w:themeColor="text1"/>
              </w:rPr>
              <w:t>(應</w:t>
            </w:r>
            <w:r w:rsidRPr="008D5430">
              <w:rPr>
                <w:rFonts w:ascii="標楷體" w:eastAsia="標楷體" w:hAnsi="標楷體" w:hint="eastAsia"/>
                <w:bCs/>
                <w:color w:val="000000" w:themeColor="text1"/>
              </w:rPr>
              <w:t>檢附</w:t>
            </w:r>
            <w:r>
              <w:rPr>
                <w:rFonts w:ascii="標楷體" w:eastAsia="標楷體" w:hAnsi="標楷體" w:hint="eastAsia"/>
                <w:bCs/>
                <w:color w:val="000000" w:themeColor="text1"/>
              </w:rPr>
              <w:t>完成</w:t>
            </w:r>
            <w:r w:rsidRPr="008D5430">
              <w:rPr>
                <w:rFonts w:ascii="標楷體" w:eastAsia="標楷體" w:hAnsi="標楷體" w:hint="eastAsia"/>
                <w:bCs/>
                <w:color w:val="000000" w:themeColor="text1"/>
              </w:rPr>
              <w:t>訓練課程證明</w:t>
            </w:r>
            <w:r>
              <w:rPr>
                <w:rFonts w:ascii="標楷體" w:eastAsia="標楷體" w:hAnsi="標楷體" w:hint="eastAsia"/>
                <w:bCs/>
                <w:color w:val="000000" w:themeColor="text1"/>
              </w:rPr>
              <w:t>)</w:t>
            </w:r>
          </w:p>
          <w:p w:rsidR="008D5430" w:rsidRDefault="008D5430" w:rsidP="008D5430">
            <w:pPr>
              <w:snapToGrid w:val="0"/>
              <w:ind w:left="240" w:hangingChars="100" w:hanging="240"/>
              <w:rPr>
                <w:rFonts w:ascii="標楷體" w:eastAsia="標楷體" w:hAnsi="標楷體"/>
                <w:bCs/>
                <w:color w:val="000000" w:themeColor="text1"/>
              </w:rPr>
            </w:pPr>
            <w:r>
              <w:rPr>
                <w:rFonts w:ascii="標楷體" w:eastAsia="標楷體" w:hAnsi="標楷體" w:hint="eastAsia"/>
                <w:bCs/>
                <w:color w:val="000000" w:themeColor="text1"/>
              </w:rPr>
              <w:t>□</w:t>
            </w:r>
            <w:r>
              <w:rPr>
                <w:rFonts w:ascii="標楷體" w:eastAsia="標楷體" w:hAnsi="標楷體"/>
                <w:bCs/>
                <w:color w:val="000000" w:themeColor="text1"/>
              </w:rPr>
              <w:t>曾</w:t>
            </w:r>
            <w:bookmarkStart w:id="22" w:name="_Hlk526610187"/>
            <w:r>
              <w:rPr>
                <w:rFonts w:ascii="標楷體" w:eastAsia="標楷體" w:hAnsi="標楷體"/>
                <w:bCs/>
                <w:color w:val="000000" w:themeColor="text1"/>
              </w:rPr>
              <w:t>參與施行與</w:t>
            </w:r>
            <w:r>
              <w:rPr>
                <w:rFonts w:ascii="標楷體" w:eastAsia="標楷體" w:hAnsi="標楷體" w:hint="eastAsia"/>
                <w:bCs/>
                <w:color w:val="000000" w:themeColor="text1"/>
              </w:rPr>
              <w:t>特定醫療技術檢查檢驗醫療儀器施行或使用管理辦法</w:t>
            </w:r>
            <w:r>
              <w:rPr>
                <w:rFonts w:ascii="標楷體" w:eastAsia="標楷體" w:hAnsi="標楷體"/>
                <w:bCs/>
                <w:color w:val="000000" w:themeColor="text1"/>
              </w:rPr>
              <w:t>附表三</w:t>
            </w:r>
            <w:r>
              <w:rPr>
                <w:rFonts w:ascii="標楷體" w:eastAsia="標楷體" w:hAnsi="標楷體" w:hint="eastAsia"/>
                <w:bCs/>
                <w:color w:val="000000" w:themeColor="text1"/>
              </w:rPr>
              <w:t>所</w:t>
            </w:r>
            <w:r w:rsidRPr="008D5430">
              <w:rPr>
                <w:rFonts w:ascii="標楷體" w:eastAsia="標楷體" w:hAnsi="標楷體"/>
                <w:bCs/>
                <w:color w:val="000000" w:themeColor="text1"/>
              </w:rPr>
              <w:t>定</w:t>
            </w:r>
            <w:r>
              <w:rPr>
                <w:rFonts w:ascii="標楷體" w:eastAsia="標楷體" w:hAnsi="標楷體" w:hint="eastAsia"/>
                <w:bCs/>
                <w:color w:val="000000" w:themeColor="text1"/>
              </w:rPr>
              <w:t>特定</w:t>
            </w:r>
            <w:r w:rsidRPr="008D5430">
              <w:rPr>
                <w:rFonts w:ascii="標楷體" w:eastAsia="標楷體" w:hAnsi="標楷體"/>
                <w:bCs/>
                <w:color w:val="000000" w:themeColor="text1"/>
              </w:rPr>
              <w:t>細胞治療技術相關之人體試驗</w:t>
            </w:r>
            <w:bookmarkEnd w:id="22"/>
          </w:p>
          <w:p w:rsidR="008D5430" w:rsidRDefault="008D5430" w:rsidP="008D5430">
            <w:pPr>
              <w:snapToGrid w:val="0"/>
              <w:ind w:leftChars="100" w:left="240"/>
              <w:rPr>
                <w:rFonts w:ascii="標楷體" w:eastAsia="標楷體" w:hAnsi="標楷體"/>
                <w:bCs/>
                <w:color w:val="000000" w:themeColor="text1"/>
              </w:rPr>
            </w:pPr>
            <w:r>
              <w:rPr>
                <w:rFonts w:ascii="標楷體" w:eastAsia="標楷體" w:hAnsi="標楷體" w:hint="eastAsia"/>
                <w:bCs/>
                <w:color w:val="000000" w:themeColor="text1"/>
              </w:rPr>
              <w:t>(應</w:t>
            </w:r>
            <w:r w:rsidRPr="008D5430">
              <w:rPr>
                <w:rFonts w:ascii="標楷體" w:eastAsia="標楷體" w:hAnsi="標楷體" w:hint="eastAsia"/>
                <w:bCs/>
                <w:color w:val="000000" w:themeColor="text1"/>
              </w:rPr>
              <w:t>檢附</w:t>
            </w:r>
            <w:r w:rsidR="006E5ED0" w:rsidRPr="00CE0935">
              <w:rPr>
                <w:rFonts w:ascii="標楷體" w:eastAsia="標楷體" w:hAnsi="標楷體" w:hint="eastAsia"/>
                <w:bCs/>
              </w:rPr>
              <w:t>衛生福利部人體試驗計畫</w:t>
            </w:r>
            <w:r w:rsidR="006E5ED0" w:rsidRPr="00CE0935">
              <w:rPr>
                <w:rFonts w:eastAsia="標楷體"/>
                <w:bCs/>
              </w:rPr>
              <w:t>核准函及</w:t>
            </w:r>
            <w:r w:rsidR="006E5ED0" w:rsidRPr="00CE0935">
              <w:rPr>
                <w:rFonts w:eastAsia="標楷體"/>
                <w:bCs/>
              </w:rPr>
              <w:t>IRB</w:t>
            </w:r>
            <w:r w:rsidR="006E5ED0" w:rsidRPr="00CE0935">
              <w:rPr>
                <w:rFonts w:eastAsia="標楷體"/>
                <w:bCs/>
              </w:rPr>
              <w:t>同意函影本</w:t>
            </w:r>
            <w:r>
              <w:rPr>
                <w:rFonts w:ascii="標楷體" w:eastAsia="標楷體" w:hAnsi="標楷體" w:hint="eastAsia"/>
                <w:bCs/>
                <w:color w:val="000000" w:themeColor="text1"/>
              </w:rPr>
              <w:t>)</w:t>
            </w:r>
          </w:p>
        </w:tc>
      </w:tr>
      <w:tr w:rsidR="0085462F" w:rsidRPr="0085462F" w:rsidTr="001246F0">
        <w:trPr>
          <w:jc w:val="center"/>
        </w:trPr>
        <w:tc>
          <w:tcPr>
            <w:tcW w:w="9382" w:type="dxa"/>
            <w:gridSpan w:val="6"/>
            <w:tcBorders>
              <w:top w:val="double" w:sz="4" w:space="0" w:color="auto"/>
              <w:bottom w:val="single" w:sz="4" w:space="0" w:color="auto"/>
            </w:tcBorders>
          </w:tcPr>
          <w:p w:rsidR="0085462F" w:rsidRDefault="0085462F" w:rsidP="0085462F">
            <w:pPr>
              <w:snapToGrid w:val="0"/>
              <w:rPr>
                <w:rFonts w:ascii="標楷體" w:eastAsia="標楷體" w:hAnsi="標楷體"/>
                <w:bCs/>
                <w:color w:val="000000" w:themeColor="text1"/>
              </w:rPr>
            </w:pPr>
            <w:r>
              <w:rPr>
                <w:rFonts w:eastAsia="標楷體" w:hint="eastAsia"/>
                <w:bCs/>
                <w:color w:val="000000" w:themeColor="text1"/>
              </w:rPr>
              <w:t>學歷</w:t>
            </w:r>
          </w:p>
        </w:tc>
      </w:tr>
      <w:tr w:rsidR="0085462F" w:rsidRPr="0085462F" w:rsidTr="001246F0">
        <w:trPr>
          <w:jc w:val="center"/>
        </w:trPr>
        <w:tc>
          <w:tcPr>
            <w:tcW w:w="2346" w:type="dxa"/>
            <w:tcBorders>
              <w:top w:val="single" w:sz="4" w:space="0" w:color="auto"/>
              <w:bottom w:val="single" w:sz="4" w:space="0" w:color="auto"/>
            </w:tcBorders>
          </w:tcPr>
          <w:p w:rsidR="0085462F" w:rsidRPr="0085462F" w:rsidRDefault="0085462F" w:rsidP="006F57A8">
            <w:pPr>
              <w:snapToGrid w:val="0"/>
              <w:jc w:val="center"/>
              <w:rPr>
                <w:rFonts w:eastAsia="標楷體"/>
                <w:bCs/>
                <w:color w:val="000000" w:themeColor="text1"/>
              </w:rPr>
            </w:pPr>
            <w:r>
              <w:rPr>
                <w:rFonts w:eastAsia="標楷體" w:hint="eastAsia"/>
                <w:bCs/>
                <w:color w:val="000000" w:themeColor="text1"/>
              </w:rPr>
              <w:t>學校名稱</w:t>
            </w:r>
          </w:p>
        </w:tc>
        <w:tc>
          <w:tcPr>
            <w:tcW w:w="2346" w:type="dxa"/>
            <w:tcBorders>
              <w:top w:val="single" w:sz="4" w:space="0" w:color="auto"/>
              <w:bottom w:val="single" w:sz="4" w:space="0" w:color="auto"/>
            </w:tcBorders>
          </w:tcPr>
          <w:p w:rsidR="0085462F" w:rsidRPr="0085462F" w:rsidRDefault="0085462F" w:rsidP="006F57A8">
            <w:pPr>
              <w:snapToGrid w:val="0"/>
              <w:jc w:val="center"/>
              <w:rPr>
                <w:rFonts w:eastAsia="標楷體"/>
                <w:bCs/>
                <w:color w:val="000000" w:themeColor="text1"/>
              </w:rPr>
            </w:pPr>
            <w:r>
              <w:rPr>
                <w:rFonts w:eastAsia="標楷體" w:hint="eastAsia"/>
                <w:bCs/>
                <w:color w:val="000000" w:themeColor="text1"/>
              </w:rPr>
              <w:t>學位</w:t>
            </w:r>
          </w:p>
        </w:tc>
        <w:tc>
          <w:tcPr>
            <w:tcW w:w="2345" w:type="dxa"/>
            <w:gridSpan w:val="2"/>
            <w:tcBorders>
              <w:top w:val="single" w:sz="4" w:space="0" w:color="auto"/>
              <w:bottom w:val="single" w:sz="4" w:space="0" w:color="auto"/>
            </w:tcBorders>
          </w:tcPr>
          <w:p w:rsidR="0085462F" w:rsidRPr="0085462F" w:rsidRDefault="0085462F" w:rsidP="006F57A8">
            <w:pPr>
              <w:snapToGrid w:val="0"/>
              <w:jc w:val="center"/>
              <w:rPr>
                <w:rFonts w:eastAsia="標楷體"/>
                <w:bCs/>
                <w:color w:val="000000" w:themeColor="text1"/>
              </w:rPr>
            </w:pPr>
            <w:r>
              <w:rPr>
                <w:rFonts w:eastAsia="標楷體" w:hint="eastAsia"/>
                <w:bCs/>
                <w:color w:val="000000" w:themeColor="text1"/>
              </w:rPr>
              <w:t>起訖年月</w:t>
            </w:r>
          </w:p>
        </w:tc>
        <w:tc>
          <w:tcPr>
            <w:tcW w:w="2345" w:type="dxa"/>
            <w:gridSpan w:val="2"/>
            <w:tcBorders>
              <w:top w:val="single" w:sz="4" w:space="0" w:color="auto"/>
              <w:bottom w:val="single" w:sz="4" w:space="0" w:color="auto"/>
            </w:tcBorders>
          </w:tcPr>
          <w:p w:rsidR="0085462F" w:rsidRPr="0085462F" w:rsidRDefault="0085462F" w:rsidP="006F57A8">
            <w:pPr>
              <w:snapToGrid w:val="0"/>
              <w:jc w:val="center"/>
              <w:rPr>
                <w:rFonts w:eastAsia="標楷體"/>
                <w:bCs/>
                <w:color w:val="000000" w:themeColor="text1"/>
              </w:rPr>
            </w:pPr>
            <w:r>
              <w:rPr>
                <w:rFonts w:eastAsia="標楷體" w:hint="eastAsia"/>
                <w:bCs/>
                <w:color w:val="000000" w:themeColor="text1"/>
              </w:rPr>
              <w:t>醫療專長</w:t>
            </w:r>
          </w:p>
        </w:tc>
      </w:tr>
      <w:tr w:rsidR="0085462F" w:rsidRPr="0085462F" w:rsidTr="001246F0">
        <w:trPr>
          <w:jc w:val="center"/>
        </w:trPr>
        <w:tc>
          <w:tcPr>
            <w:tcW w:w="2346" w:type="dxa"/>
            <w:tcBorders>
              <w:top w:val="single" w:sz="4" w:space="0" w:color="auto"/>
              <w:bottom w:val="single" w:sz="4" w:space="0" w:color="auto"/>
            </w:tcBorders>
          </w:tcPr>
          <w:p w:rsidR="0085462F" w:rsidRDefault="0085462F" w:rsidP="0085462F">
            <w:pPr>
              <w:snapToGrid w:val="0"/>
              <w:rPr>
                <w:rFonts w:eastAsia="標楷體"/>
                <w:bCs/>
                <w:color w:val="000000" w:themeColor="text1"/>
              </w:rPr>
            </w:pPr>
          </w:p>
        </w:tc>
        <w:tc>
          <w:tcPr>
            <w:tcW w:w="2346" w:type="dxa"/>
            <w:tcBorders>
              <w:top w:val="single" w:sz="4" w:space="0" w:color="auto"/>
              <w:bottom w:val="single" w:sz="4" w:space="0" w:color="auto"/>
            </w:tcBorders>
          </w:tcPr>
          <w:p w:rsidR="0085462F" w:rsidRDefault="0085462F" w:rsidP="0085462F">
            <w:pPr>
              <w:snapToGrid w:val="0"/>
              <w:rPr>
                <w:rFonts w:eastAsia="標楷體"/>
                <w:bCs/>
                <w:color w:val="000000" w:themeColor="text1"/>
              </w:rPr>
            </w:pPr>
          </w:p>
        </w:tc>
        <w:tc>
          <w:tcPr>
            <w:tcW w:w="2345" w:type="dxa"/>
            <w:gridSpan w:val="2"/>
            <w:tcBorders>
              <w:top w:val="single" w:sz="4" w:space="0" w:color="auto"/>
              <w:bottom w:val="single" w:sz="4" w:space="0" w:color="auto"/>
            </w:tcBorders>
          </w:tcPr>
          <w:p w:rsidR="0085462F" w:rsidRDefault="0085462F" w:rsidP="0085462F">
            <w:pPr>
              <w:snapToGrid w:val="0"/>
              <w:rPr>
                <w:rFonts w:eastAsia="標楷體"/>
                <w:bCs/>
                <w:color w:val="000000" w:themeColor="text1"/>
              </w:rPr>
            </w:pPr>
          </w:p>
        </w:tc>
        <w:tc>
          <w:tcPr>
            <w:tcW w:w="2345" w:type="dxa"/>
            <w:gridSpan w:val="2"/>
            <w:tcBorders>
              <w:top w:val="single" w:sz="4" w:space="0" w:color="auto"/>
              <w:bottom w:val="single" w:sz="4" w:space="0" w:color="auto"/>
            </w:tcBorders>
          </w:tcPr>
          <w:p w:rsidR="0085462F" w:rsidRDefault="0085462F" w:rsidP="0085462F">
            <w:pPr>
              <w:snapToGrid w:val="0"/>
              <w:rPr>
                <w:rFonts w:eastAsia="標楷體"/>
                <w:bCs/>
                <w:color w:val="000000" w:themeColor="text1"/>
              </w:rPr>
            </w:pPr>
          </w:p>
        </w:tc>
      </w:tr>
      <w:tr w:rsidR="0085462F" w:rsidRPr="0085462F" w:rsidTr="001246F0">
        <w:trPr>
          <w:jc w:val="center"/>
        </w:trPr>
        <w:tc>
          <w:tcPr>
            <w:tcW w:w="2346" w:type="dxa"/>
            <w:tcBorders>
              <w:top w:val="single" w:sz="4" w:space="0" w:color="auto"/>
              <w:bottom w:val="single" w:sz="4" w:space="0" w:color="auto"/>
            </w:tcBorders>
          </w:tcPr>
          <w:p w:rsidR="0085462F" w:rsidRDefault="0085462F" w:rsidP="0085462F">
            <w:pPr>
              <w:snapToGrid w:val="0"/>
              <w:rPr>
                <w:rFonts w:eastAsia="標楷體"/>
                <w:bCs/>
                <w:color w:val="000000" w:themeColor="text1"/>
              </w:rPr>
            </w:pPr>
          </w:p>
        </w:tc>
        <w:tc>
          <w:tcPr>
            <w:tcW w:w="2346" w:type="dxa"/>
            <w:tcBorders>
              <w:top w:val="single" w:sz="4" w:space="0" w:color="auto"/>
              <w:bottom w:val="single" w:sz="4" w:space="0" w:color="auto"/>
            </w:tcBorders>
          </w:tcPr>
          <w:p w:rsidR="0085462F" w:rsidRDefault="0085462F" w:rsidP="0085462F">
            <w:pPr>
              <w:snapToGrid w:val="0"/>
              <w:rPr>
                <w:rFonts w:eastAsia="標楷體"/>
                <w:bCs/>
                <w:color w:val="000000" w:themeColor="text1"/>
              </w:rPr>
            </w:pPr>
          </w:p>
        </w:tc>
        <w:tc>
          <w:tcPr>
            <w:tcW w:w="2345" w:type="dxa"/>
            <w:gridSpan w:val="2"/>
            <w:tcBorders>
              <w:top w:val="single" w:sz="4" w:space="0" w:color="auto"/>
              <w:bottom w:val="single" w:sz="4" w:space="0" w:color="auto"/>
            </w:tcBorders>
          </w:tcPr>
          <w:p w:rsidR="0085462F" w:rsidRDefault="0085462F" w:rsidP="0085462F">
            <w:pPr>
              <w:snapToGrid w:val="0"/>
              <w:rPr>
                <w:rFonts w:eastAsia="標楷體"/>
                <w:bCs/>
                <w:color w:val="000000" w:themeColor="text1"/>
              </w:rPr>
            </w:pPr>
          </w:p>
        </w:tc>
        <w:tc>
          <w:tcPr>
            <w:tcW w:w="2345" w:type="dxa"/>
            <w:gridSpan w:val="2"/>
            <w:tcBorders>
              <w:top w:val="single" w:sz="4" w:space="0" w:color="auto"/>
              <w:bottom w:val="single" w:sz="4" w:space="0" w:color="auto"/>
            </w:tcBorders>
          </w:tcPr>
          <w:p w:rsidR="0085462F" w:rsidRDefault="0085462F" w:rsidP="0085462F">
            <w:pPr>
              <w:snapToGrid w:val="0"/>
              <w:rPr>
                <w:rFonts w:eastAsia="標楷體"/>
                <w:bCs/>
                <w:color w:val="000000" w:themeColor="text1"/>
              </w:rPr>
            </w:pPr>
          </w:p>
        </w:tc>
      </w:tr>
      <w:tr w:rsidR="0085462F" w:rsidRPr="0085462F" w:rsidTr="001246F0">
        <w:trPr>
          <w:jc w:val="center"/>
        </w:trPr>
        <w:tc>
          <w:tcPr>
            <w:tcW w:w="2346" w:type="dxa"/>
            <w:tcBorders>
              <w:top w:val="single" w:sz="4" w:space="0" w:color="auto"/>
              <w:bottom w:val="double" w:sz="4" w:space="0" w:color="auto"/>
            </w:tcBorders>
          </w:tcPr>
          <w:p w:rsidR="0085462F" w:rsidRPr="0085462F" w:rsidRDefault="0085462F" w:rsidP="0085462F">
            <w:pPr>
              <w:snapToGrid w:val="0"/>
              <w:rPr>
                <w:rFonts w:eastAsia="標楷體"/>
                <w:bCs/>
                <w:color w:val="000000" w:themeColor="text1"/>
              </w:rPr>
            </w:pPr>
          </w:p>
        </w:tc>
        <w:tc>
          <w:tcPr>
            <w:tcW w:w="2346" w:type="dxa"/>
            <w:tcBorders>
              <w:top w:val="single" w:sz="4" w:space="0" w:color="auto"/>
              <w:bottom w:val="double" w:sz="4" w:space="0" w:color="auto"/>
            </w:tcBorders>
          </w:tcPr>
          <w:p w:rsidR="0085462F" w:rsidRPr="0085462F" w:rsidRDefault="0085462F" w:rsidP="0085462F">
            <w:pPr>
              <w:snapToGrid w:val="0"/>
              <w:rPr>
                <w:rFonts w:eastAsia="標楷體"/>
                <w:bCs/>
                <w:color w:val="000000" w:themeColor="text1"/>
              </w:rPr>
            </w:pPr>
          </w:p>
        </w:tc>
        <w:tc>
          <w:tcPr>
            <w:tcW w:w="2345" w:type="dxa"/>
            <w:gridSpan w:val="2"/>
            <w:tcBorders>
              <w:top w:val="single" w:sz="4" w:space="0" w:color="auto"/>
              <w:bottom w:val="double" w:sz="4" w:space="0" w:color="auto"/>
            </w:tcBorders>
          </w:tcPr>
          <w:p w:rsidR="0085462F" w:rsidRPr="0085462F" w:rsidRDefault="0085462F" w:rsidP="0085462F">
            <w:pPr>
              <w:snapToGrid w:val="0"/>
              <w:rPr>
                <w:rFonts w:eastAsia="標楷體"/>
                <w:bCs/>
                <w:color w:val="000000" w:themeColor="text1"/>
              </w:rPr>
            </w:pPr>
          </w:p>
        </w:tc>
        <w:tc>
          <w:tcPr>
            <w:tcW w:w="2345" w:type="dxa"/>
            <w:gridSpan w:val="2"/>
            <w:tcBorders>
              <w:top w:val="single" w:sz="4" w:space="0" w:color="auto"/>
              <w:bottom w:val="double" w:sz="4" w:space="0" w:color="auto"/>
            </w:tcBorders>
          </w:tcPr>
          <w:p w:rsidR="0085462F" w:rsidRPr="0085462F" w:rsidRDefault="0085462F" w:rsidP="0085462F">
            <w:pPr>
              <w:snapToGrid w:val="0"/>
              <w:rPr>
                <w:rFonts w:eastAsia="標楷體"/>
                <w:bCs/>
                <w:color w:val="000000" w:themeColor="text1"/>
              </w:rPr>
            </w:pPr>
          </w:p>
        </w:tc>
      </w:tr>
      <w:tr w:rsidR="0085462F" w:rsidRPr="0085462F" w:rsidTr="001246F0">
        <w:trPr>
          <w:jc w:val="center"/>
        </w:trPr>
        <w:tc>
          <w:tcPr>
            <w:tcW w:w="9382" w:type="dxa"/>
            <w:gridSpan w:val="6"/>
            <w:tcBorders>
              <w:top w:val="double" w:sz="4" w:space="0" w:color="auto"/>
            </w:tcBorders>
          </w:tcPr>
          <w:p w:rsidR="0085462F" w:rsidRPr="0085462F" w:rsidRDefault="0085462F" w:rsidP="0085462F">
            <w:pPr>
              <w:snapToGrid w:val="0"/>
              <w:rPr>
                <w:rFonts w:eastAsia="標楷體"/>
                <w:bCs/>
                <w:color w:val="000000" w:themeColor="text1"/>
              </w:rPr>
            </w:pPr>
            <w:r>
              <w:rPr>
                <w:rFonts w:eastAsia="標楷體" w:hint="eastAsia"/>
                <w:bCs/>
                <w:color w:val="000000" w:themeColor="text1"/>
              </w:rPr>
              <w:t>經歷</w:t>
            </w:r>
            <w:r w:rsidRPr="0085462F">
              <w:rPr>
                <w:rFonts w:eastAsia="標楷體" w:hint="eastAsia"/>
                <w:bCs/>
                <w:color w:val="000000" w:themeColor="text1"/>
              </w:rPr>
              <w:t>（請按服務時間先後順序填寫與現提計畫有關之經歷）</w:t>
            </w:r>
          </w:p>
        </w:tc>
      </w:tr>
      <w:tr w:rsidR="0085462F" w:rsidRPr="0085462F" w:rsidTr="001246F0">
        <w:trPr>
          <w:jc w:val="center"/>
        </w:trPr>
        <w:tc>
          <w:tcPr>
            <w:tcW w:w="2346" w:type="dxa"/>
          </w:tcPr>
          <w:p w:rsidR="0085462F" w:rsidRPr="0085462F" w:rsidRDefault="0085462F" w:rsidP="006F57A8">
            <w:pPr>
              <w:snapToGrid w:val="0"/>
              <w:jc w:val="center"/>
              <w:rPr>
                <w:rFonts w:eastAsia="標楷體"/>
                <w:bCs/>
                <w:color w:val="000000" w:themeColor="text1"/>
              </w:rPr>
            </w:pPr>
            <w:r>
              <w:rPr>
                <w:rFonts w:eastAsia="標楷體" w:hint="eastAsia"/>
                <w:bCs/>
                <w:color w:val="000000" w:themeColor="text1"/>
              </w:rPr>
              <w:t>現職機構</w:t>
            </w:r>
          </w:p>
        </w:tc>
        <w:tc>
          <w:tcPr>
            <w:tcW w:w="2346" w:type="dxa"/>
          </w:tcPr>
          <w:p w:rsidR="0085462F" w:rsidRPr="0085462F" w:rsidRDefault="0085462F" w:rsidP="006F57A8">
            <w:pPr>
              <w:snapToGrid w:val="0"/>
              <w:jc w:val="center"/>
              <w:rPr>
                <w:rFonts w:eastAsia="標楷體"/>
                <w:bCs/>
                <w:color w:val="000000" w:themeColor="text1"/>
              </w:rPr>
            </w:pPr>
            <w:r>
              <w:rPr>
                <w:rFonts w:eastAsia="標楷體" w:hint="eastAsia"/>
                <w:bCs/>
                <w:color w:val="000000" w:themeColor="text1"/>
              </w:rPr>
              <w:t>專任</w:t>
            </w:r>
            <w:r>
              <w:rPr>
                <w:rFonts w:eastAsia="標楷體" w:hint="eastAsia"/>
                <w:bCs/>
                <w:color w:val="000000" w:themeColor="text1"/>
              </w:rPr>
              <w:t>/</w:t>
            </w:r>
            <w:r>
              <w:rPr>
                <w:rFonts w:eastAsia="標楷體" w:hint="eastAsia"/>
                <w:bCs/>
                <w:color w:val="000000" w:themeColor="text1"/>
              </w:rPr>
              <w:t>兼任</w:t>
            </w:r>
          </w:p>
        </w:tc>
        <w:tc>
          <w:tcPr>
            <w:tcW w:w="2345" w:type="dxa"/>
            <w:gridSpan w:val="2"/>
          </w:tcPr>
          <w:p w:rsidR="0085462F" w:rsidRPr="0085462F" w:rsidRDefault="008D5430" w:rsidP="006F57A8">
            <w:pPr>
              <w:snapToGrid w:val="0"/>
              <w:jc w:val="center"/>
              <w:rPr>
                <w:rFonts w:eastAsia="標楷體"/>
                <w:bCs/>
                <w:color w:val="000000" w:themeColor="text1"/>
              </w:rPr>
            </w:pPr>
            <w:r>
              <w:rPr>
                <w:rFonts w:eastAsia="標楷體" w:hint="eastAsia"/>
                <w:bCs/>
                <w:color w:val="000000" w:themeColor="text1"/>
              </w:rPr>
              <w:t>職稱</w:t>
            </w:r>
          </w:p>
        </w:tc>
        <w:tc>
          <w:tcPr>
            <w:tcW w:w="2345" w:type="dxa"/>
            <w:gridSpan w:val="2"/>
          </w:tcPr>
          <w:p w:rsidR="0085462F" w:rsidRPr="0085462F" w:rsidRDefault="008D5430" w:rsidP="006F57A8">
            <w:pPr>
              <w:snapToGrid w:val="0"/>
              <w:jc w:val="center"/>
              <w:rPr>
                <w:rFonts w:eastAsia="標楷體"/>
                <w:bCs/>
                <w:color w:val="000000" w:themeColor="text1"/>
              </w:rPr>
            </w:pPr>
            <w:r>
              <w:rPr>
                <w:rFonts w:eastAsia="標楷體" w:hint="eastAsia"/>
                <w:bCs/>
                <w:color w:val="000000" w:themeColor="text1"/>
              </w:rPr>
              <w:t>起訖年月</w:t>
            </w:r>
          </w:p>
        </w:tc>
      </w:tr>
      <w:tr w:rsidR="008D5430" w:rsidRPr="0085462F" w:rsidTr="001246F0">
        <w:trPr>
          <w:jc w:val="center"/>
        </w:trPr>
        <w:tc>
          <w:tcPr>
            <w:tcW w:w="2346" w:type="dxa"/>
          </w:tcPr>
          <w:p w:rsidR="008D5430" w:rsidRDefault="008D5430" w:rsidP="0085462F">
            <w:pPr>
              <w:snapToGrid w:val="0"/>
              <w:rPr>
                <w:rFonts w:eastAsia="標楷體"/>
                <w:bCs/>
                <w:color w:val="000000" w:themeColor="text1"/>
              </w:rPr>
            </w:pPr>
          </w:p>
        </w:tc>
        <w:tc>
          <w:tcPr>
            <w:tcW w:w="2346" w:type="dxa"/>
          </w:tcPr>
          <w:p w:rsidR="008D5430" w:rsidRDefault="008D5430" w:rsidP="0085462F">
            <w:pPr>
              <w:snapToGrid w:val="0"/>
              <w:rPr>
                <w:rFonts w:eastAsia="標楷體"/>
                <w:bCs/>
                <w:color w:val="000000" w:themeColor="text1"/>
              </w:rPr>
            </w:pPr>
          </w:p>
        </w:tc>
        <w:tc>
          <w:tcPr>
            <w:tcW w:w="2345" w:type="dxa"/>
            <w:gridSpan w:val="2"/>
          </w:tcPr>
          <w:p w:rsidR="008D5430" w:rsidRDefault="008D5430" w:rsidP="0085462F">
            <w:pPr>
              <w:snapToGrid w:val="0"/>
              <w:rPr>
                <w:rFonts w:eastAsia="標楷體"/>
                <w:bCs/>
                <w:color w:val="000000" w:themeColor="text1"/>
              </w:rPr>
            </w:pPr>
          </w:p>
        </w:tc>
        <w:tc>
          <w:tcPr>
            <w:tcW w:w="2345" w:type="dxa"/>
            <w:gridSpan w:val="2"/>
          </w:tcPr>
          <w:p w:rsidR="008D5430" w:rsidRDefault="008D5430" w:rsidP="0085462F">
            <w:pPr>
              <w:snapToGrid w:val="0"/>
              <w:rPr>
                <w:rFonts w:eastAsia="標楷體"/>
                <w:bCs/>
                <w:color w:val="000000" w:themeColor="text1"/>
              </w:rPr>
            </w:pPr>
          </w:p>
        </w:tc>
      </w:tr>
      <w:tr w:rsidR="008D5430" w:rsidRPr="0085462F" w:rsidTr="001246F0">
        <w:trPr>
          <w:jc w:val="center"/>
        </w:trPr>
        <w:tc>
          <w:tcPr>
            <w:tcW w:w="2346" w:type="dxa"/>
          </w:tcPr>
          <w:p w:rsidR="008D5430" w:rsidRDefault="008D5430" w:rsidP="0085462F">
            <w:pPr>
              <w:snapToGrid w:val="0"/>
              <w:rPr>
                <w:rFonts w:eastAsia="標楷體"/>
                <w:bCs/>
                <w:color w:val="000000" w:themeColor="text1"/>
              </w:rPr>
            </w:pPr>
          </w:p>
        </w:tc>
        <w:tc>
          <w:tcPr>
            <w:tcW w:w="2346" w:type="dxa"/>
          </w:tcPr>
          <w:p w:rsidR="008D5430" w:rsidRDefault="008D5430" w:rsidP="0085462F">
            <w:pPr>
              <w:snapToGrid w:val="0"/>
              <w:rPr>
                <w:rFonts w:eastAsia="標楷體"/>
                <w:bCs/>
                <w:color w:val="000000" w:themeColor="text1"/>
              </w:rPr>
            </w:pPr>
          </w:p>
        </w:tc>
        <w:tc>
          <w:tcPr>
            <w:tcW w:w="2345" w:type="dxa"/>
            <w:gridSpan w:val="2"/>
          </w:tcPr>
          <w:p w:rsidR="008D5430" w:rsidRDefault="008D5430" w:rsidP="0085462F">
            <w:pPr>
              <w:snapToGrid w:val="0"/>
              <w:rPr>
                <w:rFonts w:eastAsia="標楷體"/>
                <w:bCs/>
                <w:color w:val="000000" w:themeColor="text1"/>
              </w:rPr>
            </w:pPr>
          </w:p>
        </w:tc>
        <w:tc>
          <w:tcPr>
            <w:tcW w:w="2345" w:type="dxa"/>
            <w:gridSpan w:val="2"/>
          </w:tcPr>
          <w:p w:rsidR="008D5430" w:rsidRDefault="008D5430" w:rsidP="0085462F">
            <w:pPr>
              <w:snapToGrid w:val="0"/>
              <w:rPr>
                <w:rFonts w:eastAsia="標楷體"/>
                <w:bCs/>
                <w:color w:val="000000" w:themeColor="text1"/>
              </w:rPr>
            </w:pPr>
          </w:p>
        </w:tc>
      </w:tr>
      <w:tr w:rsidR="008D5430" w:rsidRPr="0085462F" w:rsidTr="001246F0">
        <w:trPr>
          <w:jc w:val="center"/>
        </w:trPr>
        <w:tc>
          <w:tcPr>
            <w:tcW w:w="2346" w:type="dxa"/>
          </w:tcPr>
          <w:p w:rsidR="008D5430" w:rsidRPr="0085462F" w:rsidRDefault="008D5430" w:rsidP="006F57A8">
            <w:pPr>
              <w:snapToGrid w:val="0"/>
              <w:jc w:val="center"/>
              <w:rPr>
                <w:rFonts w:eastAsia="標楷體"/>
                <w:bCs/>
                <w:color w:val="000000" w:themeColor="text1"/>
              </w:rPr>
            </w:pPr>
            <w:r>
              <w:rPr>
                <w:rFonts w:eastAsia="標楷體" w:hint="eastAsia"/>
                <w:bCs/>
                <w:color w:val="000000" w:themeColor="text1"/>
              </w:rPr>
              <w:t>曾任職機構</w:t>
            </w:r>
          </w:p>
        </w:tc>
        <w:tc>
          <w:tcPr>
            <w:tcW w:w="2346" w:type="dxa"/>
          </w:tcPr>
          <w:p w:rsidR="008D5430" w:rsidRPr="0085462F" w:rsidRDefault="008D5430" w:rsidP="006F57A8">
            <w:pPr>
              <w:snapToGrid w:val="0"/>
              <w:jc w:val="center"/>
              <w:rPr>
                <w:rFonts w:eastAsia="標楷體"/>
                <w:bCs/>
                <w:color w:val="000000" w:themeColor="text1"/>
              </w:rPr>
            </w:pPr>
            <w:r>
              <w:rPr>
                <w:rFonts w:eastAsia="標楷體" w:hint="eastAsia"/>
                <w:bCs/>
                <w:color w:val="000000" w:themeColor="text1"/>
              </w:rPr>
              <w:t>專任</w:t>
            </w:r>
            <w:r>
              <w:rPr>
                <w:rFonts w:eastAsia="標楷體" w:hint="eastAsia"/>
                <w:bCs/>
                <w:color w:val="000000" w:themeColor="text1"/>
              </w:rPr>
              <w:t>/</w:t>
            </w:r>
            <w:r>
              <w:rPr>
                <w:rFonts w:eastAsia="標楷體" w:hint="eastAsia"/>
                <w:bCs/>
                <w:color w:val="000000" w:themeColor="text1"/>
              </w:rPr>
              <w:t>兼任</w:t>
            </w:r>
          </w:p>
        </w:tc>
        <w:tc>
          <w:tcPr>
            <w:tcW w:w="2345" w:type="dxa"/>
            <w:gridSpan w:val="2"/>
          </w:tcPr>
          <w:p w:rsidR="008D5430" w:rsidRPr="0085462F" w:rsidRDefault="008D5430" w:rsidP="006F57A8">
            <w:pPr>
              <w:snapToGrid w:val="0"/>
              <w:jc w:val="center"/>
              <w:rPr>
                <w:rFonts w:eastAsia="標楷體"/>
                <w:bCs/>
                <w:color w:val="000000" w:themeColor="text1"/>
              </w:rPr>
            </w:pPr>
            <w:r>
              <w:rPr>
                <w:rFonts w:eastAsia="標楷體" w:hint="eastAsia"/>
                <w:bCs/>
                <w:color w:val="000000" w:themeColor="text1"/>
              </w:rPr>
              <w:t>職稱</w:t>
            </w:r>
          </w:p>
        </w:tc>
        <w:tc>
          <w:tcPr>
            <w:tcW w:w="2345" w:type="dxa"/>
            <w:gridSpan w:val="2"/>
          </w:tcPr>
          <w:p w:rsidR="008D5430" w:rsidRPr="0085462F" w:rsidRDefault="008D5430" w:rsidP="006F57A8">
            <w:pPr>
              <w:snapToGrid w:val="0"/>
              <w:jc w:val="center"/>
              <w:rPr>
                <w:rFonts w:eastAsia="標楷體"/>
                <w:bCs/>
                <w:color w:val="000000" w:themeColor="text1"/>
              </w:rPr>
            </w:pPr>
            <w:r>
              <w:rPr>
                <w:rFonts w:eastAsia="標楷體" w:hint="eastAsia"/>
                <w:bCs/>
                <w:color w:val="000000" w:themeColor="text1"/>
              </w:rPr>
              <w:t>起訖年月</w:t>
            </w:r>
          </w:p>
        </w:tc>
      </w:tr>
      <w:tr w:rsidR="008D5430" w:rsidRPr="0085462F" w:rsidTr="001246F0">
        <w:trPr>
          <w:jc w:val="center"/>
        </w:trPr>
        <w:tc>
          <w:tcPr>
            <w:tcW w:w="2346" w:type="dxa"/>
          </w:tcPr>
          <w:p w:rsidR="008D5430" w:rsidRDefault="008D5430" w:rsidP="006F57A8">
            <w:pPr>
              <w:snapToGrid w:val="0"/>
              <w:rPr>
                <w:rFonts w:eastAsia="標楷體"/>
                <w:bCs/>
                <w:color w:val="000000" w:themeColor="text1"/>
              </w:rPr>
            </w:pPr>
          </w:p>
        </w:tc>
        <w:tc>
          <w:tcPr>
            <w:tcW w:w="2346" w:type="dxa"/>
          </w:tcPr>
          <w:p w:rsidR="008D5430" w:rsidRDefault="008D5430" w:rsidP="006F57A8">
            <w:pPr>
              <w:snapToGrid w:val="0"/>
              <w:rPr>
                <w:rFonts w:eastAsia="標楷體"/>
                <w:bCs/>
                <w:color w:val="000000" w:themeColor="text1"/>
              </w:rPr>
            </w:pPr>
          </w:p>
        </w:tc>
        <w:tc>
          <w:tcPr>
            <w:tcW w:w="2345" w:type="dxa"/>
            <w:gridSpan w:val="2"/>
          </w:tcPr>
          <w:p w:rsidR="008D5430" w:rsidRDefault="008D5430" w:rsidP="006F57A8">
            <w:pPr>
              <w:snapToGrid w:val="0"/>
              <w:rPr>
                <w:rFonts w:eastAsia="標楷體"/>
                <w:bCs/>
                <w:color w:val="000000" w:themeColor="text1"/>
              </w:rPr>
            </w:pPr>
          </w:p>
        </w:tc>
        <w:tc>
          <w:tcPr>
            <w:tcW w:w="2345" w:type="dxa"/>
            <w:gridSpan w:val="2"/>
          </w:tcPr>
          <w:p w:rsidR="008D5430" w:rsidRDefault="008D5430" w:rsidP="006F57A8">
            <w:pPr>
              <w:snapToGrid w:val="0"/>
              <w:rPr>
                <w:rFonts w:eastAsia="標楷體"/>
                <w:bCs/>
                <w:color w:val="000000" w:themeColor="text1"/>
              </w:rPr>
            </w:pPr>
          </w:p>
        </w:tc>
      </w:tr>
      <w:tr w:rsidR="008D5430" w:rsidRPr="0085462F" w:rsidTr="001246F0">
        <w:trPr>
          <w:jc w:val="center"/>
        </w:trPr>
        <w:tc>
          <w:tcPr>
            <w:tcW w:w="2346" w:type="dxa"/>
          </w:tcPr>
          <w:p w:rsidR="008D5430" w:rsidRDefault="008D5430" w:rsidP="006F57A8">
            <w:pPr>
              <w:snapToGrid w:val="0"/>
              <w:rPr>
                <w:rFonts w:eastAsia="標楷體"/>
                <w:bCs/>
                <w:color w:val="000000" w:themeColor="text1"/>
              </w:rPr>
            </w:pPr>
          </w:p>
        </w:tc>
        <w:tc>
          <w:tcPr>
            <w:tcW w:w="2346" w:type="dxa"/>
          </w:tcPr>
          <w:p w:rsidR="008D5430" w:rsidRDefault="008D5430" w:rsidP="006F57A8">
            <w:pPr>
              <w:snapToGrid w:val="0"/>
              <w:rPr>
                <w:rFonts w:eastAsia="標楷體"/>
                <w:bCs/>
                <w:color w:val="000000" w:themeColor="text1"/>
              </w:rPr>
            </w:pPr>
          </w:p>
        </w:tc>
        <w:tc>
          <w:tcPr>
            <w:tcW w:w="2345" w:type="dxa"/>
            <w:gridSpan w:val="2"/>
          </w:tcPr>
          <w:p w:rsidR="008D5430" w:rsidRDefault="008D5430" w:rsidP="006F57A8">
            <w:pPr>
              <w:snapToGrid w:val="0"/>
              <w:rPr>
                <w:rFonts w:eastAsia="標楷體"/>
                <w:bCs/>
                <w:color w:val="000000" w:themeColor="text1"/>
              </w:rPr>
            </w:pPr>
          </w:p>
        </w:tc>
        <w:tc>
          <w:tcPr>
            <w:tcW w:w="2345" w:type="dxa"/>
            <w:gridSpan w:val="2"/>
          </w:tcPr>
          <w:p w:rsidR="008D5430" w:rsidRDefault="008D5430" w:rsidP="006F57A8">
            <w:pPr>
              <w:snapToGrid w:val="0"/>
              <w:rPr>
                <w:rFonts w:eastAsia="標楷體"/>
                <w:bCs/>
                <w:color w:val="000000" w:themeColor="text1"/>
              </w:rPr>
            </w:pPr>
          </w:p>
        </w:tc>
      </w:tr>
      <w:tr w:rsidR="00582066" w:rsidRPr="0085462F" w:rsidTr="001246F0">
        <w:trPr>
          <w:jc w:val="center"/>
        </w:trPr>
        <w:tc>
          <w:tcPr>
            <w:tcW w:w="2346" w:type="dxa"/>
          </w:tcPr>
          <w:p w:rsidR="00582066" w:rsidRDefault="00582066" w:rsidP="006F57A8">
            <w:pPr>
              <w:snapToGrid w:val="0"/>
              <w:rPr>
                <w:rFonts w:eastAsia="標楷體"/>
                <w:bCs/>
                <w:color w:val="000000" w:themeColor="text1"/>
              </w:rPr>
            </w:pPr>
          </w:p>
        </w:tc>
        <w:tc>
          <w:tcPr>
            <w:tcW w:w="2346" w:type="dxa"/>
          </w:tcPr>
          <w:p w:rsidR="00582066" w:rsidRDefault="00582066" w:rsidP="006F57A8">
            <w:pPr>
              <w:snapToGrid w:val="0"/>
              <w:rPr>
                <w:rFonts w:eastAsia="標楷體"/>
                <w:bCs/>
                <w:color w:val="000000" w:themeColor="text1"/>
              </w:rPr>
            </w:pPr>
          </w:p>
        </w:tc>
        <w:tc>
          <w:tcPr>
            <w:tcW w:w="2345" w:type="dxa"/>
            <w:gridSpan w:val="2"/>
          </w:tcPr>
          <w:p w:rsidR="00582066" w:rsidRDefault="00582066" w:rsidP="006F57A8">
            <w:pPr>
              <w:snapToGrid w:val="0"/>
              <w:rPr>
                <w:rFonts w:eastAsia="標楷體"/>
                <w:bCs/>
                <w:color w:val="000000" w:themeColor="text1"/>
              </w:rPr>
            </w:pPr>
          </w:p>
        </w:tc>
        <w:tc>
          <w:tcPr>
            <w:tcW w:w="2345" w:type="dxa"/>
            <w:gridSpan w:val="2"/>
          </w:tcPr>
          <w:p w:rsidR="00582066" w:rsidRDefault="00582066" w:rsidP="006F57A8">
            <w:pPr>
              <w:snapToGrid w:val="0"/>
              <w:rPr>
                <w:rFonts w:eastAsia="標楷體"/>
                <w:bCs/>
                <w:color w:val="000000" w:themeColor="text1"/>
              </w:rPr>
            </w:pPr>
          </w:p>
        </w:tc>
      </w:tr>
      <w:tr w:rsidR="008D5430" w:rsidRPr="0085462F" w:rsidTr="001246F0">
        <w:trPr>
          <w:jc w:val="center"/>
        </w:trPr>
        <w:tc>
          <w:tcPr>
            <w:tcW w:w="2346" w:type="dxa"/>
          </w:tcPr>
          <w:p w:rsidR="008D5430" w:rsidRDefault="008D5430" w:rsidP="006F57A8">
            <w:pPr>
              <w:snapToGrid w:val="0"/>
              <w:rPr>
                <w:rFonts w:eastAsia="標楷體"/>
                <w:bCs/>
                <w:color w:val="000000" w:themeColor="text1"/>
              </w:rPr>
            </w:pPr>
          </w:p>
        </w:tc>
        <w:tc>
          <w:tcPr>
            <w:tcW w:w="2346" w:type="dxa"/>
          </w:tcPr>
          <w:p w:rsidR="008D5430" w:rsidRDefault="008D5430" w:rsidP="006F57A8">
            <w:pPr>
              <w:snapToGrid w:val="0"/>
              <w:rPr>
                <w:rFonts w:eastAsia="標楷體"/>
                <w:bCs/>
                <w:color w:val="000000" w:themeColor="text1"/>
              </w:rPr>
            </w:pPr>
          </w:p>
        </w:tc>
        <w:tc>
          <w:tcPr>
            <w:tcW w:w="2345" w:type="dxa"/>
            <w:gridSpan w:val="2"/>
          </w:tcPr>
          <w:p w:rsidR="008D5430" w:rsidRDefault="008D5430" w:rsidP="006F57A8">
            <w:pPr>
              <w:snapToGrid w:val="0"/>
              <w:rPr>
                <w:rFonts w:eastAsia="標楷體"/>
                <w:bCs/>
                <w:color w:val="000000" w:themeColor="text1"/>
              </w:rPr>
            </w:pPr>
          </w:p>
        </w:tc>
        <w:tc>
          <w:tcPr>
            <w:tcW w:w="2345" w:type="dxa"/>
            <w:gridSpan w:val="2"/>
          </w:tcPr>
          <w:p w:rsidR="008D5430" w:rsidRDefault="008D5430" w:rsidP="006F57A8">
            <w:pPr>
              <w:snapToGrid w:val="0"/>
              <w:rPr>
                <w:rFonts w:eastAsia="標楷體"/>
                <w:bCs/>
                <w:color w:val="000000" w:themeColor="text1"/>
              </w:rPr>
            </w:pPr>
          </w:p>
        </w:tc>
      </w:tr>
    </w:tbl>
    <w:p w:rsidR="0085462F" w:rsidRDefault="0085462F" w:rsidP="0085462F">
      <w:pPr>
        <w:snapToGrid w:val="0"/>
        <w:spacing w:line="500" w:lineRule="exact"/>
        <w:rPr>
          <w:rFonts w:eastAsia="標楷體"/>
          <w:b/>
          <w:bCs/>
          <w:color w:val="000000" w:themeColor="text1"/>
          <w:sz w:val="28"/>
          <w:szCs w:val="28"/>
        </w:rPr>
      </w:pPr>
    </w:p>
    <w:p w:rsidR="00813143" w:rsidRDefault="00813143">
      <w:pPr>
        <w:rPr>
          <w:rFonts w:eastAsia="標楷體"/>
          <w:b/>
          <w:bCs/>
          <w:color w:val="000000" w:themeColor="text1"/>
          <w:sz w:val="28"/>
          <w:szCs w:val="28"/>
        </w:rPr>
      </w:pPr>
      <w:r>
        <w:rPr>
          <w:rFonts w:eastAsia="標楷體"/>
          <w:b/>
          <w:bCs/>
          <w:color w:val="000000" w:themeColor="text1"/>
          <w:sz w:val="28"/>
          <w:szCs w:val="28"/>
        </w:rPr>
        <w:br w:type="page"/>
      </w:r>
    </w:p>
    <w:p w:rsidR="00BE1250" w:rsidRPr="00582066" w:rsidRDefault="00F02D20" w:rsidP="001033D0">
      <w:pPr>
        <w:pStyle w:val="1"/>
        <w:spacing w:beforeLines="50" w:after="0" w:line="360" w:lineRule="auto"/>
        <w:rPr>
          <w:rFonts w:ascii="Times New Roman" w:eastAsia="標楷體" w:hAnsi="Times New Roman" w:cs="Times New Roman"/>
          <w:sz w:val="28"/>
          <w:szCs w:val="28"/>
        </w:rPr>
      </w:pPr>
      <w:bookmarkStart w:id="23" w:name="_Toc536775762"/>
      <w:r>
        <w:rPr>
          <w:rFonts w:ascii="Times New Roman" w:eastAsia="標楷體" w:hAnsi="Times New Roman" w:cs="Times New Roman" w:hint="eastAsia"/>
          <w:sz w:val="28"/>
          <w:szCs w:val="28"/>
        </w:rPr>
        <w:lastRenderedPageBreak/>
        <w:t>七</w:t>
      </w:r>
      <w:r w:rsidR="00582066" w:rsidRPr="00582066">
        <w:rPr>
          <w:rFonts w:ascii="Times New Roman" w:eastAsia="標楷體" w:hAnsi="Times New Roman" w:cs="Times New Roman"/>
          <w:sz w:val="28"/>
          <w:szCs w:val="28"/>
        </w:rPr>
        <w:t>、</w:t>
      </w:r>
      <w:r w:rsidR="00813143" w:rsidRPr="003458D5">
        <w:rPr>
          <w:rFonts w:ascii="Times New Roman" w:eastAsia="標楷體" w:hAnsi="Times New Roman" w:cs="Times New Roman" w:hint="eastAsia"/>
          <w:sz w:val="28"/>
          <w:szCs w:val="28"/>
        </w:rPr>
        <w:t>施行方式</w:t>
      </w:r>
      <w:bookmarkEnd w:id="23"/>
    </w:p>
    <w:p w:rsidR="009B2DBD" w:rsidRPr="00280EFB" w:rsidRDefault="009B2DBD" w:rsidP="00AE71F0">
      <w:pPr>
        <w:pStyle w:val="a7"/>
        <w:numPr>
          <w:ilvl w:val="0"/>
          <w:numId w:val="9"/>
        </w:numPr>
        <w:snapToGrid w:val="0"/>
        <w:spacing w:line="500" w:lineRule="exact"/>
        <w:ind w:leftChars="0"/>
        <w:rPr>
          <w:rFonts w:eastAsia="標楷體"/>
          <w:bCs/>
          <w:sz w:val="28"/>
          <w:szCs w:val="28"/>
        </w:rPr>
      </w:pPr>
      <w:r w:rsidRPr="00280EFB">
        <w:rPr>
          <w:rFonts w:eastAsia="標楷體" w:hint="eastAsia"/>
          <w:bCs/>
          <w:sz w:val="28"/>
          <w:szCs w:val="28"/>
        </w:rPr>
        <w:t>治療計畫概要</w:t>
      </w:r>
    </w:p>
    <w:p w:rsidR="008F2D4C" w:rsidRPr="00280EFB" w:rsidRDefault="008F2D4C" w:rsidP="00F62C54">
      <w:pPr>
        <w:pStyle w:val="a7"/>
        <w:numPr>
          <w:ilvl w:val="0"/>
          <w:numId w:val="27"/>
        </w:numPr>
        <w:snapToGrid w:val="0"/>
        <w:spacing w:line="500" w:lineRule="exact"/>
        <w:ind w:leftChars="0" w:left="567" w:hanging="283"/>
        <w:rPr>
          <w:rFonts w:eastAsia="標楷體"/>
          <w:bCs/>
          <w:sz w:val="28"/>
          <w:szCs w:val="28"/>
        </w:rPr>
      </w:pPr>
      <w:r w:rsidRPr="00280EFB">
        <w:rPr>
          <w:rFonts w:eastAsia="標楷體" w:hint="eastAsia"/>
          <w:bCs/>
          <w:sz w:val="28"/>
          <w:szCs w:val="28"/>
        </w:rPr>
        <w:t>細胞治療</w:t>
      </w:r>
      <w:r w:rsidR="001B2DBC" w:rsidRPr="00280EFB">
        <w:rPr>
          <w:rFonts w:eastAsia="標楷體" w:hint="eastAsia"/>
          <w:bCs/>
          <w:sz w:val="28"/>
          <w:szCs w:val="28"/>
        </w:rPr>
        <w:t>項目</w:t>
      </w:r>
      <w:r w:rsidR="004221CA" w:rsidRPr="00280EFB">
        <w:rPr>
          <w:rFonts w:eastAsia="標楷體" w:hint="eastAsia"/>
          <w:bCs/>
          <w:sz w:val="28"/>
          <w:szCs w:val="28"/>
        </w:rPr>
        <w:t>（細胞種類）</w:t>
      </w:r>
    </w:p>
    <w:p w:rsidR="009B2DBD" w:rsidRDefault="009B2DBD" w:rsidP="00F62C54">
      <w:pPr>
        <w:pStyle w:val="a7"/>
        <w:numPr>
          <w:ilvl w:val="0"/>
          <w:numId w:val="27"/>
        </w:numPr>
        <w:snapToGrid w:val="0"/>
        <w:spacing w:line="500" w:lineRule="exact"/>
        <w:ind w:leftChars="0" w:left="567" w:hanging="283"/>
        <w:rPr>
          <w:rFonts w:eastAsia="標楷體"/>
          <w:bCs/>
          <w:sz w:val="28"/>
          <w:szCs w:val="28"/>
        </w:rPr>
      </w:pPr>
      <w:r w:rsidRPr="00280EFB">
        <w:rPr>
          <w:rFonts w:eastAsia="標楷體" w:hint="eastAsia"/>
          <w:bCs/>
          <w:sz w:val="28"/>
          <w:szCs w:val="28"/>
        </w:rPr>
        <w:t>適應症名稱（</w:t>
      </w:r>
      <w:r w:rsidR="00B9306F" w:rsidRPr="00280EFB">
        <w:rPr>
          <w:rFonts w:eastAsia="標楷體" w:hint="eastAsia"/>
          <w:bCs/>
          <w:sz w:val="28"/>
          <w:szCs w:val="28"/>
        </w:rPr>
        <w:t>含</w:t>
      </w:r>
      <w:r w:rsidRPr="00280EFB">
        <w:rPr>
          <w:rFonts w:eastAsia="標楷體" w:hint="eastAsia"/>
          <w:bCs/>
          <w:sz w:val="28"/>
          <w:szCs w:val="28"/>
        </w:rPr>
        <w:t>中</w:t>
      </w:r>
      <w:r w:rsidRPr="00280EFB">
        <w:rPr>
          <w:rFonts w:eastAsia="標楷體" w:hint="eastAsia"/>
          <w:bCs/>
          <w:sz w:val="28"/>
          <w:szCs w:val="28"/>
        </w:rPr>
        <w:t>/</w:t>
      </w:r>
      <w:r w:rsidRPr="00280EFB">
        <w:rPr>
          <w:rFonts w:eastAsia="標楷體" w:hint="eastAsia"/>
          <w:bCs/>
          <w:sz w:val="28"/>
          <w:szCs w:val="28"/>
        </w:rPr>
        <w:t>英文）</w:t>
      </w:r>
      <w:r w:rsidR="00B9306F" w:rsidRPr="00280EFB">
        <w:rPr>
          <w:rStyle w:val="af2"/>
          <w:rFonts w:eastAsia="標楷體"/>
          <w:bCs/>
          <w:sz w:val="28"/>
          <w:szCs w:val="28"/>
        </w:rPr>
        <w:footnoteReference w:id="5"/>
      </w:r>
    </w:p>
    <w:p w:rsidR="00901764" w:rsidRPr="005738DC" w:rsidRDefault="00901764" w:rsidP="00F62C54">
      <w:pPr>
        <w:pStyle w:val="a7"/>
        <w:numPr>
          <w:ilvl w:val="0"/>
          <w:numId w:val="27"/>
        </w:numPr>
        <w:snapToGrid w:val="0"/>
        <w:spacing w:line="500" w:lineRule="exact"/>
        <w:ind w:leftChars="0" w:left="567" w:hanging="283"/>
        <w:rPr>
          <w:rFonts w:eastAsia="標楷體"/>
          <w:bCs/>
          <w:sz w:val="28"/>
          <w:szCs w:val="28"/>
        </w:rPr>
      </w:pPr>
      <w:r w:rsidRPr="005738DC">
        <w:rPr>
          <w:rFonts w:eastAsia="標楷體" w:hint="eastAsia"/>
          <w:bCs/>
          <w:sz w:val="28"/>
          <w:szCs w:val="28"/>
        </w:rPr>
        <w:t>計畫書版本</w:t>
      </w:r>
      <w:r w:rsidRPr="005738DC">
        <w:rPr>
          <w:rFonts w:eastAsia="標楷體" w:hint="eastAsia"/>
          <w:bCs/>
          <w:sz w:val="28"/>
          <w:szCs w:val="28"/>
        </w:rPr>
        <w:t>/</w:t>
      </w:r>
      <w:r w:rsidRPr="005738DC">
        <w:rPr>
          <w:rFonts w:eastAsia="標楷體" w:hint="eastAsia"/>
          <w:bCs/>
          <w:sz w:val="28"/>
          <w:szCs w:val="28"/>
        </w:rPr>
        <w:t>日期</w:t>
      </w:r>
    </w:p>
    <w:p w:rsidR="00B9306F" w:rsidRPr="004E5365" w:rsidRDefault="00B9306F" w:rsidP="00F62C54">
      <w:pPr>
        <w:pStyle w:val="a7"/>
        <w:numPr>
          <w:ilvl w:val="0"/>
          <w:numId w:val="27"/>
        </w:numPr>
        <w:snapToGrid w:val="0"/>
        <w:spacing w:line="500" w:lineRule="exact"/>
        <w:ind w:leftChars="0" w:left="567" w:hanging="283"/>
        <w:rPr>
          <w:rFonts w:eastAsia="標楷體"/>
          <w:bCs/>
          <w:color w:val="7F7F7F" w:themeColor="text1" w:themeTint="80"/>
          <w:sz w:val="28"/>
          <w:szCs w:val="28"/>
        </w:rPr>
      </w:pPr>
      <w:r w:rsidRPr="004E5365">
        <w:rPr>
          <w:rFonts w:eastAsia="標楷體" w:hint="eastAsia"/>
          <w:bCs/>
          <w:sz w:val="28"/>
          <w:szCs w:val="28"/>
        </w:rPr>
        <w:t>計</w:t>
      </w:r>
      <w:r w:rsidR="000F2746" w:rsidRPr="004E5365">
        <w:rPr>
          <w:rFonts w:eastAsia="標楷體" w:hint="eastAsia"/>
          <w:bCs/>
          <w:sz w:val="28"/>
          <w:szCs w:val="28"/>
        </w:rPr>
        <w:t>畫之目的及必要性</w:t>
      </w:r>
      <w:r w:rsidR="00373A47" w:rsidRPr="004E5365">
        <w:rPr>
          <w:rFonts w:ascii="微軟正黑體" w:eastAsia="微軟正黑體" w:hAnsi="微軟正黑體" w:hint="eastAsia"/>
          <w:bCs/>
          <w:color w:val="0000FF"/>
          <w:sz w:val="22"/>
        </w:rPr>
        <w:t>【請簡要敘述，內容應與「細胞治療技術說明書」第二項「施行該項細胞治療技術之目的及必要性」相同】</w:t>
      </w:r>
    </w:p>
    <w:p w:rsidR="00813143" w:rsidRPr="004E5365" w:rsidRDefault="000F2746" w:rsidP="00AE71F0">
      <w:pPr>
        <w:pStyle w:val="a7"/>
        <w:numPr>
          <w:ilvl w:val="0"/>
          <w:numId w:val="9"/>
        </w:numPr>
        <w:snapToGrid w:val="0"/>
        <w:spacing w:line="500" w:lineRule="exact"/>
        <w:ind w:leftChars="0"/>
        <w:rPr>
          <w:rFonts w:eastAsia="標楷體"/>
          <w:bCs/>
          <w:sz w:val="28"/>
          <w:szCs w:val="28"/>
        </w:rPr>
      </w:pPr>
      <w:r w:rsidRPr="004E5365">
        <w:rPr>
          <w:rFonts w:eastAsia="標楷體" w:hint="eastAsia"/>
          <w:bCs/>
          <w:sz w:val="28"/>
          <w:szCs w:val="28"/>
        </w:rPr>
        <w:t>適用病人族群</w:t>
      </w:r>
    </w:p>
    <w:p w:rsidR="003458D5" w:rsidRPr="004E5365" w:rsidRDefault="003458D5" w:rsidP="007E7D06">
      <w:pPr>
        <w:pStyle w:val="a7"/>
        <w:numPr>
          <w:ilvl w:val="0"/>
          <w:numId w:val="49"/>
        </w:numPr>
        <w:snapToGrid w:val="0"/>
        <w:spacing w:line="500" w:lineRule="exact"/>
        <w:ind w:leftChars="0" w:left="567" w:hanging="284"/>
        <w:rPr>
          <w:rFonts w:eastAsia="標楷體"/>
          <w:bCs/>
          <w:sz w:val="28"/>
          <w:szCs w:val="28"/>
        </w:rPr>
      </w:pPr>
      <w:r w:rsidRPr="004E5365">
        <w:rPr>
          <w:rFonts w:eastAsia="標楷體" w:hint="eastAsia"/>
          <w:bCs/>
          <w:sz w:val="28"/>
          <w:szCs w:val="28"/>
        </w:rPr>
        <w:t>納入條件</w:t>
      </w:r>
    </w:p>
    <w:p w:rsidR="003458D5" w:rsidRPr="004E5365" w:rsidRDefault="003458D5" w:rsidP="00F62C54">
      <w:pPr>
        <w:pStyle w:val="a7"/>
        <w:numPr>
          <w:ilvl w:val="0"/>
          <w:numId w:val="50"/>
        </w:numPr>
        <w:snapToGrid w:val="0"/>
        <w:spacing w:line="500" w:lineRule="exact"/>
        <w:ind w:leftChars="0"/>
        <w:rPr>
          <w:rFonts w:eastAsia="標楷體"/>
          <w:bCs/>
          <w:sz w:val="28"/>
          <w:szCs w:val="28"/>
        </w:rPr>
      </w:pPr>
      <w:r w:rsidRPr="004E5365">
        <w:rPr>
          <w:rFonts w:eastAsia="標楷體" w:hint="eastAsia"/>
          <w:bCs/>
          <w:sz w:val="28"/>
          <w:szCs w:val="28"/>
        </w:rPr>
        <w:t>已簽署細胞治療技術同意書者。</w:t>
      </w:r>
    </w:p>
    <w:p w:rsidR="003458D5" w:rsidRPr="004E5365" w:rsidRDefault="003458D5" w:rsidP="00F62C54">
      <w:pPr>
        <w:pStyle w:val="a7"/>
        <w:numPr>
          <w:ilvl w:val="0"/>
          <w:numId w:val="50"/>
        </w:numPr>
        <w:snapToGrid w:val="0"/>
        <w:spacing w:line="500" w:lineRule="exact"/>
        <w:ind w:leftChars="0"/>
        <w:rPr>
          <w:rFonts w:eastAsia="標楷體"/>
          <w:bCs/>
          <w:sz w:val="28"/>
          <w:szCs w:val="28"/>
        </w:rPr>
      </w:pPr>
      <w:r w:rsidRPr="004E5365">
        <w:rPr>
          <w:rFonts w:eastAsia="標楷體" w:hint="eastAsia"/>
          <w:bCs/>
          <w:sz w:val="28"/>
          <w:szCs w:val="28"/>
        </w:rPr>
        <w:t>年齡</w:t>
      </w:r>
      <w:bookmarkStart w:id="24" w:name="OLE_LINK1"/>
      <w:bookmarkStart w:id="25" w:name="OLE_LINK2"/>
      <w:r w:rsidRPr="004E5365">
        <w:rPr>
          <w:rFonts w:eastAsia="標楷體" w:hint="eastAsia"/>
          <w:bCs/>
          <w:sz w:val="28"/>
          <w:szCs w:val="28"/>
        </w:rPr>
        <w:t>範圍</w:t>
      </w:r>
      <w:r w:rsidRPr="004E5365">
        <w:rPr>
          <w:rFonts w:ascii="微軟正黑體" w:eastAsia="微軟正黑體" w:hAnsi="微軟正黑體" w:hint="eastAsia"/>
          <w:bCs/>
          <w:color w:val="0000FF"/>
          <w:sz w:val="22"/>
          <w:szCs w:val="22"/>
        </w:rPr>
        <w:t>【請明確敘述年齡範圍，例如：≧</w:t>
      </w:r>
      <w:r w:rsidRPr="004E5365">
        <w:rPr>
          <w:rFonts w:ascii="微軟正黑體" w:eastAsia="微軟正黑體" w:hAnsi="微軟正黑體"/>
          <w:bCs/>
          <w:color w:val="0000FF"/>
          <w:sz w:val="22"/>
          <w:szCs w:val="22"/>
        </w:rPr>
        <w:t>20</w:t>
      </w:r>
      <w:r w:rsidRPr="004E5365">
        <w:rPr>
          <w:rFonts w:ascii="微軟正黑體" w:eastAsia="微軟正黑體" w:hAnsi="微軟正黑體" w:hint="eastAsia"/>
          <w:bCs/>
          <w:color w:val="0000FF"/>
          <w:sz w:val="22"/>
          <w:szCs w:val="22"/>
        </w:rPr>
        <w:t>歲</w:t>
      </w:r>
      <w:bookmarkEnd w:id="24"/>
      <w:bookmarkEnd w:id="25"/>
      <w:r w:rsidRPr="004E5365">
        <w:rPr>
          <w:rFonts w:ascii="微軟正黑體" w:eastAsia="微軟正黑體" w:hAnsi="微軟正黑體" w:hint="eastAsia"/>
          <w:bCs/>
          <w:color w:val="0000FF"/>
          <w:sz w:val="22"/>
          <w:szCs w:val="22"/>
        </w:rPr>
        <w:t>】</w:t>
      </w:r>
    </w:p>
    <w:p w:rsidR="003458D5" w:rsidRPr="004E5365" w:rsidRDefault="003458D5" w:rsidP="00F62C54">
      <w:pPr>
        <w:pStyle w:val="a7"/>
        <w:numPr>
          <w:ilvl w:val="0"/>
          <w:numId w:val="50"/>
        </w:numPr>
        <w:snapToGrid w:val="0"/>
        <w:spacing w:line="500" w:lineRule="exact"/>
        <w:ind w:leftChars="0"/>
        <w:rPr>
          <w:rFonts w:eastAsia="標楷體"/>
          <w:bCs/>
          <w:sz w:val="28"/>
          <w:szCs w:val="28"/>
        </w:rPr>
      </w:pPr>
      <w:r w:rsidRPr="004E5365">
        <w:rPr>
          <w:rFonts w:eastAsia="標楷體" w:hint="eastAsia"/>
          <w:bCs/>
          <w:sz w:val="28"/>
          <w:szCs w:val="28"/>
        </w:rPr>
        <w:t>疾病狀態</w:t>
      </w:r>
      <w:r w:rsidRPr="004E5365">
        <w:rPr>
          <w:rFonts w:ascii="微軟正黑體" w:eastAsia="微軟正黑體" w:hAnsi="微軟正黑體" w:hint="eastAsia"/>
          <w:bCs/>
          <w:color w:val="0000FF"/>
          <w:sz w:val="22"/>
          <w:szCs w:val="22"/>
        </w:rPr>
        <w:t>【請依照現行臨床國際通用標準，定義擬納入的病人，例如：適應症為「退化性關節炎及膝關節軟骨缺損」，建議說明其</w:t>
      </w:r>
      <w:proofErr w:type="spellStart"/>
      <w:r w:rsidRPr="004E5365">
        <w:rPr>
          <w:rFonts w:ascii="微軟正黑體" w:eastAsia="微軟正黑體" w:hAnsi="微軟正黑體"/>
          <w:bCs/>
          <w:color w:val="0000FF"/>
          <w:sz w:val="22"/>
          <w:szCs w:val="22"/>
        </w:rPr>
        <w:t>Kellgren</w:t>
      </w:r>
      <w:proofErr w:type="spellEnd"/>
      <w:r w:rsidRPr="004E5365">
        <w:rPr>
          <w:rFonts w:ascii="微軟正黑體" w:eastAsia="微軟正黑體" w:hAnsi="微軟正黑體"/>
          <w:bCs/>
          <w:color w:val="0000FF"/>
          <w:sz w:val="22"/>
          <w:szCs w:val="22"/>
        </w:rPr>
        <w:t>-Lawrence</w:t>
      </w:r>
      <w:r w:rsidRPr="004E5365">
        <w:rPr>
          <w:rFonts w:ascii="微軟正黑體" w:eastAsia="微軟正黑體" w:hAnsi="微軟正黑體" w:hint="eastAsia"/>
          <w:bCs/>
          <w:color w:val="0000FF"/>
          <w:sz w:val="22"/>
          <w:szCs w:val="22"/>
        </w:rPr>
        <w:t>分級及影像評估判定標準】</w:t>
      </w:r>
    </w:p>
    <w:p w:rsidR="003458D5" w:rsidRPr="004E5365" w:rsidRDefault="003458D5" w:rsidP="00F62C54">
      <w:pPr>
        <w:pStyle w:val="a7"/>
        <w:numPr>
          <w:ilvl w:val="0"/>
          <w:numId w:val="50"/>
        </w:numPr>
        <w:snapToGrid w:val="0"/>
        <w:spacing w:line="500" w:lineRule="exact"/>
        <w:ind w:leftChars="0"/>
        <w:rPr>
          <w:rFonts w:eastAsia="標楷體"/>
          <w:bCs/>
          <w:sz w:val="28"/>
          <w:szCs w:val="28"/>
        </w:rPr>
      </w:pPr>
      <w:r w:rsidRPr="004E5365">
        <w:rPr>
          <w:rFonts w:eastAsia="標楷體" w:hint="eastAsia"/>
          <w:bCs/>
          <w:sz w:val="28"/>
          <w:szCs w:val="28"/>
        </w:rPr>
        <w:t>生理狀態</w:t>
      </w:r>
      <w:r w:rsidRPr="004E5365">
        <w:rPr>
          <w:rFonts w:ascii="微軟正黑體" w:eastAsia="微軟正黑體" w:hAnsi="微軟正黑體" w:hint="eastAsia"/>
          <w:bCs/>
          <w:color w:val="0000FF"/>
          <w:sz w:val="22"/>
          <w:szCs w:val="22"/>
        </w:rPr>
        <w:t>【例如：癌症患者之</w:t>
      </w:r>
      <w:r w:rsidRPr="004E5365">
        <w:rPr>
          <w:rFonts w:ascii="微軟正黑體" w:eastAsia="微軟正黑體" w:hAnsi="微軟正黑體"/>
          <w:bCs/>
          <w:color w:val="0000FF"/>
          <w:sz w:val="22"/>
          <w:szCs w:val="22"/>
        </w:rPr>
        <w:t>ECOG/KPS</w:t>
      </w:r>
      <w:r w:rsidRPr="004E5365">
        <w:rPr>
          <w:rFonts w:ascii="微軟正黑體" w:eastAsia="微軟正黑體" w:hAnsi="微軟正黑體" w:hint="eastAsia"/>
          <w:bCs/>
          <w:color w:val="0000FF"/>
          <w:sz w:val="22"/>
          <w:szCs w:val="22"/>
        </w:rPr>
        <w:t>評分、病患是否合併其它系統性疾病（如糖尿病、高血壓</w:t>
      </w:r>
      <w:r w:rsidRPr="004E5365">
        <w:rPr>
          <w:rFonts w:ascii="微軟正黑體" w:eastAsia="微軟正黑體" w:hAnsi="微軟正黑體"/>
          <w:bCs/>
          <w:color w:val="0000FF"/>
          <w:sz w:val="22"/>
          <w:szCs w:val="22"/>
        </w:rPr>
        <w:t>…</w:t>
      </w:r>
      <w:r w:rsidRPr="004E5365">
        <w:rPr>
          <w:rFonts w:ascii="微軟正黑體" w:eastAsia="微軟正黑體" w:hAnsi="微軟正黑體" w:hint="eastAsia"/>
          <w:bCs/>
          <w:color w:val="0000FF"/>
          <w:sz w:val="22"/>
          <w:szCs w:val="22"/>
        </w:rPr>
        <w:t>）等】</w:t>
      </w:r>
    </w:p>
    <w:p w:rsidR="003458D5" w:rsidRPr="004E5365" w:rsidRDefault="003458D5" w:rsidP="00F62C54">
      <w:pPr>
        <w:pStyle w:val="a7"/>
        <w:numPr>
          <w:ilvl w:val="0"/>
          <w:numId w:val="50"/>
        </w:numPr>
        <w:snapToGrid w:val="0"/>
        <w:spacing w:line="500" w:lineRule="exact"/>
        <w:ind w:leftChars="0"/>
        <w:rPr>
          <w:rFonts w:eastAsia="標楷體"/>
          <w:bCs/>
          <w:sz w:val="28"/>
          <w:szCs w:val="28"/>
        </w:rPr>
      </w:pPr>
      <w:r w:rsidRPr="004E5365">
        <w:rPr>
          <w:rFonts w:eastAsia="標楷體" w:hint="eastAsia"/>
          <w:bCs/>
          <w:sz w:val="28"/>
          <w:szCs w:val="28"/>
        </w:rPr>
        <w:t>器官功能</w:t>
      </w:r>
      <w:bookmarkStart w:id="26" w:name="OLE_LINK3"/>
      <w:r w:rsidRPr="004E5365">
        <w:rPr>
          <w:rFonts w:ascii="微軟正黑體" w:eastAsia="微軟正黑體" w:hAnsi="微軟正黑體" w:hint="eastAsia"/>
          <w:bCs/>
          <w:color w:val="0000FF"/>
          <w:sz w:val="22"/>
          <w:szCs w:val="22"/>
        </w:rPr>
        <w:t>【請依照各器官系統，明確敘述實驗室檢驗項目及允收之檢驗值，例如：肝功能、腎功能</w:t>
      </w:r>
      <w:r w:rsidRPr="004E5365">
        <w:rPr>
          <w:rFonts w:ascii="微軟正黑體" w:eastAsia="微軟正黑體" w:hAnsi="微軟正黑體"/>
          <w:bCs/>
          <w:color w:val="0000FF"/>
          <w:sz w:val="22"/>
          <w:szCs w:val="22"/>
        </w:rPr>
        <w:t>…</w:t>
      </w:r>
      <w:r w:rsidRPr="004E5365">
        <w:rPr>
          <w:rFonts w:ascii="微軟正黑體" w:eastAsia="微軟正黑體" w:hAnsi="微軟正黑體" w:hint="eastAsia"/>
          <w:bCs/>
          <w:color w:val="0000FF"/>
          <w:sz w:val="22"/>
          <w:szCs w:val="22"/>
        </w:rPr>
        <w:t>的範圍</w:t>
      </w:r>
      <w:bookmarkEnd w:id="26"/>
      <w:r w:rsidRPr="004E5365">
        <w:rPr>
          <w:rFonts w:ascii="微軟正黑體" w:eastAsia="微軟正黑體" w:hAnsi="微軟正黑體" w:hint="eastAsia"/>
          <w:bCs/>
          <w:color w:val="0000FF"/>
          <w:sz w:val="22"/>
          <w:szCs w:val="22"/>
        </w:rPr>
        <w:t>】</w:t>
      </w:r>
    </w:p>
    <w:p w:rsidR="003458D5" w:rsidRPr="004E5365" w:rsidRDefault="003458D5" w:rsidP="00F62C54">
      <w:pPr>
        <w:pStyle w:val="a7"/>
        <w:numPr>
          <w:ilvl w:val="0"/>
          <w:numId w:val="50"/>
        </w:numPr>
        <w:snapToGrid w:val="0"/>
        <w:spacing w:line="500" w:lineRule="exact"/>
        <w:ind w:leftChars="0"/>
        <w:rPr>
          <w:rFonts w:eastAsia="標楷體"/>
          <w:bCs/>
          <w:color w:val="7F7F7F" w:themeColor="text1" w:themeTint="80"/>
          <w:sz w:val="28"/>
          <w:szCs w:val="28"/>
        </w:rPr>
      </w:pPr>
      <w:r w:rsidRPr="004E5365">
        <w:rPr>
          <w:rFonts w:eastAsia="標楷體" w:hint="eastAsia"/>
          <w:bCs/>
          <w:sz w:val="28"/>
          <w:szCs w:val="28"/>
        </w:rPr>
        <w:t>血液功能</w:t>
      </w:r>
      <w:r w:rsidRPr="004E5365">
        <w:rPr>
          <w:rFonts w:ascii="微軟正黑體" w:eastAsia="微軟正黑體" w:hAnsi="微軟正黑體" w:hint="eastAsia"/>
          <w:bCs/>
          <w:color w:val="0000FF"/>
          <w:sz w:val="22"/>
          <w:szCs w:val="22"/>
        </w:rPr>
        <w:t>【請列舉各檢驗項目及允收之檢驗值，例如血小板、白血球</w:t>
      </w:r>
      <w:r w:rsidRPr="004E5365">
        <w:rPr>
          <w:rFonts w:ascii="微軟正黑體" w:eastAsia="微軟正黑體" w:hAnsi="微軟正黑體"/>
          <w:bCs/>
          <w:color w:val="0000FF"/>
          <w:sz w:val="22"/>
          <w:szCs w:val="22"/>
        </w:rPr>
        <w:t>…</w:t>
      </w:r>
      <w:r w:rsidRPr="004E5365">
        <w:rPr>
          <w:rFonts w:ascii="微軟正黑體" w:eastAsia="微軟正黑體" w:hAnsi="微軟正黑體" w:hint="eastAsia"/>
          <w:bCs/>
          <w:color w:val="0000FF"/>
          <w:sz w:val="22"/>
          <w:szCs w:val="22"/>
        </w:rPr>
        <w:t>的範圍】</w:t>
      </w:r>
    </w:p>
    <w:p w:rsidR="003458D5" w:rsidRPr="004E5365" w:rsidRDefault="003458D5" w:rsidP="00F62C54">
      <w:pPr>
        <w:pStyle w:val="a7"/>
        <w:numPr>
          <w:ilvl w:val="0"/>
          <w:numId w:val="50"/>
        </w:numPr>
        <w:snapToGrid w:val="0"/>
        <w:spacing w:line="500" w:lineRule="exact"/>
        <w:ind w:leftChars="0"/>
        <w:rPr>
          <w:rFonts w:eastAsia="標楷體"/>
          <w:bCs/>
          <w:color w:val="7F7F7F" w:themeColor="text1" w:themeTint="80"/>
          <w:sz w:val="28"/>
          <w:szCs w:val="28"/>
        </w:rPr>
      </w:pPr>
      <w:r w:rsidRPr="004E5365">
        <w:rPr>
          <w:rFonts w:eastAsia="標楷體" w:hint="eastAsia"/>
          <w:bCs/>
          <w:sz w:val="28"/>
          <w:szCs w:val="28"/>
        </w:rPr>
        <w:t>其他</w:t>
      </w:r>
      <w:r w:rsidRPr="004E5365">
        <w:rPr>
          <w:rFonts w:ascii="微軟正黑體" w:eastAsia="微軟正黑體" w:hAnsi="微軟正黑體" w:hint="eastAsia"/>
          <w:bCs/>
          <w:color w:val="0000FF"/>
          <w:sz w:val="22"/>
          <w:szCs w:val="22"/>
        </w:rPr>
        <w:t>【請依計畫需求自行增列】</w:t>
      </w:r>
    </w:p>
    <w:p w:rsidR="003458D5" w:rsidRPr="004E5365" w:rsidRDefault="003458D5" w:rsidP="007E7D06">
      <w:pPr>
        <w:pStyle w:val="a7"/>
        <w:numPr>
          <w:ilvl w:val="0"/>
          <w:numId w:val="49"/>
        </w:numPr>
        <w:snapToGrid w:val="0"/>
        <w:spacing w:line="500" w:lineRule="exact"/>
        <w:ind w:leftChars="0" w:left="567" w:hanging="284"/>
        <w:rPr>
          <w:rFonts w:eastAsia="標楷體"/>
          <w:bCs/>
          <w:sz w:val="28"/>
          <w:szCs w:val="28"/>
        </w:rPr>
      </w:pPr>
      <w:r w:rsidRPr="004E5365">
        <w:rPr>
          <w:rFonts w:eastAsia="標楷體" w:hint="eastAsia"/>
          <w:bCs/>
          <w:sz w:val="28"/>
          <w:szCs w:val="28"/>
        </w:rPr>
        <w:t>排除條件</w:t>
      </w:r>
    </w:p>
    <w:p w:rsidR="003458D5" w:rsidRPr="004E5365" w:rsidRDefault="003458D5" w:rsidP="00F62C54">
      <w:pPr>
        <w:pStyle w:val="a7"/>
        <w:numPr>
          <w:ilvl w:val="0"/>
          <w:numId w:val="51"/>
        </w:numPr>
        <w:snapToGrid w:val="0"/>
        <w:spacing w:line="500" w:lineRule="exact"/>
        <w:ind w:leftChars="0"/>
        <w:rPr>
          <w:rFonts w:eastAsia="標楷體"/>
          <w:bCs/>
          <w:sz w:val="28"/>
          <w:szCs w:val="28"/>
        </w:rPr>
      </w:pPr>
      <w:r w:rsidRPr="004E5365">
        <w:rPr>
          <w:rFonts w:eastAsia="標楷體" w:hint="eastAsia"/>
          <w:bCs/>
          <w:sz w:val="28"/>
          <w:szCs w:val="28"/>
        </w:rPr>
        <w:t>經施行醫師判斷不適合接受細胞治療者。</w:t>
      </w:r>
    </w:p>
    <w:p w:rsidR="003458D5" w:rsidRPr="004E5365" w:rsidRDefault="003458D5" w:rsidP="00F62C54">
      <w:pPr>
        <w:pStyle w:val="a7"/>
        <w:numPr>
          <w:ilvl w:val="0"/>
          <w:numId w:val="51"/>
        </w:numPr>
        <w:snapToGrid w:val="0"/>
        <w:spacing w:line="500" w:lineRule="exact"/>
        <w:ind w:leftChars="0"/>
        <w:rPr>
          <w:rFonts w:eastAsia="標楷體"/>
          <w:bCs/>
          <w:sz w:val="28"/>
          <w:szCs w:val="28"/>
        </w:rPr>
      </w:pPr>
      <w:r w:rsidRPr="004E5365">
        <w:rPr>
          <w:rFonts w:eastAsia="標楷體" w:hint="eastAsia"/>
          <w:bCs/>
          <w:sz w:val="28"/>
          <w:szCs w:val="28"/>
        </w:rPr>
        <w:t>在篩選前曾接受過之治療</w:t>
      </w:r>
      <w:r w:rsidRPr="004E5365">
        <w:rPr>
          <w:rFonts w:ascii="微軟正黑體" w:eastAsia="微軟正黑體" w:hAnsi="微軟正黑體" w:hint="eastAsia"/>
          <w:bCs/>
          <w:color w:val="0000FF"/>
          <w:sz w:val="22"/>
          <w:szCs w:val="22"/>
        </w:rPr>
        <w:t>【請明確敘述篩選前特定時間範圍內需排除的治療，不限於藥物】</w:t>
      </w:r>
    </w:p>
    <w:p w:rsidR="003458D5" w:rsidRPr="004E5365" w:rsidRDefault="003458D5" w:rsidP="00F62C54">
      <w:pPr>
        <w:pStyle w:val="a7"/>
        <w:numPr>
          <w:ilvl w:val="0"/>
          <w:numId w:val="51"/>
        </w:numPr>
        <w:snapToGrid w:val="0"/>
        <w:spacing w:line="500" w:lineRule="exact"/>
        <w:ind w:leftChars="0"/>
        <w:rPr>
          <w:rFonts w:eastAsia="標楷體"/>
          <w:bCs/>
          <w:sz w:val="28"/>
          <w:szCs w:val="28"/>
        </w:rPr>
      </w:pPr>
      <w:r w:rsidRPr="004E5365">
        <w:rPr>
          <w:rFonts w:eastAsia="標楷體" w:hint="eastAsia"/>
          <w:bCs/>
          <w:sz w:val="28"/>
          <w:szCs w:val="28"/>
        </w:rPr>
        <w:t>在篩選前曾發生或治療進行中發生之狀況</w:t>
      </w:r>
      <w:r w:rsidRPr="004E5365">
        <w:rPr>
          <w:rFonts w:ascii="微軟正黑體" w:eastAsia="微軟正黑體" w:hAnsi="微軟正黑體" w:hint="eastAsia"/>
          <w:bCs/>
          <w:color w:val="0000FF"/>
          <w:sz w:val="22"/>
          <w:szCs w:val="22"/>
        </w:rPr>
        <w:t>【請明確敘述篩選前特定時間範圍，並列出須排除的身體狀況，例如：感染】</w:t>
      </w:r>
    </w:p>
    <w:p w:rsidR="003458D5" w:rsidRPr="004E5365" w:rsidRDefault="003458D5" w:rsidP="00F62C54">
      <w:pPr>
        <w:pStyle w:val="a7"/>
        <w:numPr>
          <w:ilvl w:val="0"/>
          <w:numId w:val="51"/>
        </w:numPr>
        <w:snapToGrid w:val="0"/>
        <w:spacing w:line="500" w:lineRule="exact"/>
        <w:ind w:leftChars="0"/>
        <w:rPr>
          <w:rFonts w:eastAsia="標楷體"/>
          <w:bCs/>
          <w:sz w:val="28"/>
          <w:szCs w:val="28"/>
        </w:rPr>
      </w:pPr>
      <w:r w:rsidRPr="004E5365">
        <w:rPr>
          <w:rFonts w:eastAsia="標楷體" w:hint="eastAsia"/>
          <w:bCs/>
          <w:sz w:val="28"/>
          <w:szCs w:val="28"/>
        </w:rPr>
        <w:t>曾罹患疾病</w:t>
      </w:r>
      <w:r w:rsidRPr="004E5365">
        <w:rPr>
          <w:rFonts w:ascii="微軟正黑體" w:eastAsia="微軟正黑體" w:hAnsi="微軟正黑體" w:hint="eastAsia"/>
          <w:bCs/>
          <w:color w:val="0000FF"/>
          <w:sz w:val="22"/>
          <w:szCs w:val="22"/>
        </w:rPr>
        <w:t>【請列出病史】</w:t>
      </w:r>
    </w:p>
    <w:p w:rsidR="003458D5" w:rsidRPr="00C65F0C" w:rsidRDefault="003458D5" w:rsidP="00F62C54">
      <w:pPr>
        <w:pStyle w:val="a7"/>
        <w:numPr>
          <w:ilvl w:val="0"/>
          <w:numId w:val="51"/>
        </w:numPr>
        <w:snapToGrid w:val="0"/>
        <w:spacing w:line="500" w:lineRule="exact"/>
        <w:ind w:leftChars="0"/>
        <w:rPr>
          <w:rFonts w:eastAsia="標楷體"/>
          <w:bCs/>
          <w:sz w:val="28"/>
          <w:szCs w:val="28"/>
        </w:rPr>
      </w:pPr>
      <w:r w:rsidRPr="00C65F0C">
        <w:rPr>
          <w:rFonts w:eastAsia="標楷體" w:hint="eastAsia"/>
          <w:bCs/>
          <w:sz w:val="28"/>
          <w:szCs w:val="28"/>
        </w:rPr>
        <w:lastRenderedPageBreak/>
        <w:t>懷孕、哺乳、或無法有效採取避孕措施者。</w:t>
      </w:r>
    </w:p>
    <w:p w:rsidR="003458D5" w:rsidRPr="00C65F0C" w:rsidRDefault="003458D5" w:rsidP="00F62C54">
      <w:pPr>
        <w:pStyle w:val="a7"/>
        <w:numPr>
          <w:ilvl w:val="0"/>
          <w:numId w:val="51"/>
        </w:numPr>
        <w:snapToGrid w:val="0"/>
        <w:spacing w:line="500" w:lineRule="exact"/>
        <w:ind w:leftChars="0"/>
        <w:rPr>
          <w:rFonts w:eastAsia="標楷體"/>
          <w:bCs/>
          <w:sz w:val="28"/>
          <w:szCs w:val="28"/>
        </w:rPr>
      </w:pPr>
      <w:r w:rsidRPr="00C65F0C">
        <w:rPr>
          <w:rFonts w:eastAsia="標楷體" w:hint="eastAsia"/>
          <w:bCs/>
          <w:sz w:val="28"/>
          <w:szCs w:val="28"/>
        </w:rPr>
        <w:t>其他</w:t>
      </w:r>
      <w:r w:rsidRPr="00C65F0C">
        <w:rPr>
          <w:rFonts w:ascii="微軟正黑體" w:eastAsia="微軟正黑體" w:hAnsi="微軟正黑體" w:hint="eastAsia"/>
          <w:bCs/>
          <w:color w:val="0000FF"/>
          <w:sz w:val="22"/>
          <w:szCs w:val="22"/>
        </w:rPr>
        <w:t>【請依計畫需求自行增列】</w:t>
      </w:r>
    </w:p>
    <w:p w:rsidR="003458D5" w:rsidRPr="00C65F0C" w:rsidRDefault="003458D5" w:rsidP="003458D5">
      <w:pPr>
        <w:pStyle w:val="a7"/>
        <w:numPr>
          <w:ilvl w:val="0"/>
          <w:numId w:val="9"/>
        </w:numPr>
        <w:snapToGrid w:val="0"/>
        <w:spacing w:line="500" w:lineRule="exact"/>
        <w:ind w:leftChars="0"/>
        <w:rPr>
          <w:rFonts w:eastAsia="標楷體"/>
          <w:bCs/>
          <w:sz w:val="28"/>
          <w:szCs w:val="28"/>
        </w:rPr>
      </w:pPr>
      <w:r w:rsidRPr="00C65F0C">
        <w:rPr>
          <w:rFonts w:eastAsia="標楷體" w:hint="eastAsia"/>
          <w:bCs/>
          <w:sz w:val="28"/>
          <w:szCs w:val="28"/>
        </w:rPr>
        <w:t>細胞治療施行流程</w:t>
      </w:r>
      <w:r w:rsidRPr="00C65F0C">
        <w:rPr>
          <w:rStyle w:val="af2"/>
          <w:rFonts w:eastAsia="標楷體"/>
          <w:bCs/>
          <w:sz w:val="28"/>
          <w:szCs w:val="28"/>
        </w:rPr>
        <w:footnoteReference w:id="6"/>
      </w:r>
    </w:p>
    <w:p w:rsidR="003458D5" w:rsidRPr="00C65F0C" w:rsidRDefault="003458D5" w:rsidP="007E7D06">
      <w:pPr>
        <w:pStyle w:val="a7"/>
        <w:numPr>
          <w:ilvl w:val="0"/>
          <w:numId w:val="52"/>
        </w:numPr>
        <w:snapToGrid w:val="0"/>
        <w:spacing w:line="500" w:lineRule="exact"/>
        <w:ind w:leftChars="0" w:left="709" w:hanging="229"/>
        <w:rPr>
          <w:rFonts w:eastAsia="標楷體"/>
          <w:bCs/>
          <w:sz w:val="28"/>
          <w:szCs w:val="28"/>
        </w:rPr>
      </w:pPr>
      <w:r w:rsidRPr="00C65F0C">
        <w:rPr>
          <w:rFonts w:eastAsia="標楷體" w:hint="eastAsia"/>
          <w:bCs/>
          <w:sz w:val="28"/>
          <w:szCs w:val="28"/>
        </w:rPr>
        <w:t>篩選</w:t>
      </w:r>
      <w:r w:rsidR="001246F0" w:rsidRPr="00C65F0C">
        <w:rPr>
          <w:rFonts w:eastAsia="標楷體" w:hint="eastAsia"/>
          <w:bCs/>
          <w:sz w:val="28"/>
          <w:szCs w:val="28"/>
        </w:rPr>
        <w:t>期</w:t>
      </w:r>
      <w:r w:rsidRPr="00C65F0C">
        <w:rPr>
          <w:rFonts w:ascii="微軟正黑體" w:eastAsia="微軟正黑體" w:hAnsi="微軟正黑體" w:hint="eastAsia"/>
          <w:bCs/>
          <w:color w:val="0000FF"/>
          <w:sz w:val="22"/>
          <w:szCs w:val="22"/>
        </w:rPr>
        <w:t>【請敘述執行病人篩選、取得細胞之時間點及步驟】</w:t>
      </w:r>
    </w:p>
    <w:p w:rsidR="003458D5" w:rsidRPr="00C65F0C" w:rsidRDefault="003458D5" w:rsidP="007E7D06">
      <w:pPr>
        <w:pStyle w:val="a7"/>
        <w:numPr>
          <w:ilvl w:val="0"/>
          <w:numId w:val="52"/>
        </w:numPr>
        <w:snapToGrid w:val="0"/>
        <w:spacing w:line="500" w:lineRule="exact"/>
        <w:ind w:leftChars="0" w:left="709" w:hanging="229"/>
        <w:rPr>
          <w:rFonts w:eastAsia="標楷體"/>
          <w:bCs/>
          <w:sz w:val="28"/>
          <w:szCs w:val="28"/>
        </w:rPr>
      </w:pPr>
      <w:r w:rsidRPr="00C65F0C">
        <w:rPr>
          <w:rFonts w:eastAsia="標楷體" w:hint="eastAsia"/>
          <w:bCs/>
          <w:sz w:val="28"/>
          <w:szCs w:val="28"/>
        </w:rPr>
        <w:t>細胞製品運送至治療機構之程序，以及於治療機構之保存方式</w:t>
      </w:r>
    </w:p>
    <w:p w:rsidR="003458D5" w:rsidRPr="00C65F0C" w:rsidRDefault="001246F0" w:rsidP="007E7D06">
      <w:pPr>
        <w:pStyle w:val="a7"/>
        <w:numPr>
          <w:ilvl w:val="0"/>
          <w:numId w:val="52"/>
        </w:numPr>
        <w:snapToGrid w:val="0"/>
        <w:spacing w:line="500" w:lineRule="exact"/>
        <w:ind w:leftChars="0" w:left="709" w:hanging="229"/>
        <w:rPr>
          <w:rFonts w:eastAsia="標楷體"/>
          <w:bCs/>
          <w:sz w:val="28"/>
          <w:szCs w:val="28"/>
        </w:rPr>
      </w:pPr>
      <w:r w:rsidRPr="00C65F0C">
        <w:rPr>
          <w:rFonts w:eastAsia="標楷體" w:hint="eastAsia"/>
          <w:bCs/>
          <w:sz w:val="28"/>
          <w:szCs w:val="28"/>
        </w:rPr>
        <w:t>治療期</w:t>
      </w:r>
    </w:p>
    <w:p w:rsidR="007E7D06" w:rsidRPr="00C65F0C" w:rsidRDefault="003458D5" w:rsidP="007E7D06">
      <w:pPr>
        <w:pStyle w:val="a7"/>
        <w:numPr>
          <w:ilvl w:val="0"/>
          <w:numId w:val="56"/>
        </w:numPr>
        <w:snapToGrid w:val="0"/>
        <w:spacing w:line="500" w:lineRule="exact"/>
        <w:ind w:leftChars="0" w:left="1134" w:hanging="425"/>
        <w:rPr>
          <w:rFonts w:eastAsia="標楷體"/>
          <w:bCs/>
          <w:color w:val="7F7F7F" w:themeColor="text1" w:themeTint="80"/>
          <w:sz w:val="28"/>
          <w:szCs w:val="28"/>
        </w:rPr>
      </w:pPr>
      <w:r w:rsidRPr="00C65F0C">
        <w:rPr>
          <w:rFonts w:eastAsia="標楷體" w:hint="eastAsia"/>
          <w:bCs/>
          <w:sz w:val="28"/>
          <w:szCs w:val="28"/>
        </w:rPr>
        <w:t>治療前準備步驟</w:t>
      </w:r>
      <w:r w:rsidRPr="00C65F0C">
        <w:rPr>
          <w:rFonts w:ascii="微軟正黑體" w:eastAsia="微軟正黑體" w:hAnsi="微軟正黑體" w:hint="eastAsia"/>
          <w:bCs/>
          <w:color w:val="0000FF"/>
          <w:sz w:val="22"/>
          <w:szCs w:val="22"/>
        </w:rPr>
        <w:t>【例如：評估病人是否適合接受治療、準備細胞注射程序等】</w:t>
      </w:r>
    </w:p>
    <w:p w:rsidR="007E7D06" w:rsidRPr="00C65F0C" w:rsidRDefault="003458D5" w:rsidP="007E7D06">
      <w:pPr>
        <w:pStyle w:val="a7"/>
        <w:numPr>
          <w:ilvl w:val="0"/>
          <w:numId w:val="56"/>
        </w:numPr>
        <w:snapToGrid w:val="0"/>
        <w:spacing w:line="500" w:lineRule="exact"/>
        <w:ind w:leftChars="0" w:left="1134" w:hanging="425"/>
        <w:rPr>
          <w:rFonts w:eastAsia="標楷體"/>
          <w:bCs/>
          <w:color w:val="7F7F7F" w:themeColor="text1" w:themeTint="80"/>
          <w:sz w:val="28"/>
          <w:szCs w:val="28"/>
        </w:rPr>
      </w:pPr>
      <w:r w:rsidRPr="00C65F0C">
        <w:rPr>
          <w:rFonts w:eastAsia="標楷體" w:hint="eastAsia"/>
          <w:bCs/>
          <w:sz w:val="28"/>
          <w:szCs w:val="28"/>
        </w:rPr>
        <w:t>治療之詳細執行步驟</w:t>
      </w:r>
      <w:r w:rsidRPr="00C65F0C">
        <w:rPr>
          <w:rFonts w:ascii="微軟正黑體" w:eastAsia="微軟正黑體" w:hAnsi="微軟正黑體" w:hint="eastAsia"/>
          <w:bCs/>
          <w:color w:val="0000FF"/>
          <w:sz w:val="22"/>
          <w:szCs w:val="22"/>
        </w:rPr>
        <w:t>【執行治療之人員、地點、程序、是否合併侵入性處置、照護措施、後續留觀時間等】</w:t>
      </w:r>
    </w:p>
    <w:p w:rsidR="00C65F0C" w:rsidRPr="00C65F0C" w:rsidRDefault="003458D5" w:rsidP="007E7D06">
      <w:pPr>
        <w:pStyle w:val="a7"/>
        <w:numPr>
          <w:ilvl w:val="0"/>
          <w:numId w:val="56"/>
        </w:numPr>
        <w:snapToGrid w:val="0"/>
        <w:spacing w:line="500" w:lineRule="exact"/>
        <w:ind w:leftChars="0" w:left="1134" w:hanging="425"/>
        <w:rPr>
          <w:rFonts w:eastAsia="標楷體"/>
          <w:bCs/>
          <w:color w:val="7F7F7F" w:themeColor="text1" w:themeTint="80"/>
          <w:sz w:val="28"/>
          <w:szCs w:val="28"/>
        </w:rPr>
      </w:pPr>
      <w:r w:rsidRPr="00C65F0C">
        <w:rPr>
          <w:rFonts w:eastAsia="標楷體" w:hint="eastAsia"/>
          <w:bCs/>
          <w:sz w:val="28"/>
          <w:szCs w:val="28"/>
        </w:rPr>
        <w:t>施用劑量</w:t>
      </w:r>
      <w:r w:rsidRPr="00C65F0C">
        <w:rPr>
          <w:rFonts w:eastAsia="標楷體"/>
          <w:bCs/>
          <w:sz w:val="28"/>
          <w:szCs w:val="28"/>
        </w:rPr>
        <w:t>/</w:t>
      </w:r>
      <w:r w:rsidRPr="00C65F0C">
        <w:rPr>
          <w:rFonts w:eastAsia="標楷體" w:hint="eastAsia"/>
          <w:bCs/>
          <w:sz w:val="28"/>
          <w:szCs w:val="28"/>
        </w:rPr>
        <w:t>細胞數</w:t>
      </w:r>
      <w:r w:rsidRPr="00C65F0C">
        <w:rPr>
          <w:rStyle w:val="af2"/>
          <w:rFonts w:eastAsia="標楷體"/>
          <w:bCs/>
          <w:sz w:val="28"/>
          <w:szCs w:val="28"/>
        </w:rPr>
        <w:footnoteReference w:id="7"/>
      </w:r>
    </w:p>
    <w:p w:rsidR="007E7D06" w:rsidRPr="00C65F0C" w:rsidRDefault="00C65F0C" w:rsidP="007E7D06">
      <w:pPr>
        <w:pStyle w:val="a7"/>
        <w:numPr>
          <w:ilvl w:val="0"/>
          <w:numId w:val="56"/>
        </w:numPr>
        <w:snapToGrid w:val="0"/>
        <w:spacing w:line="500" w:lineRule="exact"/>
        <w:ind w:leftChars="0" w:left="1134" w:hanging="425"/>
        <w:rPr>
          <w:rFonts w:eastAsia="標楷體"/>
          <w:bCs/>
          <w:color w:val="7F7F7F" w:themeColor="text1" w:themeTint="80"/>
          <w:sz w:val="28"/>
          <w:szCs w:val="28"/>
        </w:rPr>
      </w:pPr>
      <w:r>
        <w:rPr>
          <w:rFonts w:eastAsia="標楷體" w:hint="eastAsia"/>
          <w:bCs/>
          <w:sz w:val="28"/>
          <w:szCs w:val="28"/>
        </w:rPr>
        <w:t>施用</w:t>
      </w:r>
      <w:r w:rsidR="003458D5" w:rsidRPr="00C65F0C">
        <w:rPr>
          <w:rFonts w:eastAsia="標楷體" w:hint="eastAsia"/>
          <w:bCs/>
          <w:sz w:val="28"/>
          <w:szCs w:val="28"/>
        </w:rPr>
        <w:t>途徑（</w:t>
      </w:r>
      <w:r w:rsidR="003458D5" w:rsidRPr="00C65F0C">
        <w:rPr>
          <w:rFonts w:eastAsia="標楷體"/>
          <w:bCs/>
          <w:sz w:val="28"/>
          <w:szCs w:val="28"/>
        </w:rPr>
        <w:t>route of administration</w:t>
      </w:r>
      <w:r w:rsidR="003458D5" w:rsidRPr="00C65F0C">
        <w:rPr>
          <w:rFonts w:eastAsia="標楷體" w:hint="eastAsia"/>
          <w:bCs/>
          <w:sz w:val="28"/>
          <w:szCs w:val="28"/>
        </w:rPr>
        <w:t>）</w:t>
      </w:r>
    </w:p>
    <w:p w:rsidR="007E7D06" w:rsidRPr="00C65F0C" w:rsidRDefault="003458D5" w:rsidP="007E7D06">
      <w:pPr>
        <w:pStyle w:val="a7"/>
        <w:numPr>
          <w:ilvl w:val="0"/>
          <w:numId w:val="56"/>
        </w:numPr>
        <w:snapToGrid w:val="0"/>
        <w:spacing w:line="500" w:lineRule="exact"/>
        <w:ind w:leftChars="0" w:left="1134" w:hanging="425"/>
        <w:rPr>
          <w:rFonts w:eastAsia="標楷體"/>
          <w:bCs/>
          <w:color w:val="7F7F7F" w:themeColor="text1" w:themeTint="80"/>
          <w:sz w:val="28"/>
          <w:szCs w:val="28"/>
        </w:rPr>
      </w:pPr>
      <w:r w:rsidRPr="00C65F0C">
        <w:rPr>
          <w:rFonts w:eastAsia="標楷體" w:hint="eastAsia"/>
          <w:bCs/>
          <w:sz w:val="28"/>
          <w:szCs w:val="28"/>
        </w:rPr>
        <w:t>總治療周期（</w:t>
      </w:r>
      <w:r w:rsidRPr="00C65F0C">
        <w:rPr>
          <w:rFonts w:eastAsia="標楷體"/>
          <w:bCs/>
          <w:sz w:val="28"/>
          <w:szCs w:val="28"/>
        </w:rPr>
        <w:t>treatment cycle</w:t>
      </w:r>
      <w:r w:rsidRPr="00C65F0C">
        <w:rPr>
          <w:rFonts w:eastAsia="標楷體" w:hint="eastAsia"/>
          <w:bCs/>
          <w:sz w:val="28"/>
          <w:szCs w:val="28"/>
        </w:rPr>
        <w:t>）頻率及次數</w:t>
      </w:r>
      <w:r w:rsidRPr="00C65F0C">
        <w:rPr>
          <w:rFonts w:ascii="微軟正黑體" w:eastAsia="微軟正黑體" w:hAnsi="微軟正黑體" w:hint="eastAsia"/>
          <w:bCs/>
          <w:color w:val="0000FF"/>
          <w:sz w:val="22"/>
          <w:szCs w:val="22"/>
        </w:rPr>
        <w:t>【若細胞治療為單次給予，請註明之】</w:t>
      </w:r>
    </w:p>
    <w:p w:rsidR="003458D5" w:rsidRPr="00C65F0C" w:rsidRDefault="003458D5" w:rsidP="007E7D06">
      <w:pPr>
        <w:pStyle w:val="a7"/>
        <w:numPr>
          <w:ilvl w:val="0"/>
          <w:numId w:val="56"/>
        </w:numPr>
        <w:snapToGrid w:val="0"/>
        <w:spacing w:line="500" w:lineRule="exact"/>
        <w:ind w:leftChars="0" w:left="1134" w:hanging="425"/>
        <w:rPr>
          <w:rFonts w:eastAsia="標楷體"/>
          <w:bCs/>
          <w:color w:val="7F7F7F" w:themeColor="text1" w:themeTint="80"/>
          <w:sz w:val="28"/>
          <w:szCs w:val="28"/>
        </w:rPr>
      </w:pPr>
      <w:r w:rsidRPr="00C65F0C">
        <w:rPr>
          <w:rFonts w:eastAsia="標楷體" w:hint="eastAsia"/>
          <w:bCs/>
          <w:sz w:val="28"/>
          <w:szCs w:val="28"/>
        </w:rPr>
        <w:t>常見不良反應及處理方式</w:t>
      </w:r>
      <w:bookmarkStart w:id="27" w:name="OLE_LINK6"/>
      <w:r w:rsidRPr="00C65F0C">
        <w:rPr>
          <w:rFonts w:ascii="微軟正黑體" w:eastAsia="微軟正黑體" w:hAnsi="微軟正黑體" w:hint="eastAsia"/>
          <w:bCs/>
          <w:color w:val="0000FF"/>
          <w:sz w:val="22"/>
          <w:szCs w:val="22"/>
        </w:rPr>
        <w:t>【請註明追蹤至不良反應穩定或緩解為止】</w:t>
      </w:r>
      <w:bookmarkEnd w:id="27"/>
    </w:p>
    <w:p w:rsidR="003458D5" w:rsidRPr="00C65F0C" w:rsidRDefault="003458D5" w:rsidP="007E7D06">
      <w:pPr>
        <w:pStyle w:val="a7"/>
        <w:numPr>
          <w:ilvl w:val="0"/>
          <w:numId w:val="52"/>
        </w:numPr>
        <w:snapToGrid w:val="0"/>
        <w:spacing w:line="500" w:lineRule="exact"/>
        <w:ind w:leftChars="0" w:left="709" w:hanging="229"/>
        <w:rPr>
          <w:rFonts w:eastAsia="標楷體"/>
          <w:bCs/>
          <w:sz w:val="28"/>
          <w:szCs w:val="28"/>
        </w:rPr>
      </w:pPr>
      <w:r w:rsidRPr="00C65F0C">
        <w:rPr>
          <w:rFonts w:eastAsia="標楷體" w:hint="eastAsia"/>
          <w:bCs/>
          <w:sz w:val="28"/>
          <w:szCs w:val="28"/>
        </w:rPr>
        <w:t>效果評估及追蹤方式</w:t>
      </w:r>
    </w:p>
    <w:p w:rsidR="007E7D06" w:rsidRPr="00C65F0C" w:rsidRDefault="003458D5" w:rsidP="007E7D06">
      <w:pPr>
        <w:pStyle w:val="a7"/>
        <w:numPr>
          <w:ilvl w:val="0"/>
          <w:numId w:val="57"/>
        </w:numPr>
        <w:snapToGrid w:val="0"/>
        <w:spacing w:line="500" w:lineRule="exact"/>
        <w:ind w:leftChars="0" w:left="1134" w:hanging="425"/>
        <w:rPr>
          <w:rFonts w:eastAsia="標楷體"/>
          <w:bCs/>
          <w:sz w:val="28"/>
          <w:szCs w:val="28"/>
        </w:rPr>
      </w:pPr>
      <w:r w:rsidRPr="00C65F0C">
        <w:rPr>
          <w:rFonts w:eastAsia="標楷體" w:hint="eastAsia"/>
          <w:bCs/>
          <w:sz w:val="28"/>
          <w:szCs w:val="28"/>
        </w:rPr>
        <w:t>治療效果評估指標</w:t>
      </w:r>
      <w:r w:rsidRPr="00C65F0C">
        <w:rPr>
          <w:rStyle w:val="af2"/>
          <w:rFonts w:eastAsia="標楷體"/>
          <w:bCs/>
          <w:sz w:val="28"/>
          <w:szCs w:val="28"/>
        </w:rPr>
        <w:footnoteReference w:id="8"/>
      </w:r>
      <w:r w:rsidRPr="00C65F0C">
        <w:rPr>
          <w:rFonts w:eastAsia="標楷體" w:hint="eastAsia"/>
          <w:bCs/>
          <w:sz w:val="28"/>
          <w:szCs w:val="28"/>
        </w:rPr>
        <w:t>、方法學、及追蹤頻率</w:t>
      </w:r>
    </w:p>
    <w:p w:rsidR="003458D5" w:rsidRPr="00C65F0C" w:rsidRDefault="003458D5" w:rsidP="007E7D06">
      <w:pPr>
        <w:pStyle w:val="a7"/>
        <w:numPr>
          <w:ilvl w:val="0"/>
          <w:numId w:val="57"/>
        </w:numPr>
        <w:snapToGrid w:val="0"/>
        <w:spacing w:line="500" w:lineRule="exact"/>
        <w:ind w:leftChars="0" w:left="1134" w:hanging="425"/>
        <w:rPr>
          <w:rFonts w:eastAsia="標楷體"/>
          <w:bCs/>
          <w:sz w:val="28"/>
          <w:szCs w:val="28"/>
        </w:rPr>
      </w:pPr>
      <w:r w:rsidRPr="00C65F0C">
        <w:rPr>
          <w:rFonts w:eastAsia="標楷體" w:hint="eastAsia"/>
          <w:bCs/>
          <w:sz w:val="28"/>
          <w:szCs w:val="28"/>
        </w:rPr>
        <w:t>安全性評估指標</w:t>
      </w:r>
      <w:r w:rsidRPr="00C65F0C">
        <w:rPr>
          <w:rStyle w:val="af2"/>
          <w:rFonts w:eastAsia="標楷體"/>
          <w:bCs/>
          <w:sz w:val="28"/>
          <w:szCs w:val="28"/>
        </w:rPr>
        <w:footnoteReference w:id="9"/>
      </w:r>
      <w:r w:rsidRPr="00C65F0C">
        <w:rPr>
          <w:rFonts w:eastAsia="標楷體" w:hint="eastAsia"/>
          <w:bCs/>
          <w:sz w:val="28"/>
          <w:szCs w:val="28"/>
        </w:rPr>
        <w:t>、方法學、及追蹤頻率</w:t>
      </w:r>
    </w:p>
    <w:p w:rsidR="003458D5" w:rsidRPr="00C65F0C" w:rsidRDefault="003458D5" w:rsidP="00F62C54">
      <w:pPr>
        <w:pStyle w:val="a7"/>
        <w:numPr>
          <w:ilvl w:val="0"/>
          <w:numId w:val="52"/>
        </w:numPr>
        <w:snapToGrid w:val="0"/>
        <w:spacing w:line="500" w:lineRule="exact"/>
        <w:ind w:leftChars="0"/>
        <w:rPr>
          <w:rFonts w:eastAsia="標楷體"/>
          <w:bCs/>
          <w:sz w:val="28"/>
          <w:szCs w:val="28"/>
        </w:rPr>
      </w:pPr>
      <w:r w:rsidRPr="00C65F0C">
        <w:rPr>
          <w:rFonts w:eastAsia="標楷體" w:hint="eastAsia"/>
          <w:bCs/>
          <w:sz w:val="28"/>
          <w:szCs w:val="28"/>
        </w:rPr>
        <w:t>併用治療及禁用治療</w:t>
      </w:r>
    </w:p>
    <w:p w:rsidR="007E7D06" w:rsidRPr="00C65F0C" w:rsidRDefault="003458D5" w:rsidP="007E7D06">
      <w:pPr>
        <w:pStyle w:val="a7"/>
        <w:numPr>
          <w:ilvl w:val="0"/>
          <w:numId w:val="58"/>
        </w:numPr>
        <w:snapToGrid w:val="0"/>
        <w:spacing w:line="500" w:lineRule="exact"/>
        <w:ind w:leftChars="0" w:left="1134" w:hanging="425"/>
        <w:rPr>
          <w:rFonts w:eastAsia="標楷體"/>
          <w:bCs/>
          <w:sz w:val="28"/>
          <w:szCs w:val="28"/>
        </w:rPr>
      </w:pPr>
      <w:r w:rsidRPr="00C65F0C">
        <w:rPr>
          <w:rFonts w:ascii="標楷體" w:eastAsia="標楷體" w:hAnsi="標楷體" w:hint="eastAsia"/>
          <w:bCs/>
          <w:sz w:val="28"/>
          <w:szCs w:val="28"/>
        </w:rPr>
        <w:t>病人將會依照其病情接受醫療常規處置。</w:t>
      </w:r>
      <w:r w:rsidRPr="00C65F0C">
        <w:rPr>
          <w:rStyle w:val="af2"/>
          <w:rFonts w:eastAsia="標楷體"/>
          <w:bCs/>
          <w:sz w:val="28"/>
          <w:szCs w:val="28"/>
        </w:rPr>
        <w:footnoteReference w:id="10"/>
      </w:r>
    </w:p>
    <w:p w:rsidR="007E7D06" w:rsidRPr="00C65F0C" w:rsidRDefault="003458D5" w:rsidP="007E7D06">
      <w:pPr>
        <w:pStyle w:val="a7"/>
        <w:numPr>
          <w:ilvl w:val="0"/>
          <w:numId w:val="58"/>
        </w:numPr>
        <w:snapToGrid w:val="0"/>
        <w:spacing w:line="500" w:lineRule="exact"/>
        <w:ind w:leftChars="0" w:left="1134" w:hanging="425"/>
        <w:rPr>
          <w:rFonts w:eastAsia="標楷體"/>
          <w:bCs/>
          <w:sz w:val="28"/>
          <w:szCs w:val="28"/>
        </w:rPr>
      </w:pPr>
      <w:r w:rsidRPr="00C65F0C">
        <w:rPr>
          <w:rFonts w:eastAsia="標楷體" w:hint="eastAsia"/>
          <w:bCs/>
          <w:sz w:val="28"/>
          <w:szCs w:val="28"/>
        </w:rPr>
        <w:t>併用治療</w:t>
      </w:r>
      <w:r w:rsidRPr="00C65F0C">
        <w:rPr>
          <w:rFonts w:ascii="微軟正黑體" w:eastAsia="微軟正黑體" w:hAnsi="微軟正黑體" w:hint="eastAsia"/>
          <w:bCs/>
          <w:color w:val="0000FF"/>
          <w:sz w:val="22"/>
          <w:szCs w:val="22"/>
        </w:rPr>
        <w:t>【僅列出必須與細胞療程合併使用者，例如：接受細胞治療</w:t>
      </w:r>
      <w:r w:rsidRPr="00C65F0C">
        <w:rPr>
          <w:rFonts w:ascii="微軟正黑體" w:eastAsia="微軟正黑體" w:hAnsi="微軟正黑體"/>
          <w:bCs/>
          <w:color w:val="0000FF"/>
          <w:sz w:val="22"/>
          <w:szCs w:val="22"/>
        </w:rPr>
        <w:t>&lt;</w:t>
      </w:r>
      <w:r w:rsidRPr="00C65F0C">
        <w:rPr>
          <w:rFonts w:ascii="微軟正黑體" w:eastAsia="微軟正黑體" w:hAnsi="微軟正黑體" w:hint="eastAsia"/>
          <w:bCs/>
          <w:color w:val="0000FF"/>
          <w:sz w:val="22"/>
          <w:szCs w:val="22"/>
        </w:rPr>
        <w:t>時間</w:t>
      </w:r>
      <w:r w:rsidRPr="00C65F0C">
        <w:rPr>
          <w:rFonts w:ascii="微軟正黑體" w:eastAsia="微軟正黑體" w:hAnsi="微軟正黑體"/>
          <w:bCs/>
          <w:color w:val="0000FF"/>
          <w:sz w:val="22"/>
          <w:szCs w:val="22"/>
        </w:rPr>
        <w:t>&gt;</w:t>
      </w:r>
      <w:r w:rsidRPr="00C65F0C">
        <w:rPr>
          <w:rFonts w:ascii="微軟正黑體" w:eastAsia="微軟正黑體" w:hAnsi="微軟正黑體" w:hint="eastAsia"/>
          <w:bCs/>
          <w:color w:val="0000FF"/>
          <w:sz w:val="22"/>
          <w:szCs w:val="22"/>
        </w:rPr>
        <w:t>前先接受</w:t>
      </w:r>
      <w:r w:rsidRPr="00C65F0C">
        <w:rPr>
          <w:rFonts w:ascii="微軟正黑體" w:eastAsia="微軟正黑體" w:hAnsi="微軟正黑體"/>
          <w:bCs/>
          <w:color w:val="0000FF"/>
          <w:sz w:val="22"/>
          <w:szCs w:val="22"/>
        </w:rPr>
        <w:t>&lt;</w:t>
      </w:r>
      <w:r w:rsidRPr="00C65F0C">
        <w:rPr>
          <w:rFonts w:ascii="微軟正黑體" w:eastAsia="微軟正黑體" w:hAnsi="微軟正黑體" w:hint="eastAsia"/>
          <w:bCs/>
          <w:color w:val="0000FF"/>
          <w:sz w:val="22"/>
          <w:szCs w:val="22"/>
        </w:rPr>
        <w:t>治療名稱</w:t>
      </w:r>
      <w:r w:rsidRPr="00C65F0C">
        <w:rPr>
          <w:rFonts w:ascii="微軟正黑體" w:eastAsia="微軟正黑體" w:hAnsi="微軟正黑體"/>
          <w:bCs/>
          <w:color w:val="0000FF"/>
          <w:sz w:val="22"/>
          <w:szCs w:val="22"/>
        </w:rPr>
        <w:t>&gt;</w:t>
      </w:r>
      <w:r w:rsidRPr="00C65F0C">
        <w:rPr>
          <w:rFonts w:ascii="微軟正黑體" w:eastAsia="微軟正黑體" w:hAnsi="微軟正黑體" w:hint="eastAsia"/>
          <w:bCs/>
          <w:color w:val="0000FF"/>
          <w:sz w:val="22"/>
          <w:szCs w:val="22"/>
        </w:rPr>
        <w:t>】</w:t>
      </w:r>
    </w:p>
    <w:p w:rsidR="003458D5" w:rsidRPr="00C65F0C" w:rsidRDefault="003458D5" w:rsidP="007E7D06">
      <w:pPr>
        <w:pStyle w:val="a7"/>
        <w:numPr>
          <w:ilvl w:val="0"/>
          <w:numId w:val="58"/>
        </w:numPr>
        <w:snapToGrid w:val="0"/>
        <w:spacing w:line="500" w:lineRule="exact"/>
        <w:ind w:leftChars="0" w:left="1134" w:hanging="425"/>
        <w:rPr>
          <w:rFonts w:eastAsia="標楷體"/>
          <w:bCs/>
          <w:sz w:val="28"/>
          <w:szCs w:val="28"/>
        </w:rPr>
      </w:pPr>
      <w:r w:rsidRPr="00C65F0C">
        <w:rPr>
          <w:rFonts w:eastAsia="標楷體" w:hint="eastAsia"/>
          <w:bCs/>
          <w:sz w:val="28"/>
          <w:szCs w:val="28"/>
        </w:rPr>
        <w:t>禁用治療</w:t>
      </w:r>
      <w:r w:rsidRPr="00C65F0C">
        <w:rPr>
          <w:rFonts w:ascii="微軟正黑體" w:eastAsia="微軟正黑體" w:hAnsi="微軟正黑體" w:hint="eastAsia"/>
          <w:bCs/>
          <w:color w:val="0000FF"/>
          <w:sz w:val="22"/>
          <w:szCs w:val="22"/>
        </w:rPr>
        <w:t>【僅列出細胞治療期間必須禁用者，例如：接受細胞治療</w:t>
      </w:r>
      <w:bookmarkStart w:id="28" w:name="OLE_LINK4"/>
      <w:bookmarkStart w:id="29" w:name="OLE_LINK5"/>
      <w:r w:rsidRPr="00C65F0C">
        <w:rPr>
          <w:rFonts w:ascii="微軟正黑體" w:eastAsia="微軟正黑體" w:hAnsi="微軟正黑體"/>
          <w:bCs/>
          <w:color w:val="0000FF"/>
          <w:sz w:val="22"/>
          <w:szCs w:val="22"/>
        </w:rPr>
        <w:t>&lt;</w:t>
      </w:r>
      <w:r w:rsidRPr="00C65F0C">
        <w:rPr>
          <w:rFonts w:ascii="微軟正黑體" w:eastAsia="微軟正黑體" w:hAnsi="微軟正黑體" w:hint="eastAsia"/>
          <w:bCs/>
          <w:color w:val="0000FF"/>
          <w:sz w:val="22"/>
          <w:szCs w:val="22"/>
        </w:rPr>
        <w:t>時間</w:t>
      </w:r>
      <w:r w:rsidRPr="00C65F0C">
        <w:rPr>
          <w:rFonts w:ascii="微軟正黑體" w:eastAsia="微軟正黑體" w:hAnsi="微軟正黑體"/>
          <w:bCs/>
          <w:color w:val="0000FF"/>
          <w:sz w:val="22"/>
          <w:szCs w:val="22"/>
        </w:rPr>
        <w:t>&gt;</w:t>
      </w:r>
      <w:bookmarkEnd w:id="28"/>
      <w:bookmarkEnd w:id="29"/>
      <w:r w:rsidRPr="00C65F0C">
        <w:rPr>
          <w:rFonts w:ascii="微軟正黑體" w:eastAsia="微軟正黑體" w:hAnsi="微軟正黑體" w:hint="eastAsia"/>
          <w:bCs/>
          <w:color w:val="0000FF"/>
          <w:sz w:val="22"/>
          <w:szCs w:val="22"/>
        </w:rPr>
        <w:t>前</w:t>
      </w:r>
      <w:r w:rsidRPr="00C65F0C">
        <w:rPr>
          <w:rFonts w:ascii="微軟正黑體" w:eastAsia="微軟正黑體" w:hAnsi="微軟正黑體"/>
          <w:bCs/>
          <w:color w:val="0000FF"/>
          <w:sz w:val="22"/>
          <w:szCs w:val="22"/>
        </w:rPr>
        <w:t>/</w:t>
      </w:r>
      <w:r w:rsidRPr="00C65F0C">
        <w:rPr>
          <w:rFonts w:ascii="微軟正黑體" w:eastAsia="微軟正黑體" w:hAnsi="微軟正黑體" w:hint="eastAsia"/>
          <w:bCs/>
          <w:color w:val="0000FF"/>
          <w:sz w:val="22"/>
          <w:szCs w:val="22"/>
        </w:rPr>
        <w:t>後，不可使用</w:t>
      </w:r>
      <w:r w:rsidRPr="00C65F0C">
        <w:rPr>
          <w:rFonts w:ascii="微軟正黑體" w:eastAsia="微軟正黑體" w:hAnsi="微軟正黑體"/>
          <w:bCs/>
          <w:color w:val="0000FF"/>
          <w:sz w:val="22"/>
          <w:szCs w:val="22"/>
        </w:rPr>
        <w:t>&lt;</w:t>
      </w:r>
      <w:r w:rsidRPr="00C65F0C">
        <w:rPr>
          <w:rFonts w:ascii="微軟正黑體" w:eastAsia="微軟正黑體" w:hAnsi="微軟正黑體" w:hint="eastAsia"/>
          <w:bCs/>
          <w:color w:val="0000FF"/>
          <w:sz w:val="22"/>
          <w:szCs w:val="22"/>
        </w:rPr>
        <w:t>治療名稱</w:t>
      </w:r>
      <w:r w:rsidRPr="00C65F0C">
        <w:rPr>
          <w:rFonts w:ascii="微軟正黑體" w:eastAsia="微軟正黑體" w:hAnsi="微軟正黑體"/>
          <w:bCs/>
          <w:color w:val="0000FF"/>
          <w:sz w:val="22"/>
          <w:szCs w:val="22"/>
        </w:rPr>
        <w:t>&gt;</w:t>
      </w:r>
      <w:r w:rsidRPr="00C65F0C">
        <w:rPr>
          <w:rFonts w:ascii="微軟正黑體" w:eastAsia="微軟正黑體" w:hAnsi="微軟正黑體" w:hint="eastAsia"/>
          <w:bCs/>
          <w:color w:val="0000FF"/>
          <w:sz w:val="22"/>
          <w:szCs w:val="22"/>
        </w:rPr>
        <w:t>】</w:t>
      </w:r>
    </w:p>
    <w:p w:rsidR="003458D5" w:rsidRPr="00C65F0C" w:rsidRDefault="003458D5" w:rsidP="007E7D06">
      <w:pPr>
        <w:pStyle w:val="a7"/>
        <w:numPr>
          <w:ilvl w:val="0"/>
          <w:numId w:val="52"/>
        </w:numPr>
        <w:snapToGrid w:val="0"/>
        <w:spacing w:line="500" w:lineRule="exact"/>
        <w:ind w:leftChars="0" w:left="709" w:hanging="229"/>
        <w:rPr>
          <w:rFonts w:eastAsia="標楷體"/>
          <w:bCs/>
          <w:sz w:val="28"/>
          <w:szCs w:val="28"/>
        </w:rPr>
      </w:pPr>
      <w:r w:rsidRPr="00C65F0C">
        <w:rPr>
          <w:rFonts w:eastAsia="標楷體" w:hint="eastAsia"/>
          <w:bCs/>
          <w:sz w:val="28"/>
          <w:szCs w:val="28"/>
        </w:rPr>
        <w:t>治療</w:t>
      </w:r>
      <w:r w:rsidR="00C65F0C">
        <w:rPr>
          <w:rFonts w:eastAsia="標楷體" w:hint="eastAsia"/>
          <w:bCs/>
          <w:sz w:val="28"/>
          <w:szCs w:val="28"/>
        </w:rPr>
        <w:t>時間</w:t>
      </w:r>
      <w:r w:rsidRPr="00C65F0C">
        <w:rPr>
          <w:rFonts w:eastAsia="標楷體" w:hint="eastAsia"/>
          <w:bCs/>
          <w:sz w:val="28"/>
          <w:szCs w:val="28"/>
        </w:rPr>
        <w:t>事件表</w:t>
      </w:r>
    </w:p>
    <w:p w:rsidR="003458D5" w:rsidRPr="003F5610" w:rsidRDefault="003458D5" w:rsidP="001033D0">
      <w:pPr>
        <w:snapToGrid w:val="0"/>
        <w:spacing w:beforeLines="50" w:line="400" w:lineRule="exact"/>
        <w:rPr>
          <w:rFonts w:ascii="微軟正黑體" w:eastAsia="微軟正黑體" w:hAnsi="微軟正黑體"/>
          <w:bCs/>
          <w:color w:val="0000FF"/>
          <w:sz w:val="22"/>
          <w:szCs w:val="22"/>
        </w:rPr>
      </w:pPr>
      <w:r w:rsidRPr="003F5610">
        <w:rPr>
          <w:rFonts w:ascii="微軟正黑體" w:eastAsia="微軟正黑體" w:hAnsi="微軟正黑體" w:hint="eastAsia"/>
          <w:bCs/>
          <w:color w:val="0000FF"/>
          <w:sz w:val="22"/>
          <w:szCs w:val="22"/>
        </w:rPr>
        <w:t>【時間事件表之示意範例如下，請依本計畫治療程序，自行增修處置程序項目，並勾選對應的時間區間；</w:t>
      </w:r>
      <w:r w:rsidRPr="003F5610">
        <w:rPr>
          <w:rFonts w:ascii="微軟正黑體" w:eastAsia="微軟正黑體" w:hAnsi="微軟正黑體" w:hint="eastAsia"/>
          <w:color w:val="0000FF"/>
          <w:sz w:val="22"/>
          <w:szCs w:val="22"/>
        </w:rPr>
        <w:t>若治療計畫適應症大於一個，則應將所有適應症整合於同一時間事件表內</w:t>
      </w:r>
      <w:r w:rsidRPr="003F5610">
        <w:rPr>
          <w:rFonts w:ascii="微軟正黑體" w:eastAsia="微軟正黑體" w:hAnsi="微軟正黑體" w:hint="eastAsia"/>
          <w:bCs/>
          <w:color w:val="0000FF"/>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tblPr>
      <w:tblGrid>
        <w:gridCol w:w="1637"/>
        <w:gridCol w:w="885"/>
        <w:gridCol w:w="1099"/>
        <w:gridCol w:w="1209"/>
        <w:gridCol w:w="574"/>
        <w:gridCol w:w="574"/>
        <w:gridCol w:w="574"/>
        <w:gridCol w:w="1638"/>
        <w:gridCol w:w="683"/>
        <w:gridCol w:w="683"/>
      </w:tblGrid>
      <w:tr w:rsidR="003458D5" w:rsidRPr="00B97EC8" w:rsidTr="00404865">
        <w:trPr>
          <w:trHeight w:val="620"/>
          <w:tblHeader/>
          <w:jc w:val="center"/>
        </w:trPr>
        <w:tc>
          <w:tcPr>
            <w:tcW w:w="1637" w:type="dxa"/>
            <w:vAlign w:val="bottom"/>
          </w:tcPr>
          <w:p w:rsidR="003458D5" w:rsidRPr="00B97EC8" w:rsidRDefault="003458D5" w:rsidP="00404865">
            <w:pPr>
              <w:jc w:val="center"/>
              <w:rPr>
                <w:rFonts w:eastAsia="標楷體"/>
                <w:b/>
                <w:spacing w:val="-3"/>
                <w:sz w:val="20"/>
                <w:szCs w:val="20"/>
              </w:rPr>
            </w:pPr>
            <w:r w:rsidRPr="00B97EC8">
              <w:rPr>
                <w:rFonts w:eastAsia="標楷體" w:hint="eastAsia"/>
                <w:b/>
                <w:spacing w:val="-3"/>
                <w:sz w:val="20"/>
                <w:szCs w:val="20"/>
              </w:rPr>
              <w:t>處置程序</w:t>
            </w:r>
          </w:p>
        </w:tc>
        <w:tc>
          <w:tcPr>
            <w:tcW w:w="885" w:type="dxa"/>
            <w:vAlign w:val="center"/>
          </w:tcPr>
          <w:p w:rsidR="003458D5" w:rsidRPr="00B97EC8" w:rsidRDefault="003458D5" w:rsidP="00404865">
            <w:pPr>
              <w:ind w:right="115"/>
              <w:jc w:val="center"/>
              <w:rPr>
                <w:rFonts w:eastAsia="標楷體"/>
                <w:b/>
                <w:sz w:val="20"/>
                <w:szCs w:val="20"/>
              </w:rPr>
            </w:pPr>
            <w:r w:rsidRPr="00B97EC8">
              <w:rPr>
                <w:rFonts w:eastAsia="標楷體" w:hint="eastAsia"/>
                <w:b/>
                <w:sz w:val="20"/>
                <w:szCs w:val="20"/>
              </w:rPr>
              <w:t>篩選期</w:t>
            </w:r>
          </w:p>
        </w:tc>
        <w:tc>
          <w:tcPr>
            <w:tcW w:w="4008" w:type="dxa"/>
            <w:gridSpan w:val="5"/>
            <w:vAlign w:val="center"/>
          </w:tcPr>
          <w:p w:rsidR="003458D5" w:rsidRPr="00B97EC8" w:rsidRDefault="003458D5" w:rsidP="00404865">
            <w:pPr>
              <w:ind w:left="115" w:right="115"/>
              <w:jc w:val="center"/>
              <w:rPr>
                <w:rFonts w:eastAsia="標楷體"/>
                <w:b/>
                <w:sz w:val="20"/>
                <w:szCs w:val="20"/>
              </w:rPr>
            </w:pPr>
            <w:r w:rsidRPr="00B97EC8">
              <w:rPr>
                <w:rFonts w:eastAsia="標楷體" w:hint="eastAsia"/>
                <w:b/>
                <w:sz w:val="20"/>
                <w:szCs w:val="20"/>
              </w:rPr>
              <w:t>治療期</w:t>
            </w:r>
          </w:p>
        </w:tc>
        <w:tc>
          <w:tcPr>
            <w:tcW w:w="0" w:type="auto"/>
            <w:gridSpan w:val="3"/>
            <w:vAlign w:val="center"/>
          </w:tcPr>
          <w:p w:rsidR="003458D5" w:rsidRPr="00B97EC8" w:rsidRDefault="003458D5" w:rsidP="00404865">
            <w:pPr>
              <w:ind w:left="115" w:right="115"/>
              <w:jc w:val="center"/>
              <w:rPr>
                <w:rFonts w:eastAsia="標楷體"/>
                <w:b/>
                <w:sz w:val="20"/>
                <w:szCs w:val="20"/>
              </w:rPr>
            </w:pPr>
            <w:r w:rsidRPr="00B97EC8">
              <w:rPr>
                <w:rFonts w:eastAsia="標楷體" w:hint="eastAsia"/>
                <w:b/>
                <w:sz w:val="20"/>
                <w:szCs w:val="20"/>
              </w:rPr>
              <w:t>追蹤期</w:t>
            </w:r>
            <w:r w:rsidRPr="00B97EC8">
              <w:rPr>
                <w:rFonts w:eastAsia="標楷體"/>
                <w:b/>
                <w:sz w:val="20"/>
                <w:szCs w:val="20"/>
              </w:rPr>
              <w:t>(</w:t>
            </w:r>
            <w:r w:rsidRPr="00B97EC8">
              <w:rPr>
                <w:rFonts w:eastAsia="標楷體" w:hint="eastAsia"/>
                <w:b/>
                <w:sz w:val="20"/>
                <w:szCs w:val="20"/>
              </w:rPr>
              <w:t>應自接受最後一次細胞治療起追蹤至少一年</w:t>
            </w:r>
            <w:r w:rsidRPr="00B97EC8">
              <w:rPr>
                <w:rFonts w:eastAsia="標楷體"/>
                <w:b/>
                <w:sz w:val="20"/>
                <w:szCs w:val="20"/>
              </w:rPr>
              <w:t>)</w:t>
            </w:r>
          </w:p>
        </w:tc>
      </w:tr>
      <w:tr w:rsidR="003458D5" w:rsidRPr="00B97EC8" w:rsidTr="00404865">
        <w:trPr>
          <w:trHeight w:val="207"/>
          <w:tblHeader/>
          <w:jc w:val="center"/>
        </w:trPr>
        <w:tc>
          <w:tcPr>
            <w:tcW w:w="1637" w:type="dxa"/>
            <w:vAlign w:val="bottom"/>
          </w:tcPr>
          <w:p w:rsidR="003458D5" w:rsidRPr="00B97EC8" w:rsidRDefault="003458D5" w:rsidP="00404865">
            <w:pPr>
              <w:jc w:val="center"/>
              <w:rPr>
                <w:rFonts w:eastAsia="標楷體"/>
                <w:b/>
                <w:spacing w:val="-3"/>
                <w:sz w:val="20"/>
                <w:szCs w:val="20"/>
              </w:rPr>
            </w:pPr>
            <w:r w:rsidRPr="00B97EC8">
              <w:rPr>
                <w:rFonts w:eastAsia="標楷體" w:hint="eastAsia"/>
                <w:b/>
                <w:spacing w:val="-3"/>
                <w:sz w:val="20"/>
                <w:szCs w:val="20"/>
              </w:rPr>
              <w:t>時間點</w:t>
            </w:r>
            <w:r w:rsidRPr="00B97EC8">
              <w:rPr>
                <w:rFonts w:eastAsia="標楷體"/>
                <w:b/>
                <w:spacing w:val="-3"/>
                <w:sz w:val="20"/>
                <w:szCs w:val="20"/>
              </w:rPr>
              <w:t>(</w:t>
            </w:r>
            <w:r w:rsidRPr="00B97EC8">
              <w:rPr>
                <w:rFonts w:eastAsia="標楷體" w:hint="eastAsia"/>
                <w:b/>
                <w:spacing w:val="-3"/>
                <w:sz w:val="20"/>
                <w:szCs w:val="20"/>
              </w:rPr>
              <w:t>天</w:t>
            </w:r>
            <w:r w:rsidRPr="00B97EC8">
              <w:rPr>
                <w:rFonts w:eastAsia="標楷體"/>
                <w:b/>
                <w:spacing w:val="-3"/>
                <w:sz w:val="20"/>
                <w:szCs w:val="20"/>
              </w:rPr>
              <w:t>/</w:t>
            </w:r>
            <w:r w:rsidRPr="00B97EC8">
              <w:rPr>
                <w:rFonts w:eastAsia="標楷體" w:hint="eastAsia"/>
                <w:b/>
                <w:spacing w:val="-3"/>
                <w:sz w:val="20"/>
                <w:szCs w:val="20"/>
              </w:rPr>
              <w:t>週</w:t>
            </w:r>
            <w:r w:rsidRPr="00B97EC8">
              <w:rPr>
                <w:rFonts w:eastAsia="標楷體"/>
                <w:b/>
                <w:spacing w:val="-3"/>
                <w:sz w:val="20"/>
                <w:szCs w:val="20"/>
              </w:rPr>
              <w:t>)</w:t>
            </w:r>
          </w:p>
        </w:tc>
        <w:tc>
          <w:tcPr>
            <w:tcW w:w="885" w:type="dxa"/>
            <w:vAlign w:val="center"/>
          </w:tcPr>
          <w:p w:rsidR="003458D5" w:rsidRPr="00B97EC8" w:rsidRDefault="003458D5" w:rsidP="00404865">
            <w:pPr>
              <w:ind w:right="115"/>
              <w:jc w:val="center"/>
              <w:rPr>
                <w:rFonts w:eastAsia="標楷體"/>
                <w:sz w:val="20"/>
                <w:szCs w:val="20"/>
              </w:rPr>
            </w:pPr>
            <w:r w:rsidRPr="00B97EC8">
              <w:rPr>
                <w:rFonts w:eastAsia="標楷體"/>
                <w:sz w:val="20"/>
                <w:szCs w:val="20"/>
              </w:rPr>
              <w:t>-X~0</w:t>
            </w:r>
          </w:p>
        </w:tc>
        <w:tc>
          <w:tcPr>
            <w:tcW w:w="1099" w:type="dxa"/>
            <w:vAlign w:val="center"/>
          </w:tcPr>
          <w:p w:rsidR="003458D5" w:rsidRPr="00B97EC8" w:rsidRDefault="003458D5" w:rsidP="00404865">
            <w:pPr>
              <w:ind w:right="115"/>
              <w:jc w:val="center"/>
              <w:rPr>
                <w:rFonts w:eastAsia="標楷體"/>
                <w:sz w:val="20"/>
                <w:szCs w:val="20"/>
              </w:rPr>
            </w:pPr>
            <w:r w:rsidRPr="00B97EC8">
              <w:rPr>
                <w:rFonts w:eastAsia="標楷體"/>
                <w:sz w:val="20"/>
                <w:szCs w:val="20"/>
              </w:rPr>
              <w:t>Day/Week X</w:t>
            </w:r>
            <w:r w:rsidRPr="00B97EC8">
              <w:rPr>
                <w:rFonts w:ascii="標楷體" w:eastAsia="標楷體" w:hAnsi="標楷體" w:hint="eastAsia"/>
                <w:sz w:val="20"/>
                <w:szCs w:val="20"/>
              </w:rPr>
              <w:t>±</w:t>
            </w:r>
            <w:r w:rsidRPr="00B97EC8">
              <w:rPr>
                <w:rFonts w:eastAsia="標楷體"/>
                <w:sz w:val="20"/>
                <w:szCs w:val="20"/>
              </w:rPr>
              <w:t>Y</w:t>
            </w:r>
          </w:p>
        </w:tc>
        <w:tc>
          <w:tcPr>
            <w:tcW w:w="0" w:type="auto"/>
            <w:vAlign w:val="center"/>
          </w:tcPr>
          <w:p w:rsidR="003458D5" w:rsidRPr="00B97EC8" w:rsidRDefault="003458D5" w:rsidP="00404865">
            <w:pPr>
              <w:ind w:right="115"/>
              <w:jc w:val="center"/>
              <w:rPr>
                <w:rFonts w:eastAsia="標楷體"/>
                <w:sz w:val="20"/>
                <w:szCs w:val="20"/>
              </w:rPr>
            </w:pPr>
            <w:r w:rsidRPr="00B97EC8">
              <w:rPr>
                <w:rFonts w:eastAsia="標楷體"/>
                <w:sz w:val="20"/>
                <w:szCs w:val="20"/>
              </w:rPr>
              <w:t>Day/Week X</w:t>
            </w:r>
            <w:r w:rsidRPr="00B97EC8">
              <w:rPr>
                <w:rFonts w:ascii="標楷體" w:eastAsia="標楷體" w:hAnsi="標楷體" w:hint="eastAsia"/>
                <w:sz w:val="20"/>
                <w:szCs w:val="20"/>
              </w:rPr>
              <w:t>±</w:t>
            </w:r>
            <w:r w:rsidRPr="00B97EC8">
              <w:rPr>
                <w:rFonts w:eastAsia="標楷體"/>
                <w:sz w:val="20"/>
                <w:szCs w:val="20"/>
              </w:rPr>
              <w:t>Y</w:t>
            </w:r>
          </w:p>
        </w:tc>
        <w:tc>
          <w:tcPr>
            <w:tcW w:w="0" w:type="auto"/>
            <w:vAlign w:val="center"/>
          </w:tcPr>
          <w:p w:rsidR="003458D5" w:rsidRPr="00B97EC8" w:rsidRDefault="003458D5" w:rsidP="00404865">
            <w:pPr>
              <w:ind w:left="115" w:right="115"/>
              <w:jc w:val="center"/>
              <w:rPr>
                <w:rFonts w:eastAsia="標楷體"/>
                <w:sz w:val="20"/>
                <w:szCs w:val="20"/>
              </w:rPr>
            </w:pPr>
            <w:r w:rsidRPr="00B97EC8">
              <w:rPr>
                <w:rFonts w:eastAsia="標楷體"/>
                <w:sz w:val="20"/>
                <w:szCs w:val="20"/>
              </w:rPr>
              <w:t>…</w:t>
            </w:r>
          </w:p>
        </w:tc>
        <w:tc>
          <w:tcPr>
            <w:tcW w:w="0" w:type="auto"/>
            <w:vAlign w:val="center"/>
          </w:tcPr>
          <w:p w:rsidR="003458D5" w:rsidRPr="00B97EC8" w:rsidRDefault="003458D5" w:rsidP="00404865">
            <w:pPr>
              <w:ind w:left="115" w:right="115"/>
              <w:jc w:val="center"/>
              <w:rPr>
                <w:rFonts w:eastAsia="標楷體"/>
                <w:sz w:val="20"/>
                <w:szCs w:val="20"/>
              </w:rPr>
            </w:pPr>
            <w:r w:rsidRPr="00B97EC8">
              <w:rPr>
                <w:rFonts w:eastAsia="標楷體"/>
                <w:sz w:val="20"/>
                <w:szCs w:val="20"/>
              </w:rPr>
              <w:t>…</w:t>
            </w:r>
          </w:p>
        </w:tc>
        <w:tc>
          <w:tcPr>
            <w:tcW w:w="0" w:type="auto"/>
            <w:vAlign w:val="center"/>
          </w:tcPr>
          <w:p w:rsidR="003458D5" w:rsidRPr="00B97EC8" w:rsidRDefault="003458D5" w:rsidP="00404865">
            <w:pPr>
              <w:ind w:left="115" w:right="115"/>
              <w:jc w:val="center"/>
              <w:rPr>
                <w:rFonts w:eastAsia="標楷體"/>
                <w:sz w:val="20"/>
                <w:szCs w:val="20"/>
              </w:rPr>
            </w:pPr>
            <w:r w:rsidRPr="00B97EC8">
              <w:rPr>
                <w:rFonts w:eastAsia="標楷體"/>
                <w:sz w:val="20"/>
                <w:szCs w:val="20"/>
              </w:rPr>
              <w:t>…</w:t>
            </w:r>
          </w:p>
        </w:tc>
        <w:tc>
          <w:tcPr>
            <w:tcW w:w="0" w:type="auto"/>
            <w:vAlign w:val="center"/>
          </w:tcPr>
          <w:p w:rsidR="003458D5" w:rsidRPr="00B97EC8" w:rsidRDefault="003458D5" w:rsidP="00404865">
            <w:pPr>
              <w:ind w:left="115" w:right="115"/>
              <w:jc w:val="center"/>
              <w:rPr>
                <w:rFonts w:eastAsia="標楷體"/>
                <w:sz w:val="20"/>
                <w:szCs w:val="20"/>
              </w:rPr>
            </w:pPr>
            <w:r w:rsidRPr="00B97EC8">
              <w:rPr>
                <w:rFonts w:eastAsia="標楷體" w:hint="eastAsia"/>
                <w:sz w:val="20"/>
                <w:szCs w:val="20"/>
              </w:rPr>
              <w:t>Day/Week X</w:t>
            </w:r>
            <w:r w:rsidRPr="00B97EC8">
              <w:rPr>
                <w:rFonts w:ascii="標楷體" w:eastAsia="標楷體" w:hAnsi="標楷體" w:hint="eastAsia"/>
                <w:sz w:val="20"/>
                <w:szCs w:val="20"/>
              </w:rPr>
              <w:t>±</w:t>
            </w:r>
            <w:r w:rsidRPr="00B97EC8">
              <w:rPr>
                <w:rFonts w:eastAsia="標楷體" w:hint="eastAsia"/>
                <w:sz w:val="20"/>
                <w:szCs w:val="20"/>
              </w:rPr>
              <w:t>Y</w:t>
            </w:r>
          </w:p>
        </w:tc>
        <w:tc>
          <w:tcPr>
            <w:tcW w:w="0" w:type="auto"/>
            <w:vAlign w:val="center"/>
          </w:tcPr>
          <w:p w:rsidR="003458D5" w:rsidRPr="00B97EC8" w:rsidRDefault="003458D5" w:rsidP="00404865">
            <w:pPr>
              <w:ind w:left="115" w:right="115"/>
              <w:jc w:val="center"/>
              <w:rPr>
                <w:rFonts w:eastAsia="標楷體"/>
                <w:sz w:val="20"/>
                <w:szCs w:val="20"/>
              </w:rPr>
            </w:pPr>
            <w:r w:rsidRPr="00B97EC8">
              <w:rPr>
                <w:rFonts w:eastAsia="標楷體"/>
                <w:sz w:val="20"/>
                <w:szCs w:val="20"/>
              </w:rPr>
              <w:t>…</w:t>
            </w:r>
          </w:p>
        </w:tc>
        <w:tc>
          <w:tcPr>
            <w:tcW w:w="0" w:type="auto"/>
            <w:vAlign w:val="center"/>
          </w:tcPr>
          <w:p w:rsidR="003458D5" w:rsidRPr="00B97EC8" w:rsidRDefault="003458D5" w:rsidP="00404865">
            <w:pPr>
              <w:ind w:left="115" w:right="115"/>
              <w:jc w:val="center"/>
              <w:rPr>
                <w:rFonts w:eastAsia="標楷體"/>
                <w:sz w:val="20"/>
                <w:szCs w:val="20"/>
              </w:rPr>
            </w:pPr>
            <w:r w:rsidRPr="00B97EC8">
              <w:rPr>
                <w:rFonts w:eastAsia="標楷體"/>
                <w:sz w:val="20"/>
                <w:szCs w:val="20"/>
              </w:rPr>
              <w:t>…</w:t>
            </w:r>
          </w:p>
        </w:tc>
      </w:tr>
      <w:tr w:rsidR="003458D5" w:rsidRPr="00B97EC8" w:rsidTr="00404865">
        <w:trPr>
          <w:jc w:val="center"/>
        </w:trPr>
        <w:tc>
          <w:tcPr>
            <w:tcW w:w="1637" w:type="dxa"/>
          </w:tcPr>
          <w:p w:rsidR="003458D5" w:rsidRPr="00B97EC8" w:rsidRDefault="003458D5" w:rsidP="00404865">
            <w:pPr>
              <w:rPr>
                <w:rFonts w:eastAsia="標楷體"/>
                <w:spacing w:val="-2"/>
                <w:sz w:val="20"/>
                <w:szCs w:val="20"/>
              </w:rPr>
            </w:pPr>
            <w:r w:rsidRPr="00B97EC8">
              <w:rPr>
                <w:rFonts w:eastAsia="標楷體" w:hint="eastAsia"/>
                <w:spacing w:val="-2"/>
                <w:sz w:val="20"/>
                <w:szCs w:val="20"/>
              </w:rPr>
              <w:t>細胞治療技術同意書</w:t>
            </w:r>
          </w:p>
        </w:tc>
        <w:tc>
          <w:tcPr>
            <w:tcW w:w="885" w:type="dxa"/>
            <w:vAlign w:val="center"/>
          </w:tcPr>
          <w:p w:rsidR="003458D5" w:rsidRPr="00B97EC8" w:rsidRDefault="003458D5" w:rsidP="00404865">
            <w:pPr>
              <w:jc w:val="center"/>
              <w:rPr>
                <w:rFonts w:eastAsia="標楷體"/>
                <w:sz w:val="20"/>
                <w:szCs w:val="20"/>
              </w:rPr>
            </w:pPr>
          </w:p>
        </w:tc>
        <w:tc>
          <w:tcPr>
            <w:tcW w:w="1099" w:type="dxa"/>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r>
      <w:tr w:rsidR="003458D5" w:rsidRPr="00B97EC8" w:rsidTr="00404865">
        <w:trPr>
          <w:jc w:val="center"/>
        </w:trPr>
        <w:tc>
          <w:tcPr>
            <w:tcW w:w="1637" w:type="dxa"/>
          </w:tcPr>
          <w:p w:rsidR="003458D5" w:rsidRPr="00B97EC8" w:rsidRDefault="003458D5" w:rsidP="00404865">
            <w:pPr>
              <w:rPr>
                <w:rFonts w:eastAsia="標楷體"/>
                <w:spacing w:val="-2"/>
                <w:sz w:val="20"/>
                <w:szCs w:val="20"/>
              </w:rPr>
            </w:pPr>
            <w:r w:rsidRPr="00B97EC8">
              <w:rPr>
                <w:rFonts w:eastAsia="標楷體" w:hint="eastAsia"/>
                <w:spacing w:val="-2"/>
                <w:sz w:val="20"/>
                <w:szCs w:val="20"/>
              </w:rPr>
              <w:t>適用病患族群</w:t>
            </w:r>
            <w:r w:rsidRPr="00B97EC8">
              <w:rPr>
                <w:rFonts w:eastAsia="標楷體"/>
                <w:spacing w:val="-2"/>
                <w:sz w:val="20"/>
                <w:szCs w:val="20"/>
              </w:rPr>
              <w:t>(</w:t>
            </w:r>
            <w:r w:rsidRPr="00B97EC8">
              <w:rPr>
                <w:rFonts w:eastAsia="標楷體" w:hint="eastAsia"/>
                <w:spacing w:val="-2"/>
                <w:sz w:val="20"/>
                <w:szCs w:val="20"/>
              </w:rPr>
              <w:t>納入</w:t>
            </w:r>
            <w:r w:rsidRPr="00B97EC8">
              <w:rPr>
                <w:rFonts w:eastAsia="標楷體"/>
                <w:spacing w:val="-2"/>
                <w:sz w:val="20"/>
                <w:szCs w:val="20"/>
              </w:rPr>
              <w:t>/</w:t>
            </w:r>
            <w:r w:rsidRPr="00B97EC8">
              <w:rPr>
                <w:rFonts w:eastAsia="標楷體" w:hint="eastAsia"/>
                <w:spacing w:val="-2"/>
                <w:sz w:val="20"/>
                <w:szCs w:val="20"/>
              </w:rPr>
              <w:t>排除條件</w:t>
            </w:r>
            <w:r w:rsidRPr="00B97EC8">
              <w:rPr>
                <w:rFonts w:eastAsia="標楷體"/>
                <w:spacing w:val="-2"/>
                <w:sz w:val="20"/>
                <w:szCs w:val="20"/>
              </w:rPr>
              <w:t>)</w:t>
            </w:r>
          </w:p>
        </w:tc>
        <w:tc>
          <w:tcPr>
            <w:tcW w:w="885" w:type="dxa"/>
            <w:vAlign w:val="center"/>
          </w:tcPr>
          <w:p w:rsidR="003458D5" w:rsidRPr="00B97EC8" w:rsidRDefault="003458D5" w:rsidP="00404865">
            <w:pPr>
              <w:jc w:val="center"/>
              <w:rPr>
                <w:rFonts w:eastAsia="標楷體"/>
                <w:sz w:val="20"/>
                <w:szCs w:val="20"/>
              </w:rPr>
            </w:pPr>
          </w:p>
        </w:tc>
        <w:tc>
          <w:tcPr>
            <w:tcW w:w="1099" w:type="dxa"/>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r>
      <w:tr w:rsidR="003458D5" w:rsidRPr="00B97EC8" w:rsidTr="00404865">
        <w:trPr>
          <w:jc w:val="center"/>
        </w:trPr>
        <w:tc>
          <w:tcPr>
            <w:tcW w:w="1637" w:type="dxa"/>
          </w:tcPr>
          <w:p w:rsidR="003458D5" w:rsidRPr="00B97EC8" w:rsidRDefault="003458D5" w:rsidP="00404865">
            <w:pPr>
              <w:rPr>
                <w:rFonts w:eastAsia="標楷體"/>
                <w:spacing w:val="-2"/>
                <w:sz w:val="20"/>
                <w:szCs w:val="20"/>
              </w:rPr>
            </w:pPr>
            <w:r w:rsidRPr="00B97EC8">
              <w:rPr>
                <w:rFonts w:eastAsia="標楷體" w:hint="eastAsia"/>
                <w:spacing w:val="-2"/>
                <w:sz w:val="20"/>
                <w:szCs w:val="20"/>
              </w:rPr>
              <w:t>生命徵象</w:t>
            </w:r>
          </w:p>
        </w:tc>
        <w:tc>
          <w:tcPr>
            <w:tcW w:w="885" w:type="dxa"/>
            <w:vAlign w:val="center"/>
          </w:tcPr>
          <w:p w:rsidR="003458D5" w:rsidRPr="00B97EC8" w:rsidRDefault="003458D5" w:rsidP="00404865">
            <w:pPr>
              <w:jc w:val="center"/>
              <w:rPr>
                <w:rFonts w:eastAsia="標楷體"/>
                <w:sz w:val="20"/>
                <w:szCs w:val="20"/>
              </w:rPr>
            </w:pPr>
          </w:p>
        </w:tc>
        <w:tc>
          <w:tcPr>
            <w:tcW w:w="1099" w:type="dxa"/>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r>
      <w:tr w:rsidR="003458D5" w:rsidRPr="00B97EC8" w:rsidTr="00404865">
        <w:trPr>
          <w:jc w:val="center"/>
        </w:trPr>
        <w:tc>
          <w:tcPr>
            <w:tcW w:w="1637" w:type="dxa"/>
          </w:tcPr>
          <w:p w:rsidR="003458D5" w:rsidRPr="00B97EC8" w:rsidRDefault="003458D5" w:rsidP="00404865">
            <w:pPr>
              <w:rPr>
                <w:rFonts w:eastAsia="標楷體"/>
                <w:spacing w:val="-2"/>
                <w:sz w:val="20"/>
                <w:szCs w:val="20"/>
              </w:rPr>
            </w:pPr>
            <w:r w:rsidRPr="00B97EC8">
              <w:rPr>
                <w:rFonts w:eastAsia="標楷體" w:hint="eastAsia"/>
                <w:spacing w:val="-2"/>
                <w:sz w:val="20"/>
                <w:szCs w:val="20"/>
              </w:rPr>
              <w:t>理學檢查</w:t>
            </w:r>
          </w:p>
        </w:tc>
        <w:tc>
          <w:tcPr>
            <w:tcW w:w="885" w:type="dxa"/>
            <w:vAlign w:val="center"/>
          </w:tcPr>
          <w:p w:rsidR="003458D5" w:rsidRPr="00B97EC8" w:rsidRDefault="003458D5" w:rsidP="00404865">
            <w:pPr>
              <w:jc w:val="center"/>
              <w:rPr>
                <w:rFonts w:eastAsia="標楷體"/>
                <w:sz w:val="20"/>
                <w:szCs w:val="20"/>
              </w:rPr>
            </w:pPr>
          </w:p>
        </w:tc>
        <w:tc>
          <w:tcPr>
            <w:tcW w:w="1099" w:type="dxa"/>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r>
      <w:tr w:rsidR="003458D5" w:rsidRPr="00B97EC8" w:rsidTr="00404865">
        <w:trPr>
          <w:jc w:val="center"/>
        </w:trPr>
        <w:tc>
          <w:tcPr>
            <w:tcW w:w="1637" w:type="dxa"/>
          </w:tcPr>
          <w:p w:rsidR="003458D5" w:rsidRPr="00B97EC8" w:rsidRDefault="003458D5" w:rsidP="00404865">
            <w:pPr>
              <w:rPr>
                <w:rFonts w:eastAsia="標楷體"/>
                <w:spacing w:val="-2"/>
                <w:sz w:val="20"/>
                <w:szCs w:val="20"/>
              </w:rPr>
            </w:pPr>
            <w:r w:rsidRPr="00B97EC8">
              <w:rPr>
                <w:rFonts w:eastAsia="標楷體" w:hint="eastAsia"/>
                <w:spacing w:val="-2"/>
                <w:sz w:val="20"/>
                <w:szCs w:val="20"/>
              </w:rPr>
              <w:t>病史</w:t>
            </w:r>
          </w:p>
        </w:tc>
        <w:tc>
          <w:tcPr>
            <w:tcW w:w="885" w:type="dxa"/>
            <w:vAlign w:val="center"/>
          </w:tcPr>
          <w:p w:rsidR="003458D5" w:rsidRPr="00B97EC8" w:rsidRDefault="003458D5" w:rsidP="00404865">
            <w:pPr>
              <w:jc w:val="center"/>
              <w:rPr>
                <w:rFonts w:eastAsia="標楷體"/>
                <w:sz w:val="20"/>
                <w:szCs w:val="20"/>
              </w:rPr>
            </w:pPr>
          </w:p>
        </w:tc>
        <w:tc>
          <w:tcPr>
            <w:tcW w:w="1099" w:type="dxa"/>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r>
      <w:tr w:rsidR="003458D5" w:rsidRPr="00B97EC8" w:rsidTr="00404865">
        <w:trPr>
          <w:jc w:val="center"/>
        </w:trPr>
        <w:tc>
          <w:tcPr>
            <w:tcW w:w="1637" w:type="dxa"/>
          </w:tcPr>
          <w:p w:rsidR="003458D5" w:rsidRPr="00B97EC8" w:rsidRDefault="003458D5" w:rsidP="00404865">
            <w:pPr>
              <w:rPr>
                <w:rFonts w:eastAsia="標楷體"/>
                <w:spacing w:val="-2"/>
                <w:sz w:val="20"/>
                <w:szCs w:val="20"/>
              </w:rPr>
            </w:pPr>
            <w:r w:rsidRPr="00B97EC8">
              <w:rPr>
                <w:rFonts w:eastAsia="標楷體" w:hint="eastAsia"/>
                <w:spacing w:val="-2"/>
                <w:sz w:val="20"/>
                <w:szCs w:val="20"/>
              </w:rPr>
              <w:t>血液學檢查</w:t>
            </w:r>
          </w:p>
        </w:tc>
        <w:tc>
          <w:tcPr>
            <w:tcW w:w="885" w:type="dxa"/>
            <w:vAlign w:val="center"/>
          </w:tcPr>
          <w:p w:rsidR="003458D5" w:rsidRPr="00B97EC8" w:rsidRDefault="003458D5" w:rsidP="00404865">
            <w:pPr>
              <w:jc w:val="center"/>
              <w:rPr>
                <w:rFonts w:eastAsia="標楷體"/>
                <w:sz w:val="20"/>
                <w:szCs w:val="20"/>
              </w:rPr>
            </w:pPr>
          </w:p>
        </w:tc>
        <w:tc>
          <w:tcPr>
            <w:tcW w:w="1099" w:type="dxa"/>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r>
      <w:tr w:rsidR="003458D5" w:rsidRPr="00B97EC8" w:rsidTr="00404865">
        <w:trPr>
          <w:jc w:val="center"/>
        </w:trPr>
        <w:tc>
          <w:tcPr>
            <w:tcW w:w="1637" w:type="dxa"/>
          </w:tcPr>
          <w:p w:rsidR="003458D5" w:rsidRPr="00B97EC8" w:rsidRDefault="003458D5" w:rsidP="00404865">
            <w:pPr>
              <w:rPr>
                <w:rFonts w:eastAsia="標楷體"/>
                <w:spacing w:val="-2"/>
                <w:sz w:val="20"/>
                <w:szCs w:val="20"/>
              </w:rPr>
            </w:pPr>
            <w:r w:rsidRPr="00B97EC8">
              <w:rPr>
                <w:rFonts w:eastAsia="標楷體" w:hint="eastAsia"/>
                <w:spacing w:val="-2"/>
                <w:sz w:val="20"/>
                <w:szCs w:val="20"/>
              </w:rPr>
              <w:t>血清生化學檢查</w:t>
            </w:r>
          </w:p>
        </w:tc>
        <w:tc>
          <w:tcPr>
            <w:tcW w:w="885" w:type="dxa"/>
            <w:vAlign w:val="center"/>
          </w:tcPr>
          <w:p w:rsidR="003458D5" w:rsidRPr="00B97EC8" w:rsidRDefault="003458D5" w:rsidP="00404865">
            <w:pPr>
              <w:jc w:val="center"/>
              <w:rPr>
                <w:rFonts w:eastAsia="標楷體"/>
                <w:sz w:val="20"/>
                <w:szCs w:val="20"/>
              </w:rPr>
            </w:pPr>
          </w:p>
        </w:tc>
        <w:tc>
          <w:tcPr>
            <w:tcW w:w="1099" w:type="dxa"/>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r>
      <w:tr w:rsidR="003458D5" w:rsidRPr="00B97EC8" w:rsidTr="00404865">
        <w:trPr>
          <w:jc w:val="center"/>
        </w:trPr>
        <w:tc>
          <w:tcPr>
            <w:tcW w:w="1637" w:type="dxa"/>
          </w:tcPr>
          <w:p w:rsidR="003458D5" w:rsidRPr="00B97EC8" w:rsidRDefault="003458D5" w:rsidP="00404865">
            <w:pPr>
              <w:rPr>
                <w:rFonts w:eastAsia="標楷體"/>
                <w:spacing w:val="-2"/>
                <w:sz w:val="20"/>
                <w:szCs w:val="20"/>
              </w:rPr>
            </w:pPr>
            <w:r w:rsidRPr="00B97EC8">
              <w:rPr>
                <w:rFonts w:eastAsia="標楷體" w:hint="eastAsia"/>
                <w:spacing w:val="-2"/>
                <w:sz w:val="20"/>
                <w:szCs w:val="20"/>
              </w:rPr>
              <w:t>病毒篩檢</w:t>
            </w:r>
          </w:p>
        </w:tc>
        <w:tc>
          <w:tcPr>
            <w:tcW w:w="885" w:type="dxa"/>
            <w:vAlign w:val="center"/>
          </w:tcPr>
          <w:p w:rsidR="003458D5" w:rsidRPr="00B97EC8" w:rsidRDefault="003458D5" w:rsidP="00404865">
            <w:pPr>
              <w:jc w:val="center"/>
              <w:rPr>
                <w:rFonts w:eastAsia="標楷體"/>
                <w:sz w:val="20"/>
                <w:szCs w:val="20"/>
              </w:rPr>
            </w:pPr>
          </w:p>
        </w:tc>
        <w:tc>
          <w:tcPr>
            <w:tcW w:w="1099" w:type="dxa"/>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r>
      <w:tr w:rsidR="003458D5" w:rsidRPr="00B97EC8" w:rsidTr="00404865">
        <w:trPr>
          <w:jc w:val="center"/>
        </w:trPr>
        <w:tc>
          <w:tcPr>
            <w:tcW w:w="1637" w:type="dxa"/>
          </w:tcPr>
          <w:p w:rsidR="003458D5" w:rsidRPr="00B97EC8" w:rsidRDefault="003458D5" w:rsidP="00404865">
            <w:pPr>
              <w:rPr>
                <w:rFonts w:eastAsia="標楷體"/>
                <w:spacing w:val="-2"/>
                <w:sz w:val="20"/>
                <w:szCs w:val="20"/>
              </w:rPr>
            </w:pPr>
            <w:r w:rsidRPr="00B97EC8">
              <w:rPr>
                <w:rFonts w:eastAsia="標楷體" w:hint="eastAsia"/>
                <w:spacing w:val="-2"/>
                <w:sz w:val="20"/>
                <w:szCs w:val="20"/>
              </w:rPr>
              <w:t>妊娠試驗</w:t>
            </w:r>
          </w:p>
        </w:tc>
        <w:tc>
          <w:tcPr>
            <w:tcW w:w="885" w:type="dxa"/>
            <w:vAlign w:val="center"/>
          </w:tcPr>
          <w:p w:rsidR="003458D5" w:rsidRPr="00B97EC8" w:rsidRDefault="003458D5" w:rsidP="00404865">
            <w:pPr>
              <w:jc w:val="center"/>
              <w:rPr>
                <w:rFonts w:eastAsia="標楷體"/>
                <w:sz w:val="20"/>
                <w:szCs w:val="20"/>
              </w:rPr>
            </w:pPr>
          </w:p>
        </w:tc>
        <w:tc>
          <w:tcPr>
            <w:tcW w:w="1099" w:type="dxa"/>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r>
      <w:tr w:rsidR="003458D5" w:rsidRPr="00B97EC8" w:rsidTr="00404865">
        <w:trPr>
          <w:jc w:val="center"/>
        </w:trPr>
        <w:tc>
          <w:tcPr>
            <w:tcW w:w="1637" w:type="dxa"/>
          </w:tcPr>
          <w:p w:rsidR="003458D5" w:rsidRPr="00B97EC8" w:rsidRDefault="003458D5" w:rsidP="00404865">
            <w:pPr>
              <w:rPr>
                <w:rFonts w:eastAsia="標楷體"/>
                <w:spacing w:val="-2"/>
                <w:sz w:val="20"/>
                <w:szCs w:val="20"/>
              </w:rPr>
            </w:pPr>
            <w:r w:rsidRPr="00B97EC8">
              <w:rPr>
                <w:rFonts w:eastAsia="標楷體" w:hint="eastAsia"/>
                <w:spacing w:val="-2"/>
                <w:sz w:val="20"/>
                <w:szCs w:val="20"/>
              </w:rPr>
              <w:t>心電圖檢查</w:t>
            </w:r>
          </w:p>
        </w:tc>
        <w:tc>
          <w:tcPr>
            <w:tcW w:w="885" w:type="dxa"/>
            <w:vAlign w:val="center"/>
          </w:tcPr>
          <w:p w:rsidR="003458D5" w:rsidRPr="00B97EC8" w:rsidRDefault="003458D5" w:rsidP="00404865">
            <w:pPr>
              <w:jc w:val="center"/>
              <w:rPr>
                <w:rFonts w:eastAsia="標楷體"/>
                <w:sz w:val="20"/>
                <w:szCs w:val="20"/>
              </w:rPr>
            </w:pPr>
          </w:p>
        </w:tc>
        <w:tc>
          <w:tcPr>
            <w:tcW w:w="1099" w:type="dxa"/>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r>
      <w:tr w:rsidR="003458D5" w:rsidRPr="00B97EC8" w:rsidTr="00404865">
        <w:trPr>
          <w:jc w:val="center"/>
        </w:trPr>
        <w:tc>
          <w:tcPr>
            <w:tcW w:w="1637" w:type="dxa"/>
          </w:tcPr>
          <w:p w:rsidR="003458D5" w:rsidRPr="00B97EC8" w:rsidRDefault="003458D5" w:rsidP="00404865">
            <w:pPr>
              <w:rPr>
                <w:rFonts w:eastAsia="標楷體"/>
                <w:spacing w:val="-2"/>
                <w:sz w:val="20"/>
                <w:szCs w:val="20"/>
              </w:rPr>
            </w:pPr>
            <w:r w:rsidRPr="00B97EC8">
              <w:rPr>
                <w:rFonts w:eastAsia="標楷體" w:hint="eastAsia"/>
                <w:spacing w:val="-2"/>
                <w:sz w:val="20"/>
                <w:szCs w:val="20"/>
              </w:rPr>
              <w:t>影像學檢查</w:t>
            </w:r>
            <w:r w:rsidRPr="00B97EC8">
              <w:rPr>
                <w:rFonts w:eastAsia="標楷體"/>
                <w:spacing w:val="-2"/>
                <w:sz w:val="20"/>
                <w:szCs w:val="20"/>
              </w:rPr>
              <w:t>(</w:t>
            </w:r>
            <w:r w:rsidRPr="00B97EC8">
              <w:rPr>
                <w:rFonts w:eastAsia="標楷體" w:hint="eastAsia"/>
                <w:spacing w:val="-2"/>
                <w:sz w:val="20"/>
                <w:szCs w:val="20"/>
              </w:rPr>
              <w:t>請標明檢查種類</w:t>
            </w:r>
            <w:r w:rsidRPr="00B97EC8">
              <w:rPr>
                <w:rFonts w:eastAsia="標楷體"/>
                <w:spacing w:val="-2"/>
                <w:sz w:val="20"/>
                <w:szCs w:val="20"/>
              </w:rPr>
              <w:t>)</w:t>
            </w:r>
          </w:p>
        </w:tc>
        <w:tc>
          <w:tcPr>
            <w:tcW w:w="885" w:type="dxa"/>
            <w:vAlign w:val="center"/>
          </w:tcPr>
          <w:p w:rsidR="003458D5" w:rsidRPr="00B97EC8" w:rsidRDefault="003458D5" w:rsidP="00404865">
            <w:pPr>
              <w:jc w:val="center"/>
              <w:rPr>
                <w:rFonts w:eastAsia="標楷體"/>
                <w:sz w:val="20"/>
                <w:szCs w:val="20"/>
              </w:rPr>
            </w:pPr>
          </w:p>
        </w:tc>
        <w:tc>
          <w:tcPr>
            <w:tcW w:w="1099" w:type="dxa"/>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r>
      <w:tr w:rsidR="003458D5" w:rsidRPr="00B97EC8" w:rsidTr="00404865">
        <w:trPr>
          <w:jc w:val="center"/>
        </w:trPr>
        <w:tc>
          <w:tcPr>
            <w:tcW w:w="1637" w:type="dxa"/>
          </w:tcPr>
          <w:p w:rsidR="003458D5" w:rsidRPr="00B97EC8" w:rsidRDefault="003458D5" w:rsidP="00404865">
            <w:pPr>
              <w:rPr>
                <w:rFonts w:eastAsia="標楷體"/>
                <w:spacing w:val="-2"/>
                <w:sz w:val="20"/>
                <w:szCs w:val="20"/>
              </w:rPr>
            </w:pPr>
            <w:r w:rsidRPr="00B97EC8">
              <w:rPr>
                <w:rFonts w:eastAsia="標楷體" w:hint="eastAsia"/>
                <w:spacing w:val="-2"/>
                <w:sz w:val="20"/>
                <w:szCs w:val="20"/>
              </w:rPr>
              <w:t>其它種類檢查</w:t>
            </w:r>
          </w:p>
          <w:p w:rsidR="003458D5" w:rsidRPr="00B97EC8" w:rsidRDefault="003458D5" w:rsidP="00404865">
            <w:pPr>
              <w:rPr>
                <w:rFonts w:eastAsia="標楷體"/>
                <w:spacing w:val="-2"/>
                <w:sz w:val="20"/>
                <w:szCs w:val="20"/>
              </w:rPr>
            </w:pPr>
            <w:r w:rsidRPr="00B97EC8">
              <w:rPr>
                <w:rFonts w:eastAsia="標楷體" w:hint="eastAsia"/>
                <w:spacing w:val="-2"/>
                <w:sz w:val="20"/>
                <w:szCs w:val="20"/>
              </w:rPr>
              <w:t>(</w:t>
            </w:r>
            <w:r w:rsidRPr="00B97EC8">
              <w:rPr>
                <w:rFonts w:eastAsia="標楷體" w:hint="eastAsia"/>
                <w:spacing w:val="-2"/>
                <w:sz w:val="20"/>
                <w:szCs w:val="20"/>
              </w:rPr>
              <w:t>例如</w:t>
            </w:r>
            <w:r w:rsidRPr="00B97EC8">
              <w:rPr>
                <w:rFonts w:eastAsia="標楷體" w:hint="eastAsia"/>
                <w:spacing w:val="-2"/>
                <w:sz w:val="20"/>
                <w:szCs w:val="20"/>
              </w:rPr>
              <w:t>:</w:t>
            </w:r>
            <w:r w:rsidRPr="00B97EC8">
              <w:rPr>
                <w:rFonts w:eastAsia="標楷體" w:hint="eastAsia"/>
                <w:spacing w:val="-2"/>
                <w:sz w:val="20"/>
                <w:szCs w:val="20"/>
              </w:rPr>
              <w:t>關節鏡</w:t>
            </w:r>
            <w:r w:rsidRPr="00B97EC8">
              <w:rPr>
                <w:rFonts w:eastAsia="標楷體" w:hint="eastAsia"/>
                <w:spacing w:val="-2"/>
                <w:sz w:val="20"/>
                <w:szCs w:val="20"/>
              </w:rPr>
              <w:t>)</w:t>
            </w:r>
          </w:p>
        </w:tc>
        <w:tc>
          <w:tcPr>
            <w:tcW w:w="885" w:type="dxa"/>
            <w:vAlign w:val="center"/>
          </w:tcPr>
          <w:p w:rsidR="003458D5" w:rsidRPr="00B97EC8" w:rsidRDefault="003458D5" w:rsidP="00404865">
            <w:pPr>
              <w:jc w:val="center"/>
              <w:rPr>
                <w:rFonts w:eastAsia="標楷體"/>
                <w:sz w:val="20"/>
                <w:szCs w:val="20"/>
              </w:rPr>
            </w:pPr>
          </w:p>
        </w:tc>
        <w:tc>
          <w:tcPr>
            <w:tcW w:w="1099" w:type="dxa"/>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r>
      <w:tr w:rsidR="003458D5" w:rsidRPr="00B97EC8" w:rsidTr="00404865">
        <w:trPr>
          <w:jc w:val="center"/>
        </w:trPr>
        <w:tc>
          <w:tcPr>
            <w:tcW w:w="1637" w:type="dxa"/>
          </w:tcPr>
          <w:p w:rsidR="003458D5" w:rsidRPr="00B97EC8" w:rsidRDefault="003458D5" w:rsidP="00404865">
            <w:pPr>
              <w:rPr>
                <w:rFonts w:eastAsia="標楷體"/>
                <w:spacing w:val="-2"/>
                <w:sz w:val="20"/>
                <w:szCs w:val="20"/>
              </w:rPr>
            </w:pPr>
            <w:r w:rsidRPr="00B97EC8">
              <w:rPr>
                <w:rFonts w:eastAsia="標楷體" w:hint="eastAsia"/>
                <w:spacing w:val="-2"/>
                <w:sz w:val="20"/>
                <w:szCs w:val="20"/>
              </w:rPr>
              <w:t>取得自體細胞進行製備</w:t>
            </w:r>
          </w:p>
        </w:tc>
        <w:tc>
          <w:tcPr>
            <w:tcW w:w="885" w:type="dxa"/>
            <w:vAlign w:val="center"/>
          </w:tcPr>
          <w:p w:rsidR="003458D5" w:rsidRPr="00B97EC8" w:rsidRDefault="003458D5" w:rsidP="00404865">
            <w:pPr>
              <w:jc w:val="center"/>
              <w:rPr>
                <w:rFonts w:eastAsia="標楷體"/>
                <w:sz w:val="20"/>
                <w:szCs w:val="20"/>
              </w:rPr>
            </w:pPr>
          </w:p>
        </w:tc>
        <w:tc>
          <w:tcPr>
            <w:tcW w:w="1099" w:type="dxa"/>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r>
      <w:tr w:rsidR="003458D5" w:rsidRPr="00B97EC8" w:rsidTr="00404865">
        <w:trPr>
          <w:jc w:val="center"/>
        </w:trPr>
        <w:tc>
          <w:tcPr>
            <w:tcW w:w="1637" w:type="dxa"/>
          </w:tcPr>
          <w:p w:rsidR="003458D5" w:rsidRPr="00B97EC8" w:rsidRDefault="003458D5" w:rsidP="00404865">
            <w:pPr>
              <w:rPr>
                <w:rFonts w:eastAsia="標楷體"/>
                <w:spacing w:val="-2"/>
                <w:sz w:val="20"/>
                <w:szCs w:val="20"/>
              </w:rPr>
            </w:pPr>
            <w:r w:rsidRPr="00B97EC8">
              <w:rPr>
                <w:rFonts w:eastAsia="標楷體" w:hint="eastAsia"/>
                <w:spacing w:val="-2"/>
                <w:sz w:val="20"/>
                <w:szCs w:val="20"/>
              </w:rPr>
              <w:t>施用細胞治療產品</w:t>
            </w:r>
          </w:p>
        </w:tc>
        <w:tc>
          <w:tcPr>
            <w:tcW w:w="885" w:type="dxa"/>
            <w:vAlign w:val="center"/>
          </w:tcPr>
          <w:p w:rsidR="003458D5" w:rsidRPr="00B97EC8" w:rsidRDefault="003458D5" w:rsidP="00404865">
            <w:pPr>
              <w:jc w:val="center"/>
              <w:rPr>
                <w:rFonts w:eastAsia="標楷體"/>
                <w:sz w:val="20"/>
                <w:szCs w:val="20"/>
              </w:rPr>
            </w:pPr>
          </w:p>
        </w:tc>
        <w:tc>
          <w:tcPr>
            <w:tcW w:w="1099" w:type="dxa"/>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r>
      <w:tr w:rsidR="003458D5" w:rsidRPr="00B97EC8" w:rsidTr="00404865">
        <w:trPr>
          <w:jc w:val="center"/>
        </w:trPr>
        <w:tc>
          <w:tcPr>
            <w:tcW w:w="1637" w:type="dxa"/>
          </w:tcPr>
          <w:p w:rsidR="003458D5" w:rsidRPr="00B97EC8" w:rsidRDefault="003458D5" w:rsidP="00404865">
            <w:pPr>
              <w:rPr>
                <w:rFonts w:eastAsia="標楷體"/>
                <w:spacing w:val="-2"/>
                <w:sz w:val="20"/>
                <w:szCs w:val="20"/>
              </w:rPr>
            </w:pPr>
            <w:r w:rsidRPr="00B97EC8">
              <w:rPr>
                <w:rFonts w:eastAsia="標楷體" w:hint="eastAsia"/>
                <w:spacing w:val="-2"/>
                <w:sz w:val="20"/>
                <w:szCs w:val="20"/>
              </w:rPr>
              <w:t>併用治療紀錄</w:t>
            </w:r>
          </w:p>
        </w:tc>
        <w:tc>
          <w:tcPr>
            <w:tcW w:w="885" w:type="dxa"/>
            <w:vAlign w:val="center"/>
          </w:tcPr>
          <w:p w:rsidR="003458D5" w:rsidRPr="00B97EC8" w:rsidRDefault="003458D5" w:rsidP="00404865">
            <w:pPr>
              <w:jc w:val="center"/>
              <w:rPr>
                <w:rFonts w:eastAsia="標楷體"/>
                <w:sz w:val="20"/>
                <w:szCs w:val="20"/>
              </w:rPr>
            </w:pPr>
          </w:p>
        </w:tc>
        <w:tc>
          <w:tcPr>
            <w:tcW w:w="1099" w:type="dxa"/>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r>
      <w:tr w:rsidR="003458D5" w:rsidRPr="00B97EC8" w:rsidTr="00404865">
        <w:trPr>
          <w:jc w:val="center"/>
        </w:trPr>
        <w:tc>
          <w:tcPr>
            <w:tcW w:w="1637" w:type="dxa"/>
          </w:tcPr>
          <w:p w:rsidR="003458D5" w:rsidRPr="00B97EC8" w:rsidRDefault="003458D5" w:rsidP="00404865">
            <w:pPr>
              <w:rPr>
                <w:rFonts w:eastAsia="標楷體"/>
                <w:spacing w:val="-2"/>
                <w:sz w:val="20"/>
                <w:szCs w:val="20"/>
              </w:rPr>
            </w:pPr>
            <w:r w:rsidRPr="00B97EC8">
              <w:rPr>
                <w:rFonts w:eastAsia="標楷體" w:hint="eastAsia"/>
                <w:spacing w:val="-2"/>
                <w:sz w:val="20"/>
                <w:szCs w:val="20"/>
              </w:rPr>
              <w:t>不良事件紀錄</w:t>
            </w:r>
          </w:p>
        </w:tc>
        <w:tc>
          <w:tcPr>
            <w:tcW w:w="885" w:type="dxa"/>
            <w:vAlign w:val="center"/>
          </w:tcPr>
          <w:p w:rsidR="003458D5" w:rsidRPr="00B97EC8" w:rsidRDefault="003458D5" w:rsidP="00404865">
            <w:pPr>
              <w:jc w:val="center"/>
              <w:rPr>
                <w:rFonts w:eastAsia="標楷體"/>
                <w:sz w:val="20"/>
                <w:szCs w:val="20"/>
              </w:rPr>
            </w:pPr>
          </w:p>
        </w:tc>
        <w:tc>
          <w:tcPr>
            <w:tcW w:w="1099" w:type="dxa"/>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r>
      <w:tr w:rsidR="003458D5" w:rsidRPr="00B97EC8" w:rsidTr="00404865">
        <w:trPr>
          <w:jc w:val="center"/>
        </w:trPr>
        <w:tc>
          <w:tcPr>
            <w:tcW w:w="1637" w:type="dxa"/>
          </w:tcPr>
          <w:p w:rsidR="003458D5" w:rsidRPr="00B97EC8" w:rsidRDefault="003458D5" w:rsidP="00404865">
            <w:pPr>
              <w:rPr>
                <w:rFonts w:eastAsia="標楷體"/>
                <w:spacing w:val="-2"/>
                <w:sz w:val="20"/>
                <w:szCs w:val="20"/>
              </w:rPr>
            </w:pPr>
            <w:r w:rsidRPr="00B97EC8">
              <w:rPr>
                <w:rFonts w:eastAsia="標楷體" w:hint="eastAsia"/>
                <w:spacing w:val="-2"/>
                <w:sz w:val="20"/>
                <w:szCs w:val="20"/>
              </w:rPr>
              <w:t>療效指標評估</w:t>
            </w:r>
            <w:r w:rsidRPr="00B97EC8">
              <w:rPr>
                <w:rFonts w:eastAsia="標楷體"/>
                <w:spacing w:val="-2"/>
                <w:sz w:val="20"/>
                <w:szCs w:val="20"/>
              </w:rPr>
              <w:t>(</w:t>
            </w:r>
            <w:r w:rsidRPr="00B97EC8">
              <w:rPr>
                <w:rFonts w:eastAsia="標楷體" w:hint="eastAsia"/>
                <w:spacing w:val="-2"/>
                <w:sz w:val="20"/>
                <w:szCs w:val="20"/>
              </w:rPr>
              <w:t>依照個別治療計畫敘明療效指標</w:t>
            </w:r>
            <w:r w:rsidRPr="00B97EC8">
              <w:rPr>
                <w:rFonts w:eastAsia="標楷體"/>
                <w:spacing w:val="-2"/>
                <w:sz w:val="20"/>
                <w:szCs w:val="20"/>
              </w:rPr>
              <w:t>)</w:t>
            </w:r>
          </w:p>
        </w:tc>
        <w:tc>
          <w:tcPr>
            <w:tcW w:w="885" w:type="dxa"/>
            <w:vAlign w:val="center"/>
          </w:tcPr>
          <w:p w:rsidR="003458D5" w:rsidRPr="00B97EC8" w:rsidRDefault="003458D5" w:rsidP="00404865">
            <w:pPr>
              <w:jc w:val="center"/>
              <w:rPr>
                <w:rFonts w:eastAsia="標楷體"/>
                <w:sz w:val="20"/>
                <w:szCs w:val="20"/>
              </w:rPr>
            </w:pPr>
          </w:p>
        </w:tc>
        <w:tc>
          <w:tcPr>
            <w:tcW w:w="1099" w:type="dxa"/>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r>
      <w:tr w:rsidR="003458D5" w:rsidRPr="00B97EC8" w:rsidTr="00404865">
        <w:trPr>
          <w:jc w:val="center"/>
        </w:trPr>
        <w:tc>
          <w:tcPr>
            <w:tcW w:w="1637" w:type="dxa"/>
          </w:tcPr>
          <w:p w:rsidR="003458D5" w:rsidRPr="00B97EC8" w:rsidRDefault="003458D5" w:rsidP="00404865">
            <w:pPr>
              <w:rPr>
                <w:rFonts w:eastAsia="標楷體"/>
                <w:spacing w:val="-2"/>
                <w:sz w:val="20"/>
                <w:szCs w:val="20"/>
              </w:rPr>
            </w:pPr>
            <w:r w:rsidRPr="00B97EC8">
              <w:rPr>
                <w:rFonts w:eastAsia="標楷體"/>
                <w:spacing w:val="-2"/>
                <w:sz w:val="20"/>
                <w:szCs w:val="20"/>
              </w:rPr>
              <w:t>…</w:t>
            </w:r>
          </w:p>
        </w:tc>
        <w:tc>
          <w:tcPr>
            <w:tcW w:w="885" w:type="dxa"/>
            <w:vAlign w:val="center"/>
          </w:tcPr>
          <w:p w:rsidR="003458D5" w:rsidRPr="00B97EC8" w:rsidRDefault="003458D5" w:rsidP="00404865">
            <w:pPr>
              <w:jc w:val="center"/>
              <w:rPr>
                <w:rFonts w:eastAsia="標楷體"/>
                <w:sz w:val="20"/>
                <w:szCs w:val="20"/>
              </w:rPr>
            </w:pPr>
          </w:p>
        </w:tc>
        <w:tc>
          <w:tcPr>
            <w:tcW w:w="1099" w:type="dxa"/>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r>
      <w:tr w:rsidR="003458D5" w:rsidRPr="00B97EC8" w:rsidTr="00404865">
        <w:trPr>
          <w:jc w:val="center"/>
        </w:trPr>
        <w:tc>
          <w:tcPr>
            <w:tcW w:w="1637" w:type="dxa"/>
          </w:tcPr>
          <w:p w:rsidR="003458D5" w:rsidRPr="00B97EC8" w:rsidRDefault="003458D5" w:rsidP="00404865">
            <w:pPr>
              <w:rPr>
                <w:rFonts w:eastAsia="標楷體"/>
                <w:spacing w:val="-2"/>
                <w:sz w:val="20"/>
                <w:szCs w:val="20"/>
              </w:rPr>
            </w:pPr>
            <w:r w:rsidRPr="00B97EC8">
              <w:rPr>
                <w:rFonts w:eastAsia="標楷體"/>
                <w:spacing w:val="-2"/>
                <w:sz w:val="20"/>
                <w:szCs w:val="20"/>
              </w:rPr>
              <w:t>…</w:t>
            </w:r>
            <w:r w:rsidRPr="00B97EC8">
              <w:rPr>
                <w:rFonts w:eastAsia="標楷體" w:hint="eastAsia"/>
                <w:spacing w:val="-2"/>
                <w:sz w:val="20"/>
                <w:szCs w:val="20"/>
              </w:rPr>
              <w:t>.</w:t>
            </w:r>
          </w:p>
        </w:tc>
        <w:tc>
          <w:tcPr>
            <w:tcW w:w="885" w:type="dxa"/>
            <w:vAlign w:val="center"/>
          </w:tcPr>
          <w:p w:rsidR="003458D5" w:rsidRPr="00B97EC8" w:rsidRDefault="003458D5" w:rsidP="00404865">
            <w:pPr>
              <w:jc w:val="center"/>
              <w:rPr>
                <w:rFonts w:eastAsia="標楷體"/>
                <w:sz w:val="20"/>
                <w:szCs w:val="20"/>
              </w:rPr>
            </w:pPr>
          </w:p>
        </w:tc>
        <w:tc>
          <w:tcPr>
            <w:tcW w:w="1099" w:type="dxa"/>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c>
          <w:tcPr>
            <w:tcW w:w="0" w:type="auto"/>
            <w:vAlign w:val="center"/>
          </w:tcPr>
          <w:p w:rsidR="003458D5" w:rsidRPr="00B97EC8" w:rsidRDefault="003458D5" w:rsidP="00404865">
            <w:pPr>
              <w:jc w:val="center"/>
              <w:rPr>
                <w:rFonts w:eastAsia="標楷體"/>
                <w:sz w:val="20"/>
                <w:szCs w:val="20"/>
              </w:rPr>
            </w:pPr>
          </w:p>
        </w:tc>
      </w:tr>
      <w:tr w:rsidR="003458D5" w:rsidRPr="00B97EC8" w:rsidTr="00404865">
        <w:trPr>
          <w:jc w:val="center"/>
        </w:trPr>
        <w:tc>
          <w:tcPr>
            <w:tcW w:w="9402" w:type="dxa"/>
            <w:gridSpan w:val="10"/>
          </w:tcPr>
          <w:p w:rsidR="003458D5" w:rsidRPr="00B97EC8" w:rsidRDefault="003458D5" w:rsidP="00404865">
            <w:pPr>
              <w:rPr>
                <w:rFonts w:eastAsia="標楷體"/>
                <w:spacing w:val="-2"/>
                <w:sz w:val="20"/>
                <w:szCs w:val="20"/>
              </w:rPr>
            </w:pPr>
            <w:r w:rsidRPr="00B97EC8">
              <w:rPr>
                <w:rFonts w:eastAsia="標楷體" w:hint="eastAsia"/>
                <w:spacing w:val="-2"/>
                <w:sz w:val="20"/>
                <w:szCs w:val="20"/>
              </w:rPr>
              <w:t>{</w:t>
            </w:r>
            <w:r w:rsidRPr="00B97EC8">
              <w:rPr>
                <w:rFonts w:eastAsia="標楷體" w:hint="eastAsia"/>
                <w:spacing w:val="-2"/>
                <w:sz w:val="20"/>
                <w:szCs w:val="20"/>
              </w:rPr>
              <w:t>在表格中的備註，請於該欄標示序號，依照順序註明於此處</w:t>
            </w:r>
            <w:r w:rsidRPr="00B97EC8">
              <w:rPr>
                <w:rFonts w:eastAsia="標楷體" w:hint="eastAsia"/>
                <w:spacing w:val="-2"/>
                <w:sz w:val="20"/>
                <w:szCs w:val="20"/>
              </w:rPr>
              <w:t>}</w:t>
            </w:r>
          </w:p>
          <w:p w:rsidR="003458D5" w:rsidRPr="00B97EC8" w:rsidRDefault="003458D5" w:rsidP="00404865">
            <w:pPr>
              <w:rPr>
                <w:rFonts w:eastAsia="標楷體"/>
                <w:spacing w:val="-2"/>
                <w:sz w:val="20"/>
                <w:szCs w:val="20"/>
              </w:rPr>
            </w:pPr>
            <w:r w:rsidRPr="00B97EC8">
              <w:rPr>
                <w:rFonts w:eastAsia="標楷體" w:hint="eastAsia"/>
                <w:spacing w:val="-2"/>
                <w:sz w:val="20"/>
                <w:szCs w:val="20"/>
              </w:rPr>
              <w:t>a.</w:t>
            </w:r>
          </w:p>
          <w:p w:rsidR="003458D5" w:rsidRPr="00B97EC8" w:rsidRDefault="003458D5" w:rsidP="00404865">
            <w:pPr>
              <w:rPr>
                <w:rFonts w:eastAsia="標楷體"/>
                <w:spacing w:val="-2"/>
                <w:sz w:val="20"/>
                <w:szCs w:val="20"/>
              </w:rPr>
            </w:pPr>
            <w:r w:rsidRPr="00B97EC8">
              <w:rPr>
                <w:rFonts w:eastAsia="標楷體" w:hint="eastAsia"/>
                <w:spacing w:val="-2"/>
                <w:sz w:val="20"/>
                <w:szCs w:val="20"/>
              </w:rPr>
              <w:t>b.</w:t>
            </w:r>
          </w:p>
          <w:p w:rsidR="003458D5" w:rsidRPr="00B97EC8" w:rsidRDefault="003458D5" w:rsidP="00404865">
            <w:pPr>
              <w:rPr>
                <w:rFonts w:eastAsia="標楷體"/>
                <w:spacing w:val="-2"/>
                <w:sz w:val="20"/>
                <w:szCs w:val="20"/>
              </w:rPr>
            </w:pPr>
            <w:r w:rsidRPr="00B97EC8">
              <w:rPr>
                <w:rFonts w:eastAsia="標楷體" w:hint="eastAsia"/>
                <w:spacing w:val="-2"/>
                <w:sz w:val="20"/>
                <w:szCs w:val="20"/>
              </w:rPr>
              <w:t>c.</w:t>
            </w:r>
          </w:p>
          <w:p w:rsidR="003458D5" w:rsidRPr="00B97EC8" w:rsidRDefault="003458D5" w:rsidP="00404865">
            <w:pPr>
              <w:rPr>
                <w:rFonts w:eastAsia="標楷體"/>
                <w:sz w:val="20"/>
                <w:szCs w:val="20"/>
              </w:rPr>
            </w:pPr>
            <w:r w:rsidRPr="00B97EC8">
              <w:rPr>
                <w:rFonts w:eastAsia="標楷體"/>
                <w:spacing w:val="-2"/>
                <w:sz w:val="20"/>
                <w:szCs w:val="20"/>
              </w:rPr>
              <w:t>…</w:t>
            </w:r>
            <w:r w:rsidRPr="00B97EC8">
              <w:rPr>
                <w:rFonts w:eastAsia="標楷體" w:hint="eastAsia"/>
                <w:spacing w:val="-2"/>
                <w:sz w:val="20"/>
                <w:szCs w:val="20"/>
              </w:rPr>
              <w:t>.</w:t>
            </w:r>
          </w:p>
        </w:tc>
      </w:tr>
    </w:tbl>
    <w:p w:rsidR="003458D5" w:rsidRPr="00B97EC8" w:rsidRDefault="003458D5" w:rsidP="003458D5">
      <w:pPr>
        <w:pStyle w:val="a7"/>
        <w:numPr>
          <w:ilvl w:val="0"/>
          <w:numId w:val="9"/>
        </w:numPr>
        <w:snapToGrid w:val="0"/>
        <w:spacing w:line="500" w:lineRule="exact"/>
        <w:ind w:leftChars="0"/>
        <w:rPr>
          <w:rFonts w:eastAsia="標楷體"/>
          <w:bCs/>
          <w:sz w:val="28"/>
          <w:szCs w:val="28"/>
        </w:rPr>
      </w:pPr>
      <w:r w:rsidRPr="00B97EC8">
        <w:rPr>
          <w:rFonts w:eastAsia="標楷體" w:hint="eastAsia"/>
          <w:bCs/>
          <w:sz w:val="28"/>
          <w:szCs w:val="28"/>
        </w:rPr>
        <w:t>細胞製品施用劑量之合理性與依據</w:t>
      </w:r>
    </w:p>
    <w:p w:rsidR="003458D5" w:rsidRDefault="003458D5" w:rsidP="001033D0">
      <w:pPr>
        <w:spacing w:beforeLines="50" w:line="400" w:lineRule="exact"/>
        <w:rPr>
          <w:rFonts w:ascii="微軟正黑體" w:eastAsia="微軟正黑體" w:hAnsi="微軟正黑體"/>
          <w:bCs/>
          <w:color w:val="0000FF"/>
          <w:sz w:val="22"/>
          <w:szCs w:val="22"/>
        </w:rPr>
      </w:pPr>
      <w:r w:rsidRPr="00B97EC8">
        <w:rPr>
          <w:rFonts w:ascii="微軟正黑體" w:eastAsia="微軟正黑體" w:hAnsi="微軟正黑體" w:hint="eastAsia"/>
          <w:bCs/>
          <w:color w:val="0000FF"/>
          <w:sz w:val="22"/>
          <w:szCs w:val="22"/>
        </w:rPr>
        <w:t>【此段落目的為引用過去的人體使用經驗，以佐證此治療計畫選用劑量之合理性，引用的原則為：相同的適應症、相同的細胞種類及相同的施用途徑，每個適應症至少需舉出一篇具國際水準之文獻。請以下列表格</w:t>
      </w:r>
      <w:r w:rsidR="00B97EC8">
        <w:rPr>
          <w:rFonts w:ascii="微軟正黑體" w:eastAsia="微軟正黑體" w:hAnsi="微軟正黑體" w:hint="eastAsia"/>
          <w:bCs/>
          <w:color w:val="0000FF"/>
          <w:sz w:val="22"/>
          <w:szCs w:val="22"/>
        </w:rPr>
        <w:t>形</w:t>
      </w:r>
      <w:r w:rsidRPr="00B97EC8">
        <w:rPr>
          <w:rFonts w:ascii="微軟正黑體" w:eastAsia="微軟正黑體" w:hAnsi="微軟正黑體" w:hint="eastAsia"/>
          <w:bCs/>
          <w:color w:val="0000FF"/>
          <w:sz w:val="22"/>
          <w:szCs w:val="22"/>
        </w:rPr>
        <w:t>式呈現。】</w:t>
      </w:r>
    </w:p>
    <w:tbl>
      <w:tblPr>
        <w:tblStyle w:val="3"/>
        <w:tblW w:w="9351" w:type="dxa"/>
        <w:tblCellMar>
          <w:left w:w="28" w:type="dxa"/>
          <w:right w:w="28" w:type="dxa"/>
        </w:tblCellMar>
        <w:tblLook w:val="04A0"/>
      </w:tblPr>
      <w:tblGrid>
        <w:gridCol w:w="1527"/>
        <w:gridCol w:w="736"/>
        <w:gridCol w:w="1220"/>
        <w:gridCol w:w="765"/>
        <w:gridCol w:w="1276"/>
        <w:gridCol w:w="1417"/>
        <w:gridCol w:w="1205"/>
        <w:gridCol w:w="1205"/>
      </w:tblGrid>
      <w:tr w:rsidR="00B97EC8" w:rsidRPr="00B97EC8" w:rsidTr="001901AA">
        <w:tc>
          <w:tcPr>
            <w:tcW w:w="9351" w:type="dxa"/>
            <w:gridSpan w:val="8"/>
            <w:vAlign w:val="center"/>
          </w:tcPr>
          <w:p w:rsidR="00B97EC8" w:rsidRPr="00B97EC8" w:rsidRDefault="00B97EC8" w:rsidP="00B97EC8">
            <w:pPr>
              <w:rPr>
                <w:rFonts w:eastAsia="標楷體"/>
                <w:bCs/>
                <w:sz w:val="20"/>
                <w:szCs w:val="20"/>
              </w:rPr>
            </w:pPr>
            <w:r w:rsidRPr="00B97EC8">
              <w:rPr>
                <w:rFonts w:eastAsia="標楷體"/>
                <w:bCs/>
                <w:sz w:val="20"/>
                <w:szCs w:val="20"/>
              </w:rPr>
              <w:t>適應症</w:t>
            </w:r>
            <w:r w:rsidRPr="00B97EC8">
              <w:rPr>
                <w:rFonts w:eastAsia="標楷體"/>
                <w:bCs/>
                <w:sz w:val="20"/>
                <w:szCs w:val="20"/>
                <w:vertAlign w:val="superscript"/>
              </w:rPr>
              <w:footnoteReference w:id="11"/>
            </w:r>
            <w:r w:rsidRPr="00B97EC8">
              <w:rPr>
                <w:rFonts w:eastAsia="標楷體"/>
                <w:bCs/>
                <w:sz w:val="20"/>
                <w:szCs w:val="20"/>
              </w:rPr>
              <w:t>：</w:t>
            </w:r>
            <w:r w:rsidRPr="00B97EC8">
              <w:rPr>
                <w:rFonts w:eastAsia="微軟正黑體"/>
                <w:bCs/>
                <w:color w:val="0000FF"/>
                <w:sz w:val="16"/>
                <w:szCs w:val="16"/>
              </w:rPr>
              <w:t>【若為癌症，請註明期別】</w:t>
            </w:r>
          </w:p>
        </w:tc>
      </w:tr>
      <w:tr w:rsidR="00B97EC8" w:rsidRPr="00B97EC8" w:rsidTr="001901AA">
        <w:tc>
          <w:tcPr>
            <w:tcW w:w="1527" w:type="dxa"/>
            <w:vAlign w:val="center"/>
          </w:tcPr>
          <w:p w:rsidR="00B97EC8" w:rsidRPr="00B97EC8" w:rsidRDefault="00B97EC8" w:rsidP="00B97EC8">
            <w:pPr>
              <w:jc w:val="center"/>
              <w:rPr>
                <w:rFonts w:eastAsia="標楷體"/>
                <w:bCs/>
                <w:sz w:val="20"/>
                <w:szCs w:val="20"/>
              </w:rPr>
            </w:pPr>
            <w:r w:rsidRPr="00B97EC8">
              <w:rPr>
                <w:rFonts w:eastAsia="標楷體" w:hint="eastAsia"/>
                <w:bCs/>
                <w:sz w:val="20"/>
                <w:szCs w:val="20"/>
              </w:rPr>
              <w:t>文獻編號</w:t>
            </w:r>
            <w:r w:rsidRPr="00B97EC8">
              <w:rPr>
                <w:rFonts w:eastAsia="標楷體"/>
                <w:bCs/>
                <w:sz w:val="20"/>
                <w:szCs w:val="20"/>
              </w:rPr>
              <w:t>/</w:t>
            </w:r>
            <w:r w:rsidRPr="00B97EC8">
              <w:rPr>
                <w:rFonts w:eastAsia="標楷體" w:hint="eastAsia"/>
                <w:bCs/>
                <w:sz w:val="20"/>
                <w:szCs w:val="20"/>
              </w:rPr>
              <w:t>年分</w:t>
            </w:r>
            <w:r w:rsidRPr="00B97EC8">
              <w:rPr>
                <w:rFonts w:eastAsia="標楷體"/>
                <w:bCs/>
                <w:sz w:val="20"/>
                <w:szCs w:val="20"/>
              </w:rPr>
              <w:t>/</w:t>
            </w:r>
            <w:r w:rsidRPr="00B97EC8">
              <w:rPr>
                <w:rFonts w:eastAsia="標楷體" w:hint="eastAsia"/>
                <w:bCs/>
                <w:sz w:val="20"/>
                <w:szCs w:val="20"/>
              </w:rPr>
              <w:t>主要作者</w:t>
            </w:r>
          </w:p>
        </w:tc>
        <w:tc>
          <w:tcPr>
            <w:tcW w:w="736" w:type="dxa"/>
            <w:vAlign w:val="center"/>
          </w:tcPr>
          <w:p w:rsidR="00B97EC8" w:rsidRPr="00B97EC8" w:rsidRDefault="00B97EC8" w:rsidP="00B97EC8">
            <w:pPr>
              <w:jc w:val="center"/>
              <w:rPr>
                <w:rFonts w:eastAsia="標楷體"/>
                <w:bCs/>
                <w:sz w:val="20"/>
                <w:szCs w:val="20"/>
              </w:rPr>
            </w:pPr>
            <w:r w:rsidRPr="00B97EC8">
              <w:rPr>
                <w:rFonts w:eastAsia="標楷體" w:hint="eastAsia"/>
                <w:bCs/>
                <w:sz w:val="20"/>
                <w:szCs w:val="20"/>
              </w:rPr>
              <w:t>細胞</w:t>
            </w:r>
          </w:p>
          <w:p w:rsidR="00B97EC8" w:rsidRPr="00B97EC8" w:rsidRDefault="00B97EC8" w:rsidP="00B97EC8">
            <w:pPr>
              <w:jc w:val="center"/>
              <w:rPr>
                <w:rFonts w:eastAsia="標楷體"/>
                <w:bCs/>
                <w:sz w:val="20"/>
                <w:szCs w:val="20"/>
              </w:rPr>
            </w:pPr>
            <w:r w:rsidRPr="00B97EC8">
              <w:rPr>
                <w:rFonts w:eastAsia="標楷體" w:hint="eastAsia"/>
                <w:bCs/>
                <w:sz w:val="20"/>
                <w:szCs w:val="20"/>
              </w:rPr>
              <w:t>種類</w:t>
            </w:r>
          </w:p>
        </w:tc>
        <w:tc>
          <w:tcPr>
            <w:tcW w:w="1220" w:type="dxa"/>
            <w:vAlign w:val="center"/>
          </w:tcPr>
          <w:p w:rsidR="00B97EC8" w:rsidRPr="00B97EC8" w:rsidRDefault="00B97EC8" w:rsidP="00B97EC8">
            <w:pPr>
              <w:jc w:val="center"/>
              <w:rPr>
                <w:rFonts w:eastAsia="標楷體"/>
                <w:bCs/>
                <w:sz w:val="20"/>
                <w:szCs w:val="20"/>
              </w:rPr>
            </w:pPr>
            <w:r w:rsidRPr="00B97EC8">
              <w:rPr>
                <w:rFonts w:eastAsia="標楷體" w:hint="eastAsia"/>
                <w:bCs/>
                <w:sz w:val="20"/>
                <w:szCs w:val="20"/>
              </w:rPr>
              <w:t>治療人數</w:t>
            </w:r>
            <w:r w:rsidRPr="00B97EC8">
              <w:rPr>
                <w:rFonts w:eastAsia="標楷體"/>
                <w:bCs/>
                <w:sz w:val="20"/>
                <w:szCs w:val="20"/>
              </w:rPr>
              <w:t>/</w:t>
            </w:r>
          </w:p>
          <w:p w:rsidR="00B97EC8" w:rsidRPr="00B97EC8" w:rsidRDefault="00B97EC8" w:rsidP="00B97EC8">
            <w:pPr>
              <w:jc w:val="center"/>
              <w:rPr>
                <w:rFonts w:eastAsia="標楷體"/>
                <w:bCs/>
                <w:sz w:val="20"/>
                <w:szCs w:val="20"/>
              </w:rPr>
            </w:pPr>
            <w:r w:rsidRPr="00B97EC8">
              <w:rPr>
                <w:rFonts w:eastAsia="標楷體" w:hint="eastAsia"/>
                <w:bCs/>
                <w:sz w:val="20"/>
                <w:szCs w:val="20"/>
              </w:rPr>
              <w:t>對照組人數</w:t>
            </w:r>
            <w:r w:rsidRPr="00B97EC8">
              <w:rPr>
                <w:rFonts w:eastAsia="標楷體"/>
                <w:bCs/>
                <w:sz w:val="20"/>
                <w:szCs w:val="20"/>
              </w:rPr>
              <w:t>(</w:t>
            </w:r>
            <w:r w:rsidRPr="00B97EC8">
              <w:rPr>
                <w:rFonts w:eastAsia="標楷體" w:hint="eastAsia"/>
                <w:bCs/>
                <w:sz w:val="20"/>
                <w:szCs w:val="20"/>
              </w:rPr>
              <w:t>如有</w:t>
            </w:r>
            <w:r w:rsidRPr="00B97EC8">
              <w:rPr>
                <w:rFonts w:eastAsia="標楷體"/>
                <w:bCs/>
                <w:sz w:val="20"/>
                <w:szCs w:val="20"/>
              </w:rPr>
              <w:t>)</w:t>
            </w:r>
          </w:p>
        </w:tc>
        <w:tc>
          <w:tcPr>
            <w:tcW w:w="765" w:type="dxa"/>
            <w:vAlign w:val="center"/>
          </w:tcPr>
          <w:p w:rsidR="00B97EC8" w:rsidRPr="00B97EC8" w:rsidRDefault="00B97EC8" w:rsidP="00B97EC8">
            <w:pPr>
              <w:jc w:val="center"/>
              <w:rPr>
                <w:rFonts w:eastAsia="標楷體"/>
                <w:bCs/>
                <w:sz w:val="20"/>
                <w:szCs w:val="20"/>
              </w:rPr>
            </w:pPr>
            <w:r w:rsidRPr="00B97EC8">
              <w:rPr>
                <w:rFonts w:eastAsia="標楷體" w:hint="eastAsia"/>
                <w:bCs/>
                <w:sz w:val="20"/>
                <w:szCs w:val="20"/>
              </w:rPr>
              <w:t>施用</w:t>
            </w:r>
          </w:p>
          <w:p w:rsidR="00B97EC8" w:rsidRPr="00B97EC8" w:rsidRDefault="00B97EC8" w:rsidP="00B97EC8">
            <w:pPr>
              <w:jc w:val="center"/>
              <w:rPr>
                <w:rFonts w:eastAsia="標楷體"/>
                <w:bCs/>
                <w:sz w:val="20"/>
                <w:szCs w:val="20"/>
              </w:rPr>
            </w:pPr>
            <w:r w:rsidRPr="00B97EC8">
              <w:rPr>
                <w:rFonts w:eastAsia="標楷體" w:hint="eastAsia"/>
                <w:bCs/>
                <w:sz w:val="20"/>
                <w:szCs w:val="20"/>
              </w:rPr>
              <w:t>途徑</w:t>
            </w:r>
          </w:p>
        </w:tc>
        <w:tc>
          <w:tcPr>
            <w:tcW w:w="1276" w:type="dxa"/>
            <w:vAlign w:val="center"/>
          </w:tcPr>
          <w:p w:rsidR="00B97EC8" w:rsidRPr="00B97EC8" w:rsidRDefault="00B97EC8" w:rsidP="00B97EC8">
            <w:pPr>
              <w:jc w:val="center"/>
              <w:rPr>
                <w:rFonts w:eastAsia="標楷體"/>
                <w:bCs/>
                <w:sz w:val="20"/>
                <w:szCs w:val="20"/>
              </w:rPr>
            </w:pPr>
            <w:r w:rsidRPr="00B97EC8">
              <w:rPr>
                <w:rFonts w:eastAsia="標楷體" w:hint="eastAsia"/>
                <w:bCs/>
                <w:sz w:val="20"/>
                <w:szCs w:val="20"/>
              </w:rPr>
              <w:t>施用劑量</w:t>
            </w:r>
            <w:r w:rsidRPr="00B97EC8">
              <w:rPr>
                <w:rFonts w:eastAsia="標楷體" w:hint="eastAsia"/>
                <w:bCs/>
                <w:sz w:val="20"/>
                <w:szCs w:val="20"/>
              </w:rPr>
              <w:t>/</w:t>
            </w:r>
          </w:p>
          <w:p w:rsidR="00B97EC8" w:rsidRPr="00B97EC8" w:rsidRDefault="00B97EC8" w:rsidP="00B97EC8">
            <w:pPr>
              <w:jc w:val="center"/>
              <w:rPr>
                <w:rFonts w:eastAsia="標楷體"/>
                <w:bCs/>
                <w:sz w:val="20"/>
                <w:szCs w:val="20"/>
              </w:rPr>
            </w:pPr>
            <w:r w:rsidRPr="00B97EC8">
              <w:rPr>
                <w:rFonts w:eastAsia="標楷體" w:hint="eastAsia"/>
                <w:bCs/>
                <w:sz w:val="20"/>
                <w:szCs w:val="20"/>
              </w:rPr>
              <w:t>細胞數：</w:t>
            </w:r>
          </w:p>
          <w:p w:rsidR="00B97EC8" w:rsidRPr="00B97EC8" w:rsidRDefault="00B97EC8" w:rsidP="00B97EC8">
            <w:pPr>
              <w:jc w:val="center"/>
              <w:rPr>
                <w:rFonts w:eastAsia="標楷體"/>
                <w:bCs/>
                <w:sz w:val="20"/>
                <w:szCs w:val="20"/>
              </w:rPr>
            </w:pPr>
            <w:r w:rsidRPr="00B97EC8">
              <w:rPr>
                <w:rFonts w:eastAsia="標楷體" w:hint="eastAsia"/>
                <w:bCs/>
                <w:sz w:val="20"/>
                <w:szCs w:val="20"/>
              </w:rPr>
              <w:t>單次及總量</w:t>
            </w:r>
          </w:p>
        </w:tc>
        <w:tc>
          <w:tcPr>
            <w:tcW w:w="1417" w:type="dxa"/>
            <w:vAlign w:val="center"/>
          </w:tcPr>
          <w:p w:rsidR="00B97EC8" w:rsidRPr="00B97EC8" w:rsidRDefault="00B97EC8" w:rsidP="00B97EC8">
            <w:pPr>
              <w:jc w:val="center"/>
              <w:rPr>
                <w:rFonts w:eastAsia="標楷體"/>
                <w:bCs/>
                <w:sz w:val="20"/>
                <w:szCs w:val="20"/>
              </w:rPr>
            </w:pPr>
            <w:r w:rsidRPr="00B97EC8">
              <w:rPr>
                <w:rFonts w:eastAsia="標楷體" w:hint="eastAsia"/>
                <w:bCs/>
                <w:sz w:val="20"/>
                <w:szCs w:val="20"/>
              </w:rPr>
              <w:t>總治療週期頻率及次數</w:t>
            </w:r>
            <w:r w:rsidRPr="00B97EC8">
              <w:rPr>
                <w:rFonts w:eastAsia="標楷體" w:hint="eastAsia"/>
                <w:bCs/>
                <w:sz w:val="20"/>
                <w:szCs w:val="20"/>
              </w:rPr>
              <w:t>(</w:t>
            </w:r>
            <w:r w:rsidRPr="00B97EC8">
              <w:rPr>
                <w:rFonts w:eastAsia="標楷體" w:hint="eastAsia"/>
                <w:bCs/>
                <w:sz w:val="20"/>
                <w:szCs w:val="20"/>
              </w:rPr>
              <w:t>若單次給予請註明</w:t>
            </w:r>
            <w:r w:rsidRPr="00B97EC8">
              <w:rPr>
                <w:rFonts w:eastAsia="標楷體"/>
                <w:bCs/>
                <w:sz w:val="20"/>
                <w:szCs w:val="20"/>
              </w:rPr>
              <w:t>)</w:t>
            </w:r>
          </w:p>
        </w:tc>
        <w:tc>
          <w:tcPr>
            <w:tcW w:w="1205" w:type="dxa"/>
            <w:vAlign w:val="center"/>
          </w:tcPr>
          <w:p w:rsidR="00B97EC8" w:rsidRPr="00B97EC8" w:rsidRDefault="00B97EC8" w:rsidP="00B97EC8">
            <w:pPr>
              <w:jc w:val="center"/>
              <w:rPr>
                <w:rFonts w:eastAsia="標楷體"/>
                <w:bCs/>
                <w:sz w:val="20"/>
                <w:szCs w:val="20"/>
              </w:rPr>
            </w:pPr>
            <w:r w:rsidRPr="00B97EC8">
              <w:rPr>
                <w:rFonts w:eastAsia="標楷體" w:hint="eastAsia"/>
                <w:bCs/>
                <w:sz w:val="20"/>
                <w:szCs w:val="20"/>
              </w:rPr>
              <w:t>療效結果</w:t>
            </w:r>
          </w:p>
          <w:p w:rsidR="00B97EC8" w:rsidRPr="00B97EC8" w:rsidRDefault="00B97EC8" w:rsidP="00B97EC8">
            <w:pPr>
              <w:jc w:val="center"/>
              <w:rPr>
                <w:rFonts w:eastAsia="標楷體"/>
                <w:bCs/>
                <w:sz w:val="20"/>
                <w:szCs w:val="20"/>
              </w:rPr>
            </w:pPr>
            <w:r w:rsidRPr="00B97EC8">
              <w:rPr>
                <w:rFonts w:eastAsia="標楷體" w:hint="eastAsia"/>
                <w:bCs/>
                <w:sz w:val="20"/>
                <w:szCs w:val="20"/>
              </w:rPr>
              <w:t>摘要</w:t>
            </w:r>
          </w:p>
        </w:tc>
        <w:tc>
          <w:tcPr>
            <w:tcW w:w="1205" w:type="dxa"/>
            <w:vAlign w:val="center"/>
          </w:tcPr>
          <w:p w:rsidR="00B97EC8" w:rsidRPr="00B97EC8" w:rsidRDefault="00B97EC8" w:rsidP="00B97EC8">
            <w:pPr>
              <w:jc w:val="center"/>
              <w:rPr>
                <w:rFonts w:eastAsia="標楷體"/>
                <w:bCs/>
                <w:sz w:val="20"/>
                <w:szCs w:val="20"/>
              </w:rPr>
            </w:pPr>
            <w:r w:rsidRPr="00B97EC8">
              <w:rPr>
                <w:rFonts w:eastAsia="標楷體" w:hint="eastAsia"/>
                <w:bCs/>
                <w:sz w:val="20"/>
                <w:szCs w:val="20"/>
              </w:rPr>
              <w:t>安全性結果</w:t>
            </w:r>
          </w:p>
          <w:p w:rsidR="00B97EC8" w:rsidRPr="00B97EC8" w:rsidRDefault="00B97EC8" w:rsidP="00B97EC8">
            <w:pPr>
              <w:jc w:val="center"/>
              <w:rPr>
                <w:rFonts w:eastAsia="標楷體"/>
                <w:bCs/>
                <w:sz w:val="20"/>
                <w:szCs w:val="20"/>
              </w:rPr>
            </w:pPr>
            <w:r w:rsidRPr="00B97EC8">
              <w:rPr>
                <w:rFonts w:eastAsia="標楷體" w:hint="eastAsia"/>
                <w:bCs/>
                <w:sz w:val="20"/>
                <w:szCs w:val="20"/>
              </w:rPr>
              <w:t>摘要</w:t>
            </w:r>
          </w:p>
        </w:tc>
      </w:tr>
      <w:tr w:rsidR="00B97EC8" w:rsidRPr="00B97EC8" w:rsidTr="001901AA">
        <w:tc>
          <w:tcPr>
            <w:tcW w:w="1527" w:type="dxa"/>
          </w:tcPr>
          <w:p w:rsidR="00B97EC8" w:rsidRPr="00B97EC8" w:rsidRDefault="00B97EC8" w:rsidP="00B97EC8">
            <w:pPr>
              <w:rPr>
                <w:rFonts w:eastAsia="標楷體"/>
                <w:bCs/>
                <w:sz w:val="20"/>
                <w:szCs w:val="20"/>
              </w:rPr>
            </w:pPr>
          </w:p>
        </w:tc>
        <w:tc>
          <w:tcPr>
            <w:tcW w:w="736" w:type="dxa"/>
          </w:tcPr>
          <w:p w:rsidR="00B97EC8" w:rsidRPr="00B97EC8" w:rsidRDefault="00B97EC8" w:rsidP="00B97EC8">
            <w:pPr>
              <w:rPr>
                <w:rFonts w:eastAsia="標楷體"/>
                <w:bCs/>
                <w:sz w:val="20"/>
                <w:szCs w:val="20"/>
              </w:rPr>
            </w:pPr>
          </w:p>
        </w:tc>
        <w:tc>
          <w:tcPr>
            <w:tcW w:w="1220" w:type="dxa"/>
          </w:tcPr>
          <w:p w:rsidR="00B97EC8" w:rsidRPr="00B97EC8" w:rsidRDefault="00B97EC8" w:rsidP="00B97EC8">
            <w:pPr>
              <w:rPr>
                <w:rFonts w:eastAsia="標楷體"/>
                <w:bCs/>
                <w:sz w:val="20"/>
                <w:szCs w:val="20"/>
              </w:rPr>
            </w:pPr>
          </w:p>
        </w:tc>
        <w:tc>
          <w:tcPr>
            <w:tcW w:w="765" w:type="dxa"/>
          </w:tcPr>
          <w:p w:rsidR="00B97EC8" w:rsidRPr="00B97EC8" w:rsidRDefault="00B97EC8" w:rsidP="00B97EC8">
            <w:pPr>
              <w:rPr>
                <w:rFonts w:eastAsia="標楷體"/>
                <w:bCs/>
                <w:sz w:val="20"/>
                <w:szCs w:val="20"/>
              </w:rPr>
            </w:pPr>
          </w:p>
        </w:tc>
        <w:tc>
          <w:tcPr>
            <w:tcW w:w="1276" w:type="dxa"/>
          </w:tcPr>
          <w:p w:rsidR="00B97EC8" w:rsidRPr="00B97EC8" w:rsidRDefault="00B97EC8" w:rsidP="00B97EC8">
            <w:pPr>
              <w:rPr>
                <w:rFonts w:eastAsia="標楷體"/>
                <w:bCs/>
                <w:sz w:val="20"/>
                <w:szCs w:val="20"/>
              </w:rPr>
            </w:pPr>
          </w:p>
        </w:tc>
        <w:tc>
          <w:tcPr>
            <w:tcW w:w="1417" w:type="dxa"/>
          </w:tcPr>
          <w:p w:rsidR="00B97EC8" w:rsidRPr="00B97EC8" w:rsidRDefault="00B97EC8" w:rsidP="00B97EC8">
            <w:pPr>
              <w:rPr>
                <w:rFonts w:eastAsia="標楷體"/>
                <w:bCs/>
                <w:sz w:val="20"/>
                <w:szCs w:val="20"/>
              </w:rPr>
            </w:pPr>
          </w:p>
        </w:tc>
        <w:tc>
          <w:tcPr>
            <w:tcW w:w="1205" w:type="dxa"/>
          </w:tcPr>
          <w:p w:rsidR="00B97EC8" w:rsidRPr="00B97EC8" w:rsidRDefault="00B97EC8" w:rsidP="00B97EC8">
            <w:pPr>
              <w:rPr>
                <w:rFonts w:eastAsia="標楷體"/>
                <w:bCs/>
                <w:sz w:val="20"/>
                <w:szCs w:val="20"/>
              </w:rPr>
            </w:pPr>
          </w:p>
        </w:tc>
        <w:tc>
          <w:tcPr>
            <w:tcW w:w="1205" w:type="dxa"/>
          </w:tcPr>
          <w:p w:rsidR="00B97EC8" w:rsidRPr="00B97EC8" w:rsidRDefault="00B97EC8" w:rsidP="00B97EC8">
            <w:pPr>
              <w:rPr>
                <w:rFonts w:eastAsia="標楷體"/>
                <w:bCs/>
                <w:sz w:val="20"/>
                <w:szCs w:val="20"/>
              </w:rPr>
            </w:pPr>
          </w:p>
        </w:tc>
      </w:tr>
      <w:tr w:rsidR="00B97EC8" w:rsidRPr="00B97EC8" w:rsidTr="001901AA">
        <w:tc>
          <w:tcPr>
            <w:tcW w:w="1527" w:type="dxa"/>
          </w:tcPr>
          <w:p w:rsidR="00B97EC8" w:rsidRPr="00B97EC8" w:rsidRDefault="00B97EC8" w:rsidP="00B97EC8">
            <w:pPr>
              <w:rPr>
                <w:rFonts w:eastAsia="標楷體"/>
                <w:bCs/>
                <w:sz w:val="20"/>
                <w:szCs w:val="20"/>
              </w:rPr>
            </w:pPr>
          </w:p>
        </w:tc>
        <w:tc>
          <w:tcPr>
            <w:tcW w:w="736" w:type="dxa"/>
          </w:tcPr>
          <w:p w:rsidR="00B97EC8" w:rsidRPr="00B97EC8" w:rsidRDefault="00B97EC8" w:rsidP="00B97EC8">
            <w:pPr>
              <w:rPr>
                <w:rFonts w:eastAsia="標楷體"/>
                <w:bCs/>
                <w:sz w:val="20"/>
                <w:szCs w:val="20"/>
              </w:rPr>
            </w:pPr>
          </w:p>
        </w:tc>
        <w:tc>
          <w:tcPr>
            <w:tcW w:w="1220" w:type="dxa"/>
          </w:tcPr>
          <w:p w:rsidR="00B97EC8" w:rsidRPr="00B97EC8" w:rsidRDefault="00B97EC8" w:rsidP="00B97EC8">
            <w:pPr>
              <w:rPr>
                <w:rFonts w:eastAsia="標楷體"/>
                <w:bCs/>
                <w:sz w:val="20"/>
                <w:szCs w:val="20"/>
              </w:rPr>
            </w:pPr>
          </w:p>
        </w:tc>
        <w:tc>
          <w:tcPr>
            <w:tcW w:w="765" w:type="dxa"/>
          </w:tcPr>
          <w:p w:rsidR="00B97EC8" w:rsidRPr="00B97EC8" w:rsidRDefault="00B97EC8" w:rsidP="00B97EC8">
            <w:pPr>
              <w:rPr>
                <w:rFonts w:eastAsia="標楷體"/>
                <w:bCs/>
                <w:sz w:val="20"/>
                <w:szCs w:val="20"/>
              </w:rPr>
            </w:pPr>
          </w:p>
        </w:tc>
        <w:tc>
          <w:tcPr>
            <w:tcW w:w="1276" w:type="dxa"/>
          </w:tcPr>
          <w:p w:rsidR="00B97EC8" w:rsidRPr="00B97EC8" w:rsidRDefault="00B97EC8" w:rsidP="00B97EC8">
            <w:pPr>
              <w:rPr>
                <w:rFonts w:eastAsia="標楷體"/>
                <w:bCs/>
                <w:sz w:val="20"/>
                <w:szCs w:val="20"/>
              </w:rPr>
            </w:pPr>
          </w:p>
        </w:tc>
        <w:tc>
          <w:tcPr>
            <w:tcW w:w="1417" w:type="dxa"/>
          </w:tcPr>
          <w:p w:rsidR="00B97EC8" w:rsidRPr="00B97EC8" w:rsidRDefault="00B97EC8" w:rsidP="00B97EC8">
            <w:pPr>
              <w:rPr>
                <w:rFonts w:eastAsia="標楷體"/>
                <w:bCs/>
                <w:sz w:val="20"/>
                <w:szCs w:val="20"/>
              </w:rPr>
            </w:pPr>
          </w:p>
        </w:tc>
        <w:tc>
          <w:tcPr>
            <w:tcW w:w="1205" w:type="dxa"/>
          </w:tcPr>
          <w:p w:rsidR="00B97EC8" w:rsidRPr="00B97EC8" w:rsidRDefault="00B97EC8" w:rsidP="00B97EC8">
            <w:pPr>
              <w:rPr>
                <w:rFonts w:eastAsia="標楷體"/>
                <w:bCs/>
                <w:sz w:val="20"/>
                <w:szCs w:val="20"/>
              </w:rPr>
            </w:pPr>
          </w:p>
        </w:tc>
        <w:tc>
          <w:tcPr>
            <w:tcW w:w="1205" w:type="dxa"/>
          </w:tcPr>
          <w:p w:rsidR="00B97EC8" w:rsidRPr="00B97EC8" w:rsidRDefault="00B97EC8" w:rsidP="00B97EC8">
            <w:pPr>
              <w:rPr>
                <w:rFonts w:eastAsia="標楷體"/>
                <w:bCs/>
                <w:sz w:val="20"/>
                <w:szCs w:val="20"/>
              </w:rPr>
            </w:pPr>
          </w:p>
        </w:tc>
      </w:tr>
      <w:tr w:rsidR="00B97EC8" w:rsidRPr="00B97EC8" w:rsidTr="001901AA">
        <w:tc>
          <w:tcPr>
            <w:tcW w:w="1527" w:type="dxa"/>
          </w:tcPr>
          <w:p w:rsidR="00B97EC8" w:rsidRPr="00B97EC8" w:rsidRDefault="00B97EC8" w:rsidP="00B97EC8">
            <w:pPr>
              <w:rPr>
                <w:rFonts w:eastAsia="標楷體"/>
                <w:bCs/>
                <w:sz w:val="20"/>
                <w:szCs w:val="20"/>
              </w:rPr>
            </w:pPr>
          </w:p>
        </w:tc>
        <w:tc>
          <w:tcPr>
            <w:tcW w:w="736" w:type="dxa"/>
          </w:tcPr>
          <w:p w:rsidR="00B97EC8" w:rsidRPr="00B97EC8" w:rsidRDefault="00B97EC8" w:rsidP="00B97EC8">
            <w:pPr>
              <w:rPr>
                <w:rFonts w:eastAsia="標楷體"/>
                <w:bCs/>
                <w:sz w:val="20"/>
                <w:szCs w:val="20"/>
              </w:rPr>
            </w:pPr>
          </w:p>
        </w:tc>
        <w:tc>
          <w:tcPr>
            <w:tcW w:w="1220" w:type="dxa"/>
          </w:tcPr>
          <w:p w:rsidR="00B97EC8" w:rsidRPr="00B97EC8" w:rsidRDefault="00B97EC8" w:rsidP="00B97EC8">
            <w:pPr>
              <w:rPr>
                <w:rFonts w:eastAsia="標楷體"/>
                <w:bCs/>
                <w:sz w:val="20"/>
                <w:szCs w:val="20"/>
              </w:rPr>
            </w:pPr>
          </w:p>
        </w:tc>
        <w:tc>
          <w:tcPr>
            <w:tcW w:w="765" w:type="dxa"/>
          </w:tcPr>
          <w:p w:rsidR="00B97EC8" w:rsidRPr="00B97EC8" w:rsidRDefault="00B97EC8" w:rsidP="00B97EC8">
            <w:pPr>
              <w:rPr>
                <w:rFonts w:eastAsia="標楷體"/>
                <w:bCs/>
                <w:sz w:val="20"/>
                <w:szCs w:val="20"/>
              </w:rPr>
            </w:pPr>
          </w:p>
        </w:tc>
        <w:tc>
          <w:tcPr>
            <w:tcW w:w="1276" w:type="dxa"/>
          </w:tcPr>
          <w:p w:rsidR="00B97EC8" w:rsidRPr="00B97EC8" w:rsidRDefault="00B97EC8" w:rsidP="00B97EC8">
            <w:pPr>
              <w:rPr>
                <w:rFonts w:eastAsia="標楷體"/>
                <w:bCs/>
                <w:sz w:val="20"/>
                <w:szCs w:val="20"/>
              </w:rPr>
            </w:pPr>
          </w:p>
        </w:tc>
        <w:tc>
          <w:tcPr>
            <w:tcW w:w="1417" w:type="dxa"/>
          </w:tcPr>
          <w:p w:rsidR="00B97EC8" w:rsidRPr="00B97EC8" w:rsidRDefault="00B97EC8" w:rsidP="00B97EC8">
            <w:pPr>
              <w:rPr>
                <w:rFonts w:eastAsia="標楷體"/>
                <w:bCs/>
                <w:sz w:val="20"/>
                <w:szCs w:val="20"/>
              </w:rPr>
            </w:pPr>
          </w:p>
        </w:tc>
        <w:tc>
          <w:tcPr>
            <w:tcW w:w="1205" w:type="dxa"/>
          </w:tcPr>
          <w:p w:rsidR="00B97EC8" w:rsidRPr="00B97EC8" w:rsidRDefault="00B97EC8" w:rsidP="00B97EC8">
            <w:pPr>
              <w:rPr>
                <w:rFonts w:eastAsia="標楷體"/>
                <w:bCs/>
                <w:sz w:val="20"/>
                <w:szCs w:val="20"/>
              </w:rPr>
            </w:pPr>
          </w:p>
        </w:tc>
        <w:tc>
          <w:tcPr>
            <w:tcW w:w="1205" w:type="dxa"/>
          </w:tcPr>
          <w:p w:rsidR="00B97EC8" w:rsidRPr="00B97EC8" w:rsidRDefault="00B97EC8" w:rsidP="00B97EC8">
            <w:pPr>
              <w:rPr>
                <w:rFonts w:eastAsia="標楷體"/>
                <w:bCs/>
                <w:sz w:val="20"/>
                <w:szCs w:val="20"/>
              </w:rPr>
            </w:pPr>
          </w:p>
        </w:tc>
      </w:tr>
      <w:tr w:rsidR="00B97EC8" w:rsidRPr="00B97EC8" w:rsidTr="001901AA">
        <w:tc>
          <w:tcPr>
            <w:tcW w:w="9351" w:type="dxa"/>
            <w:gridSpan w:val="8"/>
          </w:tcPr>
          <w:p w:rsidR="00B97EC8" w:rsidRPr="00B97EC8" w:rsidRDefault="00B97EC8" w:rsidP="00B97EC8">
            <w:pPr>
              <w:jc w:val="both"/>
              <w:rPr>
                <w:rFonts w:eastAsia="標楷體"/>
                <w:bCs/>
                <w:sz w:val="20"/>
                <w:szCs w:val="20"/>
              </w:rPr>
            </w:pPr>
            <w:r w:rsidRPr="00B97EC8">
              <w:rPr>
                <w:rFonts w:eastAsia="標楷體" w:hint="eastAsia"/>
                <w:bCs/>
                <w:sz w:val="20"/>
                <w:szCs w:val="20"/>
              </w:rPr>
              <w:t>適應症：</w:t>
            </w:r>
            <w:r w:rsidRPr="00B97EC8">
              <w:rPr>
                <w:rFonts w:ascii="微軟正黑體" w:eastAsia="微軟正黑體" w:hAnsi="微軟正黑體" w:hint="eastAsia"/>
                <w:bCs/>
                <w:color w:val="0000FF"/>
                <w:sz w:val="16"/>
                <w:szCs w:val="16"/>
              </w:rPr>
              <w:t>【若為癌症，請註明期別】</w:t>
            </w:r>
          </w:p>
        </w:tc>
      </w:tr>
      <w:tr w:rsidR="00B97EC8" w:rsidRPr="00B97EC8" w:rsidTr="001901AA">
        <w:tc>
          <w:tcPr>
            <w:tcW w:w="1527" w:type="dxa"/>
            <w:vAlign w:val="center"/>
          </w:tcPr>
          <w:p w:rsidR="00B97EC8" w:rsidRPr="00B97EC8" w:rsidRDefault="00B97EC8" w:rsidP="00B97EC8">
            <w:pPr>
              <w:jc w:val="center"/>
              <w:rPr>
                <w:rFonts w:eastAsia="標楷體"/>
                <w:bCs/>
                <w:sz w:val="20"/>
                <w:szCs w:val="20"/>
              </w:rPr>
            </w:pPr>
            <w:r w:rsidRPr="00B97EC8">
              <w:rPr>
                <w:rFonts w:eastAsia="標楷體" w:hint="eastAsia"/>
                <w:bCs/>
                <w:sz w:val="20"/>
                <w:szCs w:val="20"/>
              </w:rPr>
              <w:t>文獻編號</w:t>
            </w:r>
            <w:r w:rsidRPr="00B97EC8">
              <w:rPr>
                <w:rFonts w:eastAsia="標楷體"/>
                <w:bCs/>
                <w:sz w:val="20"/>
                <w:szCs w:val="20"/>
              </w:rPr>
              <w:t>/</w:t>
            </w:r>
            <w:r w:rsidRPr="00B97EC8">
              <w:rPr>
                <w:rFonts w:eastAsia="標楷體" w:hint="eastAsia"/>
                <w:bCs/>
                <w:sz w:val="20"/>
                <w:szCs w:val="20"/>
              </w:rPr>
              <w:t>年分</w:t>
            </w:r>
            <w:r w:rsidRPr="00B97EC8">
              <w:rPr>
                <w:rFonts w:eastAsia="標楷體"/>
                <w:bCs/>
                <w:sz w:val="20"/>
                <w:szCs w:val="20"/>
              </w:rPr>
              <w:t>/</w:t>
            </w:r>
            <w:r w:rsidRPr="00B97EC8">
              <w:rPr>
                <w:rFonts w:eastAsia="標楷體" w:hint="eastAsia"/>
                <w:bCs/>
                <w:sz w:val="20"/>
                <w:szCs w:val="20"/>
              </w:rPr>
              <w:t>主要作者</w:t>
            </w:r>
          </w:p>
        </w:tc>
        <w:tc>
          <w:tcPr>
            <w:tcW w:w="736" w:type="dxa"/>
            <w:vAlign w:val="center"/>
          </w:tcPr>
          <w:p w:rsidR="00B97EC8" w:rsidRPr="00B97EC8" w:rsidRDefault="00B97EC8" w:rsidP="00B97EC8">
            <w:pPr>
              <w:jc w:val="center"/>
              <w:rPr>
                <w:rFonts w:eastAsia="標楷體"/>
                <w:bCs/>
                <w:sz w:val="20"/>
                <w:szCs w:val="20"/>
              </w:rPr>
            </w:pPr>
            <w:r w:rsidRPr="00B97EC8">
              <w:rPr>
                <w:rFonts w:eastAsia="標楷體" w:hint="eastAsia"/>
                <w:bCs/>
                <w:sz w:val="20"/>
                <w:szCs w:val="20"/>
              </w:rPr>
              <w:t>細胞</w:t>
            </w:r>
          </w:p>
          <w:p w:rsidR="00B97EC8" w:rsidRPr="00B97EC8" w:rsidRDefault="00B97EC8" w:rsidP="00B97EC8">
            <w:pPr>
              <w:jc w:val="center"/>
              <w:rPr>
                <w:rFonts w:eastAsia="標楷體"/>
                <w:bCs/>
                <w:sz w:val="20"/>
                <w:szCs w:val="20"/>
              </w:rPr>
            </w:pPr>
            <w:r w:rsidRPr="00B97EC8">
              <w:rPr>
                <w:rFonts w:eastAsia="標楷體" w:hint="eastAsia"/>
                <w:bCs/>
                <w:sz w:val="20"/>
                <w:szCs w:val="20"/>
              </w:rPr>
              <w:t>種類</w:t>
            </w:r>
          </w:p>
        </w:tc>
        <w:tc>
          <w:tcPr>
            <w:tcW w:w="1220" w:type="dxa"/>
            <w:vAlign w:val="center"/>
          </w:tcPr>
          <w:p w:rsidR="00B97EC8" w:rsidRPr="00B97EC8" w:rsidRDefault="00B97EC8" w:rsidP="00B97EC8">
            <w:pPr>
              <w:jc w:val="center"/>
              <w:rPr>
                <w:rFonts w:eastAsia="標楷體"/>
                <w:bCs/>
                <w:sz w:val="20"/>
                <w:szCs w:val="20"/>
              </w:rPr>
            </w:pPr>
            <w:r w:rsidRPr="00B97EC8">
              <w:rPr>
                <w:rFonts w:eastAsia="標楷體" w:hint="eastAsia"/>
                <w:bCs/>
                <w:sz w:val="20"/>
                <w:szCs w:val="20"/>
              </w:rPr>
              <w:t>治療人數</w:t>
            </w:r>
            <w:r w:rsidRPr="00B97EC8">
              <w:rPr>
                <w:rFonts w:eastAsia="標楷體"/>
                <w:bCs/>
                <w:sz w:val="20"/>
                <w:szCs w:val="20"/>
              </w:rPr>
              <w:t>/</w:t>
            </w:r>
          </w:p>
          <w:p w:rsidR="00B97EC8" w:rsidRPr="00B97EC8" w:rsidRDefault="00B97EC8" w:rsidP="00B97EC8">
            <w:pPr>
              <w:jc w:val="center"/>
              <w:rPr>
                <w:rFonts w:eastAsia="標楷體"/>
                <w:bCs/>
                <w:sz w:val="20"/>
                <w:szCs w:val="20"/>
              </w:rPr>
            </w:pPr>
            <w:r w:rsidRPr="00B97EC8">
              <w:rPr>
                <w:rFonts w:eastAsia="標楷體" w:hint="eastAsia"/>
                <w:bCs/>
                <w:sz w:val="20"/>
                <w:szCs w:val="20"/>
              </w:rPr>
              <w:t>對照組人數</w:t>
            </w:r>
            <w:r w:rsidRPr="00B97EC8">
              <w:rPr>
                <w:rFonts w:eastAsia="標楷體"/>
                <w:bCs/>
                <w:sz w:val="20"/>
                <w:szCs w:val="20"/>
              </w:rPr>
              <w:t>(</w:t>
            </w:r>
            <w:r w:rsidRPr="00B97EC8">
              <w:rPr>
                <w:rFonts w:eastAsia="標楷體" w:hint="eastAsia"/>
                <w:bCs/>
                <w:sz w:val="20"/>
                <w:szCs w:val="20"/>
              </w:rPr>
              <w:t>如有</w:t>
            </w:r>
            <w:r w:rsidRPr="00B97EC8">
              <w:rPr>
                <w:rFonts w:eastAsia="標楷體"/>
                <w:bCs/>
                <w:sz w:val="20"/>
                <w:szCs w:val="20"/>
              </w:rPr>
              <w:t>)</w:t>
            </w:r>
          </w:p>
        </w:tc>
        <w:tc>
          <w:tcPr>
            <w:tcW w:w="765" w:type="dxa"/>
            <w:vAlign w:val="center"/>
          </w:tcPr>
          <w:p w:rsidR="00B97EC8" w:rsidRPr="00B97EC8" w:rsidRDefault="00B97EC8" w:rsidP="00B97EC8">
            <w:pPr>
              <w:jc w:val="center"/>
              <w:rPr>
                <w:rFonts w:eastAsia="標楷體"/>
                <w:bCs/>
                <w:sz w:val="20"/>
                <w:szCs w:val="20"/>
              </w:rPr>
            </w:pPr>
            <w:r w:rsidRPr="00B97EC8">
              <w:rPr>
                <w:rFonts w:eastAsia="標楷體" w:hint="eastAsia"/>
                <w:bCs/>
                <w:sz w:val="20"/>
                <w:szCs w:val="20"/>
              </w:rPr>
              <w:t>施用</w:t>
            </w:r>
          </w:p>
          <w:p w:rsidR="00B97EC8" w:rsidRPr="00B97EC8" w:rsidRDefault="00B97EC8" w:rsidP="00B97EC8">
            <w:pPr>
              <w:jc w:val="center"/>
              <w:rPr>
                <w:rFonts w:eastAsia="標楷體"/>
                <w:bCs/>
                <w:sz w:val="20"/>
                <w:szCs w:val="20"/>
              </w:rPr>
            </w:pPr>
            <w:r w:rsidRPr="00B97EC8">
              <w:rPr>
                <w:rFonts w:eastAsia="標楷體" w:hint="eastAsia"/>
                <w:bCs/>
                <w:sz w:val="20"/>
                <w:szCs w:val="20"/>
              </w:rPr>
              <w:t>途徑</w:t>
            </w:r>
          </w:p>
        </w:tc>
        <w:tc>
          <w:tcPr>
            <w:tcW w:w="1276" w:type="dxa"/>
            <w:vAlign w:val="center"/>
          </w:tcPr>
          <w:p w:rsidR="00B97EC8" w:rsidRPr="00B97EC8" w:rsidRDefault="00B97EC8" w:rsidP="00B97EC8">
            <w:pPr>
              <w:jc w:val="center"/>
              <w:rPr>
                <w:rFonts w:eastAsia="標楷體"/>
                <w:bCs/>
                <w:sz w:val="20"/>
                <w:szCs w:val="20"/>
              </w:rPr>
            </w:pPr>
            <w:r w:rsidRPr="00B97EC8">
              <w:rPr>
                <w:rFonts w:eastAsia="標楷體" w:hint="eastAsia"/>
                <w:bCs/>
                <w:sz w:val="20"/>
                <w:szCs w:val="20"/>
              </w:rPr>
              <w:t>施用劑量</w:t>
            </w:r>
            <w:r w:rsidRPr="00B97EC8">
              <w:rPr>
                <w:rFonts w:eastAsia="標楷體" w:hint="eastAsia"/>
                <w:bCs/>
                <w:sz w:val="20"/>
                <w:szCs w:val="20"/>
              </w:rPr>
              <w:t>/</w:t>
            </w:r>
          </w:p>
          <w:p w:rsidR="00B97EC8" w:rsidRPr="00B97EC8" w:rsidRDefault="00B97EC8" w:rsidP="00B97EC8">
            <w:pPr>
              <w:jc w:val="center"/>
              <w:rPr>
                <w:rFonts w:eastAsia="標楷體"/>
                <w:bCs/>
                <w:sz w:val="20"/>
                <w:szCs w:val="20"/>
              </w:rPr>
            </w:pPr>
            <w:r w:rsidRPr="00B97EC8">
              <w:rPr>
                <w:rFonts w:eastAsia="標楷體" w:hint="eastAsia"/>
                <w:bCs/>
                <w:sz w:val="20"/>
                <w:szCs w:val="20"/>
              </w:rPr>
              <w:t>細胞數：</w:t>
            </w:r>
          </w:p>
          <w:p w:rsidR="00B97EC8" w:rsidRPr="00B97EC8" w:rsidRDefault="00B97EC8" w:rsidP="00B97EC8">
            <w:pPr>
              <w:jc w:val="center"/>
              <w:rPr>
                <w:rFonts w:eastAsia="標楷體"/>
                <w:bCs/>
                <w:sz w:val="20"/>
                <w:szCs w:val="20"/>
              </w:rPr>
            </w:pPr>
            <w:r w:rsidRPr="00B97EC8">
              <w:rPr>
                <w:rFonts w:eastAsia="標楷體" w:hint="eastAsia"/>
                <w:bCs/>
                <w:sz w:val="20"/>
                <w:szCs w:val="20"/>
              </w:rPr>
              <w:t>單次及總量</w:t>
            </w:r>
          </w:p>
        </w:tc>
        <w:tc>
          <w:tcPr>
            <w:tcW w:w="1417" w:type="dxa"/>
            <w:vAlign w:val="center"/>
          </w:tcPr>
          <w:p w:rsidR="00B97EC8" w:rsidRPr="00B97EC8" w:rsidRDefault="00B97EC8" w:rsidP="00B97EC8">
            <w:pPr>
              <w:jc w:val="center"/>
              <w:rPr>
                <w:rFonts w:eastAsia="標楷體"/>
                <w:bCs/>
                <w:sz w:val="20"/>
                <w:szCs w:val="20"/>
              </w:rPr>
            </w:pPr>
            <w:r w:rsidRPr="00B97EC8">
              <w:rPr>
                <w:rFonts w:eastAsia="標楷體" w:hint="eastAsia"/>
                <w:bCs/>
                <w:sz w:val="20"/>
                <w:szCs w:val="20"/>
              </w:rPr>
              <w:t>總治療週期頻率及次數</w:t>
            </w:r>
            <w:r w:rsidRPr="00B97EC8">
              <w:rPr>
                <w:rFonts w:eastAsia="標楷體" w:hint="eastAsia"/>
                <w:bCs/>
                <w:sz w:val="20"/>
                <w:szCs w:val="20"/>
              </w:rPr>
              <w:t>(</w:t>
            </w:r>
            <w:r w:rsidRPr="00B97EC8">
              <w:rPr>
                <w:rFonts w:eastAsia="標楷體" w:hint="eastAsia"/>
                <w:bCs/>
                <w:sz w:val="20"/>
                <w:szCs w:val="20"/>
              </w:rPr>
              <w:t>若單次給予請註明</w:t>
            </w:r>
            <w:r w:rsidRPr="00B97EC8">
              <w:rPr>
                <w:rFonts w:eastAsia="標楷體"/>
                <w:bCs/>
                <w:sz w:val="20"/>
                <w:szCs w:val="20"/>
              </w:rPr>
              <w:t>)</w:t>
            </w:r>
          </w:p>
        </w:tc>
        <w:tc>
          <w:tcPr>
            <w:tcW w:w="1205" w:type="dxa"/>
            <w:vAlign w:val="center"/>
          </w:tcPr>
          <w:p w:rsidR="00B97EC8" w:rsidRPr="00B97EC8" w:rsidRDefault="00B97EC8" w:rsidP="00B97EC8">
            <w:pPr>
              <w:jc w:val="center"/>
              <w:rPr>
                <w:rFonts w:eastAsia="標楷體"/>
                <w:bCs/>
                <w:sz w:val="20"/>
                <w:szCs w:val="20"/>
              </w:rPr>
            </w:pPr>
            <w:r w:rsidRPr="00B97EC8">
              <w:rPr>
                <w:rFonts w:eastAsia="標楷體" w:hint="eastAsia"/>
                <w:bCs/>
                <w:sz w:val="20"/>
                <w:szCs w:val="20"/>
              </w:rPr>
              <w:t>療效結果</w:t>
            </w:r>
          </w:p>
          <w:p w:rsidR="00B97EC8" w:rsidRPr="00B97EC8" w:rsidRDefault="00B97EC8" w:rsidP="00B97EC8">
            <w:pPr>
              <w:jc w:val="center"/>
              <w:rPr>
                <w:rFonts w:eastAsia="標楷體"/>
                <w:bCs/>
                <w:sz w:val="20"/>
                <w:szCs w:val="20"/>
              </w:rPr>
            </w:pPr>
            <w:r w:rsidRPr="00B97EC8">
              <w:rPr>
                <w:rFonts w:eastAsia="標楷體" w:hint="eastAsia"/>
                <w:bCs/>
                <w:sz w:val="20"/>
                <w:szCs w:val="20"/>
              </w:rPr>
              <w:t>摘要</w:t>
            </w:r>
          </w:p>
        </w:tc>
        <w:tc>
          <w:tcPr>
            <w:tcW w:w="1205" w:type="dxa"/>
            <w:vAlign w:val="center"/>
          </w:tcPr>
          <w:p w:rsidR="00B97EC8" w:rsidRPr="00B97EC8" w:rsidRDefault="00B97EC8" w:rsidP="00B97EC8">
            <w:pPr>
              <w:jc w:val="center"/>
              <w:rPr>
                <w:rFonts w:eastAsia="標楷體"/>
                <w:bCs/>
                <w:sz w:val="20"/>
                <w:szCs w:val="20"/>
              </w:rPr>
            </w:pPr>
            <w:r w:rsidRPr="00B97EC8">
              <w:rPr>
                <w:rFonts w:eastAsia="標楷體" w:hint="eastAsia"/>
                <w:bCs/>
                <w:sz w:val="20"/>
                <w:szCs w:val="20"/>
              </w:rPr>
              <w:t>安全性結果</w:t>
            </w:r>
          </w:p>
          <w:p w:rsidR="00B97EC8" w:rsidRPr="00B97EC8" w:rsidRDefault="00B97EC8" w:rsidP="00B97EC8">
            <w:pPr>
              <w:jc w:val="center"/>
              <w:rPr>
                <w:rFonts w:eastAsia="標楷體"/>
                <w:bCs/>
                <w:sz w:val="20"/>
                <w:szCs w:val="20"/>
              </w:rPr>
            </w:pPr>
            <w:r w:rsidRPr="00B97EC8">
              <w:rPr>
                <w:rFonts w:eastAsia="標楷體" w:hint="eastAsia"/>
                <w:bCs/>
                <w:sz w:val="20"/>
                <w:szCs w:val="20"/>
              </w:rPr>
              <w:t>摘要</w:t>
            </w:r>
          </w:p>
        </w:tc>
      </w:tr>
      <w:tr w:rsidR="00B97EC8" w:rsidRPr="00B97EC8" w:rsidTr="001901AA">
        <w:tc>
          <w:tcPr>
            <w:tcW w:w="1527" w:type="dxa"/>
          </w:tcPr>
          <w:p w:rsidR="00B97EC8" w:rsidRPr="00B97EC8" w:rsidRDefault="00B97EC8" w:rsidP="00B97EC8">
            <w:pPr>
              <w:rPr>
                <w:rFonts w:eastAsia="標楷體"/>
                <w:bCs/>
                <w:sz w:val="20"/>
                <w:szCs w:val="20"/>
              </w:rPr>
            </w:pPr>
          </w:p>
        </w:tc>
        <w:tc>
          <w:tcPr>
            <w:tcW w:w="736" w:type="dxa"/>
          </w:tcPr>
          <w:p w:rsidR="00B97EC8" w:rsidRPr="00B97EC8" w:rsidRDefault="00B97EC8" w:rsidP="00B97EC8">
            <w:pPr>
              <w:rPr>
                <w:rFonts w:eastAsia="標楷體"/>
                <w:bCs/>
                <w:sz w:val="20"/>
                <w:szCs w:val="20"/>
              </w:rPr>
            </w:pPr>
          </w:p>
        </w:tc>
        <w:tc>
          <w:tcPr>
            <w:tcW w:w="1220" w:type="dxa"/>
          </w:tcPr>
          <w:p w:rsidR="00B97EC8" w:rsidRPr="00B97EC8" w:rsidRDefault="00B97EC8" w:rsidP="00B97EC8">
            <w:pPr>
              <w:rPr>
                <w:rFonts w:eastAsia="標楷體"/>
                <w:bCs/>
                <w:sz w:val="20"/>
                <w:szCs w:val="20"/>
              </w:rPr>
            </w:pPr>
          </w:p>
        </w:tc>
        <w:tc>
          <w:tcPr>
            <w:tcW w:w="765" w:type="dxa"/>
          </w:tcPr>
          <w:p w:rsidR="00B97EC8" w:rsidRPr="00B97EC8" w:rsidRDefault="00B97EC8" w:rsidP="00B97EC8">
            <w:pPr>
              <w:rPr>
                <w:rFonts w:eastAsia="標楷體"/>
                <w:bCs/>
                <w:sz w:val="20"/>
                <w:szCs w:val="20"/>
              </w:rPr>
            </w:pPr>
          </w:p>
        </w:tc>
        <w:tc>
          <w:tcPr>
            <w:tcW w:w="1276" w:type="dxa"/>
          </w:tcPr>
          <w:p w:rsidR="00B97EC8" w:rsidRPr="00B97EC8" w:rsidRDefault="00B97EC8" w:rsidP="00B97EC8">
            <w:pPr>
              <w:rPr>
                <w:rFonts w:eastAsia="標楷體"/>
                <w:bCs/>
                <w:sz w:val="20"/>
                <w:szCs w:val="20"/>
              </w:rPr>
            </w:pPr>
          </w:p>
        </w:tc>
        <w:tc>
          <w:tcPr>
            <w:tcW w:w="1417" w:type="dxa"/>
          </w:tcPr>
          <w:p w:rsidR="00B97EC8" w:rsidRPr="00B97EC8" w:rsidRDefault="00B97EC8" w:rsidP="00B97EC8">
            <w:pPr>
              <w:rPr>
                <w:rFonts w:eastAsia="標楷體"/>
                <w:bCs/>
                <w:sz w:val="20"/>
                <w:szCs w:val="20"/>
              </w:rPr>
            </w:pPr>
          </w:p>
        </w:tc>
        <w:tc>
          <w:tcPr>
            <w:tcW w:w="1205" w:type="dxa"/>
          </w:tcPr>
          <w:p w:rsidR="00B97EC8" w:rsidRPr="00B97EC8" w:rsidRDefault="00B97EC8" w:rsidP="00B97EC8">
            <w:pPr>
              <w:rPr>
                <w:rFonts w:eastAsia="標楷體"/>
                <w:bCs/>
                <w:sz w:val="20"/>
                <w:szCs w:val="20"/>
              </w:rPr>
            </w:pPr>
          </w:p>
        </w:tc>
        <w:tc>
          <w:tcPr>
            <w:tcW w:w="1205" w:type="dxa"/>
          </w:tcPr>
          <w:p w:rsidR="00B97EC8" w:rsidRPr="00B97EC8" w:rsidRDefault="00B97EC8" w:rsidP="00B97EC8">
            <w:pPr>
              <w:rPr>
                <w:rFonts w:eastAsia="標楷體"/>
                <w:bCs/>
                <w:sz w:val="20"/>
                <w:szCs w:val="20"/>
              </w:rPr>
            </w:pPr>
          </w:p>
        </w:tc>
      </w:tr>
      <w:tr w:rsidR="00B97EC8" w:rsidRPr="00B97EC8" w:rsidTr="001901AA">
        <w:tc>
          <w:tcPr>
            <w:tcW w:w="1527" w:type="dxa"/>
          </w:tcPr>
          <w:p w:rsidR="00B97EC8" w:rsidRPr="00B97EC8" w:rsidRDefault="00B97EC8" w:rsidP="00B97EC8">
            <w:pPr>
              <w:rPr>
                <w:rFonts w:eastAsia="標楷體"/>
                <w:bCs/>
                <w:sz w:val="20"/>
                <w:szCs w:val="20"/>
              </w:rPr>
            </w:pPr>
          </w:p>
        </w:tc>
        <w:tc>
          <w:tcPr>
            <w:tcW w:w="736" w:type="dxa"/>
          </w:tcPr>
          <w:p w:rsidR="00B97EC8" w:rsidRPr="00B97EC8" w:rsidRDefault="00B97EC8" w:rsidP="00B97EC8">
            <w:pPr>
              <w:rPr>
                <w:rFonts w:eastAsia="標楷體"/>
                <w:bCs/>
                <w:sz w:val="20"/>
                <w:szCs w:val="20"/>
              </w:rPr>
            </w:pPr>
          </w:p>
        </w:tc>
        <w:tc>
          <w:tcPr>
            <w:tcW w:w="1220" w:type="dxa"/>
          </w:tcPr>
          <w:p w:rsidR="00B97EC8" w:rsidRPr="00B97EC8" w:rsidRDefault="00B97EC8" w:rsidP="00B97EC8">
            <w:pPr>
              <w:rPr>
                <w:rFonts w:eastAsia="標楷體"/>
                <w:bCs/>
                <w:sz w:val="20"/>
                <w:szCs w:val="20"/>
              </w:rPr>
            </w:pPr>
          </w:p>
        </w:tc>
        <w:tc>
          <w:tcPr>
            <w:tcW w:w="765" w:type="dxa"/>
          </w:tcPr>
          <w:p w:rsidR="00B97EC8" w:rsidRPr="00B97EC8" w:rsidRDefault="00B97EC8" w:rsidP="00B97EC8">
            <w:pPr>
              <w:rPr>
                <w:rFonts w:eastAsia="標楷體"/>
                <w:bCs/>
                <w:sz w:val="20"/>
                <w:szCs w:val="20"/>
              </w:rPr>
            </w:pPr>
          </w:p>
        </w:tc>
        <w:tc>
          <w:tcPr>
            <w:tcW w:w="1276" w:type="dxa"/>
          </w:tcPr>
          <w:p w:rsidR="00B97EC8" w:rsidRPr="00B97EC8" w:rsidRDefault="00B97EC8" w:rsidP="00B97EC8">
            <w:pPr>
              <w:rPr>
                <w:rFonts w:eastAsia="標楷體"/>
                <w:bCs/>
                <w:sz w:val="20"/>
                <w:szCs w:val="20"/>
              </w:rPr>
            </w:pPr>
          </w:p>
        </w:tc>
        <w:tc>
          <w:tcPr>
            <w:tcW w:w="1417" w:type="dxa"/>
          </w:tcPr>
          <w:p w:rsidR="00B97EC8" w:rsidRPr="00B97EC8" w:rsidRDefault="00B97EC8" w:rsidP="00B97EC8">
            <w:pPr>
              <w:rPr>
                <w:rFonts w:eastAsia="標楷體"/>
                <w:bCs/>
                <w:sz w:val="20"/>
                <w:szCs w:val="20"/>
              </w:rPr>
            </w:pPr>
          </w:p>
        </w:tc>
        <w:tc>
          <w:tcPr>
            <w:tcW w:w="1205" w:type="dxa"/>
          </w:tcPr>
          <w:p w:rsidR="00B97EC8" w:rsidRPr="00B97EC8" w:rsidRDefault="00B97EC8" w:rsidP="00B97EC8">
            <w:pPr>
              <w:rPr>
                <w:rFonts w:eastAsia="標楷體"/>
                <w:bCs/>
                <w:sz w:val="20"/>
                <w:szCs w:val="20"/>
              </w:rPr>
            </w:pPr>
          </w:p>
        </w:tc>
        <w:tc>
          <w:tcPr>
            <w:tcW w:w="1205" w:type="dxa"/>
          </w:tcPr>
          <w:p w:rsidR="00B97EC8" w:rsidRPr="00B97EC8" w:rsidRDefault="00B97EC8" w:rsidP="00B97EC8">
            <w:pPr>
              <w:rPr>
                <w:rFonts w:eastAsia="標楷體"/>
                <w:bCs/>
                <w:sz w:val="20"/>
                <w:szCs w:val="20"/>
              </w:rPr>
            </w:pPr>
          </w:p>
        </w:tc>
      </w:tr>
      <w:tr w:rsidR="00B97EC8" w:rsidRPr="00B97EC8" w:rsidTr="001901AA">
        <w:tc>
          <w:tcPr>
            <w:tcW w:w="1527" w:type="dxa"/>
          </w:tcPr>
          <w:p w:rsidR="00B97EC8" w:rsidRPr="00B97EC8" w:rsidRDefault="00B97EC8" w:rsidP="00B97EC8">
            <w:pPr>
              <w:rPr>
                <w:rFonts w:eastAsia="標楷體"/>
                <w:bCs/>
                <w:sz w:val="20"/>
                <w:szCs w:val="20"/>
                <w:shd w:val="pct15" w:color="auto" w:fill="FFFFFF"/>
              </w:rPr>
            </w:pPr>
          </w:p>
        </w:tc>
        <w:tc>
          <w:tcPr>
            <w:tcW w:w="736" w:type="dxa"/>
          </w:tcPr>
          <w:p w:rsidR="00B97EC8" w:rsidRPr="00B97EC8" w:rsidRDefault="00B97EC8" w:rsidP="00B97EC8">
            <w:pPr>
              <w:rPr>
                <w:rFonts w:eastAsia="標楷體"/>
                <w:bCs/>
                <w:sz w:val="20"/>
                <w:szCs w:val="20"/>
                <w:shd w:val="pct15" w:color="auto" w:fill="FFFFFF"/>
              </w:rPr>
            </w:pPr>
          </w:p>
        </w:tc>
        <w:tc>
          <w:tcPr>
            <w:tcW w:w="1220" w:type="dxa"/>
          </w:tcPr>
          <w:p w:rsidR="00B97EC8" w:rsidRPr="00B97EC8" w:rsidRDefault="00B97EC8" w:rsidP="00B97EC8">
            <w:pPr>
              <w:rPr>
                <w:rFonts w:eastAsia="標楷體"/>
                <w:bCs/>
                <w:sz w:val="20"/>
                <w:szCs w:val="20"/>
                <w:shd w:val="pct15" w:color="auto" w:fill="FFFFFF"/>
              </w:rPr>
            </w:pPr>
          </w:p>
        </w:tc>
        <w:tc>
          <w:tcPr>
            <w:tcW w:w="765" w:type="dxa"/>
          </w:tcPr>
          <w:p w:rsidR="00B97EC8" w:rsidRPr="00B97EC8" w:rsidRDefault="00B97EC8" w:rsidP="00B97EC8">
            <w:pPr>
              <w:rPr>
                <w:rFonts w:eastAsia="標楷體"/>
                <w:bCs/>
                <w:sz w:val="20"/>
                <w:szCs w:val="20"/>
                <w:shd w:val="pct15" w:color="auto" w:fill="FFFFFF"/>
              </w:rPr>
            </w:pPr>
          </w:p>
        </w:tc>
        <w:tc>
          <w:tcPr>
            <w:tcW w:w="1276" w:type="dxa"/>
          </w:tcPr>
          <w:p w:rsidR="00B97EC8" w:rsidRPr="00B97EC8" w:rsidRDefault="00B97EC8" w:rsidP="00B97EC8">
            <w:pPr>
              <w:rPr>
                <w:rFonts w:eastAsia="標楷體"/>
                <w:bCs/>
                <w:sz w:val="20"/>
                <w:szCs w:val="20"/>
                <w:shd w:val="pct15" w:color="auto" w:fill="FFFFFF"/>
              </w:rPr>
            </w:pPr>
          </w:p>
        </w:tc>
        <w:tc>
          <w:tcPr>
            <w:tcW w:w="1417" w:type="dxa"/>
          </w:tcPr>
          <w:p w:rsidR="00B97EC8" w:rsidRPr="00B97EC8" w:rsidRDefault="00B97EC8" w:rsidP="00B97EC8">
            <w:pPr>
              <w:rPr>
                <w:rFonts w:eastAsia="標楷體"/>
                <w:bCs/>
                <w:sz w:val="20"/>
                <w:szCs w:val="20"/>
                <w:shd w:val="pct15" w:color="auto" w:fill="FFFFFF"/>
              </w:rPr>
            </w:pPr>
          </w:p>
        </w:tc>
        <w:tc>
          <w:tcPr>
            <w:tcW w:w="1205" w:type="dxa"/>
          </w:tcPr>
          <w:p w:rsidR="00B97EC8" w:rsidRPr="00B97EC8" w:rsidRDefault="00B97EC8" w:rsidP="00B97EC8">
            <w:pPr>
              <w:rPr>
                <w:rFonts w:eastAsia="標楷體"/>
                <w:bCs/>
                <w:sz w:val="20"/>
                <w:szCs w:val="20"/>
                <w:shd w:val="pct15" w:color="auto" w:fill="FFFFFF"/>
              </w:rPr>
            </w:pPr>
          </w:p>
        </w:tc>
        <w:tc>
          <w:tcPr>
            <w:tcW w:w="1205" w:type="dxa"/>
          </w:tcPr>
          <w:p w:rsidR="00B97EC8" w:rsidRPr="00B97EC8" w:rsidRDefault="00B97EC8" w:rsidP="00B97EC8">
            <w:pPr>
              <w:rPr>
                <w:rFonts w:eastAsia="標楷體"/>
                <w:bCs/>
                <w:sz w:val="20"/>
                <w:szCs w:val="20"/>
                <w:shd w:val="pct15" w:color="auto" w:fill="FFFFFF"/>
              </w:rPr>
            </w:pPr>
          </w:p>
        </w:tc>
      </w:tr>
    </w:tbl>
    <w:p w:rsidR="003458D5" w:rsidRPr="003458D5" w:rsidRDefault="003458D5" w:rsidP="003458D5">
      <w:pPr>
        <w:pStyle w:val="a7"/>
        <w:numPr>
          <w:ilvl w:val="0"/>
          <w:numId w:val="9"/>
        </w:numPr>
        <w:spacing w:line="500" w:lineRule="exact"/>
        <w:ind w:leftChars="0"/>
        <w:rPr>
          <w:rFonts w:eastAsia="標楷體"/>
          <w:bCs/>
          <w:sz w:val="28"/>
          <w:szCs w:val="28"/>
        </w:rPr>
      </w:pPr>
      <w:r w:rsidRPr="00B97EC8">
        <w:rPr>
          <w:rFonts w:eastAsia="標楷體" w:hint="eastAsia"/>
          <w:bCs/>
          <w:sz w:val="28"/>
          <w:szCs w:val="28"/>
        </w:rPr>
        <w:t>疾病惡化之後的後續治療處理原則</w:t>
      </w:r>
    </w:p>
    <w:p w:rsidR="00B833E1" w:rsidRPr="003458D5" w:rsidRDefault="00B833E1" w:rsidP="003458D5">
      <w:pPr>
        <w:pStyle w:val="a7"/>
        <w:numPr>
          <w:ilvl w:val="0"/>
          <w:numId w:val="9"/>
        </w:numPr>
        <w:spacing w:line="500" w:lineRule="exact"/>
        <w:ind w:leftChars="0"/>
        <w:rPr>
          <w:rFonts w:eastAsia="標楷體"/>
          <w:bCs/>
          <w:sz w:val="28"/>
          <w:szCs w:val="28"/>
        </w:rPr>
      </w:pPr>
      <w:r w:rsidRPr="003458D5">
        <w:rPr>
          <w:rFonts w:eastAsia="標楷體" w:hint="eastAsia"/>
          <w:sz w:val="28"/>
          <w:szCs w:val="28"/>
        </w:rPr>
        <w:t>緊急處理或轉診後送機制（診所及</w:t>
      </w:r>
      <w:r w:rsidRPr="003458D5">
        <w:rPr>
          <w:rFonts w:eastAsia="標楷體"/>
          <w:sz w:val="28"/>
          <w:szCs w:val="28"/>
        </w:rPr>
        <w:t>99</w:t>
      </w:r>
      <w:r w:rsidRPr="003458D5">
        <w:rPr>
          <w:rFonts w:eastAsia="標楷體" w:hint="eastAsia"/>
          <w:sz w:val="28"/>
          <w:szCs w:val="28"/>
        </w:rPr>
        <w:t>床以下未設置急診之醫院應說明）</w:t>
      </w:r>
    </w:p>
    <w:p w:rsidR="00813143" w:rsidRPr="00280EFB" w:rsidRDefault="00813143" w:rsidP="001B2DBC">
      <w:pPr>
        <w:spacing w:line="500" w:lineRule="exact"/>
        <w:rPr>
          <w:rFonts w:eastAsia="標楷體"/>
          <w:b/>
          <w:bCs/>
          <w:sz w:val="28"/>
          <w:szCs w:val="28"/>
        </w:rPr>
      </w:pPr>
    </w:p>
    <w:p w:rsidR="0047311D" w:rsidRPr="00280EFB" w:rsidRDefault="00B833E1" w:rsidP="001033D0">
      <w:pPr>
        <w:pStyle w:val="1"/>
        <w:spacing w:beforeLines="50" w:after="0" w:line="360" w:lineRule="auto"/>
        <w:rPr>
          <w:rFonts w:ascii="Times New Roman" w:eastAsia="標楷體" w:hAnsi="Times New Roman" w:cs="Times New Roman"/>
          <w:sz w:val="28"/>
          <w:szCs w:val="28"/>
        </w:rPr>
      </w:pPr>
      <w:bookmarkStart w:id="30" w:name="_Toc536775764"/>
      <w:r>
        <w:rPr>
          <w:rFonts w:ascii="Times New Roman" w:eastAsia="標楷體" w:hAnsi="Times New Roman" w:cs="Times New Roman" w:hint="eastAsia"/>
          <w:sz w:val="28"/>
          <w:szCs w:val="28"/>
        </w:rPr>
        <w:t>八</w:t>
      </w:r>
      <w:r w:rsidR="0047311D" w:rsidRPr="00280EFB">
        <w:rPr>
          <w:rFonts w:ascii="Times New Roman" w:eastAsia="標楷體" w:hAnsi="Times New Roman" w:cs="Times New Roman"/>
          <w:sz w:val="28"/>
          <w:szCs w:val="28"/>
        </w:rPr>
        <w:t>、費用及其收取方式</w:t>
      </w:r>
      <w:bookmarkEnd w:id="30"/>
    </w:p>
    <w:p w:rsidR="0047311D" w:rsidRDefault="0047311D" w:rsidP="00F62C54">
      <w:pPr>
        <w:pStyle w:val="a7"/>
        <w:numPr>
          <w:ilvl w:val="0"/>
          <w:numId w:val="10"/>
        </w:numPr>
        <w:snapToGrid w:val="0"/>
        <w:spacing w:line="500" w:lineRule="exact"/>
        <w:ind w:leftChars="0"/>
        <w:rPr>
          <w:rFonts w:eastAsia="標楷體"/>
          <w:bCs/>
          <w:sz w:val="28"/>
          <w:szCs w:val="28"/>
        </w:rPr>
      </w:pPr>
      <w:r w:rsidRPr="00280EFB">
        <w:rPr>
          <w:rFonts w:eastAsia="標楷體" w:hint="eastAsia"/>
          <w:bCs/>
          <w:sz w:val="28"/>
          <w:szCs w:val="28"/>
        </w:rPr>
        <w:t>收費金額與收費方式</w:t>
      </w:r>
    </w:p>
    <w:p w:rsidR="003458D5" w:rsidRPr="00B97EC8" w:rsidRDefault="003458D5" w:rsidP="00F62C54">
      <w:pPr>
        <w:pStyle w:val="a7"/>
        <w:numPr>
          <w:ilvl w:val="0"/>
          <w:numId w:val="54"/>
        </w:numPr>
        <w:snapToGrid w:val="0"/>
        <w:spacing w:line="500" w:lineRule="exact"/>
        <w:ind w:leftChars="0" w:left="567" w:hanging="283"/>
        <w:rPr>
          <w:rFonts w:eastAsia="標楷體"/>
          <w:bCs/>
          <w:sz w:val="28"/>
          <w:szCs w:val="28"/>
        </w:rPr>
      </w:pPr>
      <w:r w:rsidRPr="00B97EC8">
        <w:rPr>
          <w:rFonts w:eastAsia="標楷體" w:hint="eastAsia"/>
          <w:bCs/>
          <w:sz w:val="28"/>
          <w:szCs w:val="28"/>
        </w:rPr>
        <w:t>治療成效評估點</w:t>
      </w:r>
      <w:r w:rsidR="007E7D06" w:rsidRPr="00B97EC8">
        <w:rPr>
          <w:rFonts w:ascii="微軟正黑體" w:eastAsia="微軟正黑體" w:hAnsi="微軟正黑體" w:hint="eastAsia"/>
          <w:bCs/>
          <w:color w:val="0000FF"/>
          <w:sz w:val="22"/>
          <w:szCs w:val="22"/>
        </w:rPr>
        <w:t>【指經治療後之特定時間範圍內，預期達到之治療成效目標；成效評估方式宜包含醫師專業評估及病人觀感，並</w:t>
      </w:r>
      <w:r w:rsidR="00B97EC8" w:rsidRPr="00B97EC8">
        <w:rPr>
          <w:rFonts w:ascii="微軟正黑體" w:eastAsia="微軟正黑體" w:hAnsi="微軟正黑體" w:hint="eastAsia"/>
          <w:bCs/>
          <w:color w:val="0000FF"/>
          <w:sz w:val="22"/>
          <w:szCs w:val="22"/>
        </w:rPr>
        <w:t>為</w:t>
      </w:r>
      <w:r w:rsidR="007E7D06" w:rsidRPr="00B97EC8">
        <w:rPr>
          <w:rFonts w:ascii="微軟正黑體" w:eastAsia="微軟正黑體" w:hAnsi="微軟正黑體" w:hint="eastAsia"/>
          <w:bCs/>
          <w:color w:val="0000FF"/>
          <w:sz w:val="22"/>
          <w:szCs w:val="22"/>
        </w:rPr>
        <w:t>客觀的評估指標，對於病人生活質量之評估方式，宜採用國際通用之評估量表。】</w:t>
      </w:r>
    </w:p>
    <w:p w:rsidR="003458D5" w:rsidRPr="00B97EC8" w:rsidRDefault="003458D5" w:rsidP="00F62C54">
      <w:pPr>
        <w:pStyle w:val="a7"/>
        <w:numPr>
          <w:ilvl w:val="0"/>
          <w:numId w:val="54"/>
        </w:numPr>
        <w:snapToGrid w:val="0"/>
        <w:spacing w:line="500" w:lineRule="exact"/>
        <w:ind w:leftChars="0" w:left="567" w:hanging="283"/>
        <w:rPr>
          <w:rFonts w:eastAsia="標楷體"/>
          <w:bCs/>
          <w:sz w:val="28"/>
          <w:szCs w:val="28"/>
        </w:rPr>
      </w:pPr>
      <w:r w:rsidRPr="00B97EC8">
        <w:rPr>
          <w:rFonts w:eastAsia="標楷體" w:hint="eastAsia"/>
          <w:bCs/>
          <w:sz w:val="28"/>
          <w:szCs w:val="28"/>
        </w:rPr>
        <w:t>收費單位及分段收費方式</w:t>
      </w:r>
      <w:r w:rsidRPr="00B97EC8">
        <w:rPr>
          <w:rFonts w:ascii="微軟正黑體" w:eastAsia="微軟正黑體" w:hAnsi="微軟正黑體" w:hint="eastAsia"/>
          <w:bCs/>
          <w:color w:val="0000FF"/>
          <w:sz w:val="22"/>
          <w:szCs w:val="22"/>
        </w:rPr>
        <w:t>【建議以療程為收費單位，而非採每次（劑）收費；依治療結果之達成情形分段收費；先向病人收取部分費用，若治療達到預期效果，才向病人收取該療程之賸餘費用。】</w:t>
      </w:r>
    </w:p>
    <w:p w:rsidR="003458D5" w:rsidRPr="00B97EC8" w:rsidRDefault="003458D5" w:rsidP="00F62C54">
      <w:pPr>
        <w:pStyle w:val="a7"/>
        <w:numPr>
          <w:ilvl w:val="0"/>
          <w:numId w:val="54"/>
        </w:numPr>
        <w:snapToGrid w:val="0"/>
        <w:spacing w:line="500" w:lineRule="exact"/>
        <w:ind w:leftChars="0" w:left="567" w:hanging="283"/>
        <w:rPr>
          <w:rFonts w:eastAsia="標楷體"/>
          <w:bCs/>
          <w:sz w:val="28"/>
          <w:szCs w:val="28"/>
        </w:rPr>
      </w:pPr>
      <w:r w:rsidRPr="00B97EC8">
        <w:rPr>
          <w:rFonts w:eastAsia="標楷體" w:hint="eastAsia"/>
          <w:bCs/>
          <w:sz w:val="28"/>
          <w:szCs w:val="28"/>
        </w:rPr>
        <w:t>特定情形之收費方式</w:t>
      </w:r>
    </w:p>
    <w:p w:rsidR="003458D5" w:rsidRPr="00B97EC8" w:rsidRDefault="003458D5" w:rsidP="00F62C54">
      <w:pPr>
        <w:pStyle w:val="a7"/>
        <w:numPr>
          <w:ilvl w:val="0"/>
          <w:numId w:val="55"/>
        </w:numPr>
        <w:snapToGrid w:val="0"/>
        <w:spacing w:line="500" w:lineRule="exact"/>
        <w:ind w:leftChars="0" w:left="993" w:hanging="426"/>
        <w:rPr>
          <w:rFonts w:eastAsia="標楷體"/>
          <w:bCs/>
          <w:sz w:val="28"/>
          <w:szCs w:val="28"/>
        </w:rPr>
      </w:pPr>
      <w:r w:rsidRPr="00B97EC8">
        <w:rPr>
          <w:rFonts w:eastAsia="標楷體" w:hint="eastAsia"/>
          <w:bCs/>
          <w:sz w:val="28"/>
          <w:szCs w:val="28"/>
        </w:rPr>
        <w:t>無法產生符合規格之細胞製品（含檢體量不足）</w:t>
      </w:r>
    </w:p>
    <w:p w:rsidR="003458D5" w:rsidRPr="00B97EC8" w:rsidRDefault="003458D5" w:rsidP="00F62C54">
      <w:pPr>
        <w:pStyle w:val="a7"/>
        <w:numPr>
          <w:ilvl w:val="0"/>
          <w:numId w:val="55"/>
        </w:numPr>
        <w:snapToGrid w:val="0"/>
        <w:spacing w:line="500" w:lineRule="exact"/>
        <w:ind w:leftChars="0" w:left="993" w:hanging="426"/>
        <w:rPr>
          <w:rFonts w:eastAsia="標楷體"/>
          <w:bCs/>
          <w:sz w:val="28"/>
          <w:szCs w:val="28"/>
        </w:rPr>
      </w:pPr>
      <w:r w:rsidRPr="00B97EC8">
        <w:rPr>
          <w:rFonts w:eastAsia="標楷體" w:hint="eastAsia"/>
          <w:bCs/>
          <w:sz w:val="28"/>
          <w:szCs w:val="28"/>
        </w:rPr>
        <w:t>病人身體狀況經醫師評估不適合繼續接受治療</w:t>
      </w:r>
    </w:p>
    <w:p w:rsidR="003458D5" w:rsidRPr="00B97EC8" w:rsidRDefault="003458D5" w:rsidP="00F62C54">
      <w:pPr>
        <w:pStyle w:val="a7"/>
        <w:numPr>
          <w:ilvl w:val="0"/>
          <w:numId w:val="55"/>
        </w:numPr>
        <w:snapToGrid w:val="0"/>
        <w:spacing w:line="500" w:lineRule="exact"/>
        <w:ind w:leftChars="0" w:left="993" w:hanging="426"/>
        <w:rPr>
          <w:rFonts w:eastAsia="標楷體"/>
          <w:bCs/>
          <w:sz w:val="28"/>
          <w:szCs w:val="28"/>
        </w:rPr>
      </w:pPr>
      <w:r w:rsidRPr="00B97EC8">
        <w:rPr>
          <w:rFonts w:eastAsia="標楷體" w:hint="eastAsia"/>
          <w:bCs/>
          <w:sz w:val="28"/>
          <w:szCs w:val="28"/>
        </w:rPr>
        <w:t>因其他無法預期因素，未能按原治療計畫完成療程，如治療期間死亡、發生併發症等</w:t>
      </w:r>
    </w:p>
    <w:p w:rsidR="0047311D" w:rsidRPr="00CE0935" w:rsidRDefault="0047311D" w:rsidP="00F62C54">
      <w:pPr>
        <w:pStyle w:val="a7"/>
        <w:numPr>
          <w:ilvl w:val="0"/>
          <w:numId w:val="10"/>
        </w:numPr>
        <w:snapToGrid w:val="0"/>
        <w:spacing w:line="500" w:lineRule="exact"/>
        <w:ind w:leftChars="0"/>
        <w:rPr>
          <w:rFonts w:eastAsia="標楷體"/>
          <w:bCs/>
          <w:sz w:val="28"/>
          <w:szCs w:val="28"/>
        </w:rPr>
      </w:pPr>
      <w:r w:rsidRPr="00280EFB">
        <w:rPr>
          <w:rFonts w:eastAsia="標楷體" w:hint="eastAsia"/>
          <w:bCs/>
          <w:sz w:val="28"/>
          <w:szCs w:val="28"/>
        </w:rPr>
        <w:t>成本分析</w:t>
      </w:r>
      <w:r w:rsidR="007E7D06">
        <w:rPr>
          <w:rFonts w:ascii="微軟正黑體" w:eastAsia="微軟正黑體" w:hAnsi="微軟正黑體" w:hint="eastAsia"/>
          <w:bCs/>
          <w:color w:val="0000FF"/>
          <w:sz w:val="22"/>
          <w:szCs w:val="22"/>
        </w:rPr>
        <w:t>【</w:t>
      </w:r>
      <w:r w:rsidR="007E7D06" w:rsidRPr="00985F22">
        <w:rPr>
          <w:rFonts w:ascii="微軟正黑體" w:eastAsia="微軟正黑體" w:hAnsi="微軟正黑體" w:hint="eastAsia"/>
          <w:bCs/>
          <w:color w:val="0000FF"/>
          <w:sz w:val="22"/>
          <w:szCs w:val="22"/>
        </w:rPr>
        <w:t>請參考</w:t>
      </w:r>
      <w:r w:rsidR="007E7D06" w:rsidRPr="00B97EC8">
        <w:rPr>
          <w:rFonts w:ascii="微軟正黑體" w:eastAsia="微軟正黑體" w:hAnsi="微軟正黑體" w:hint="eastAsia"/>
          <w:bCs/>
          <w:color w:val="0000FF"/>
          <w:sz w:val="22"/>
          <w:szCs w:val="22"/>
        </w:rPr>
        <w:t>衛生福利部中央健康保險署</w:t>
      </w:r>
      <w:r w:rsidR="007E7D06" w:rsidRPr="00985F22">
        <w:rPr>
          <w:rFonts w:ascii="微軟正黑體" w:eastAsia="微軟正黑體" w:hAnsi="微軟正黑體" w:hint="eastAsia"/>
          <w:bCs/>
          <w:color w:val="0000FF"/>
          <w:sz w:val="22"/>
          <w:szCs w:val="22"/>
        </w:rPr>
        <w:t>「全民健康保險醫療服務給付項目及支付標準診療項目成本分析調查表」之表三「</w:t>
      </w:r>
      <w:r w:rsidR="007E7D06" w:rsidRPr="00985F22">
        <w:rPr>
          <w:rFonts w:ascii="微軟正黑體" w:eastAsia="微軟正黑體" w:hAnsi="微軟正黑體" w:hint="eastAsia"/>
          <w:b/>
          <w:bCs/>
          <w:color w:val="0000FF"/>
          <w:sz w:val="22"/>
          <w:szCs w:val="22"/>
        </w:rPr>
        <w:t>成本分析表</w:t>
      </w:r>
      <w:r w:rsidR="007E7D06">
        <w:rPr>
          <w:rFonts w:ascii="微軟正黑體" w:eastAsia="微軟正黑體" w:hAnsi="微軟正黑體" w:hint="eastAsia"/>
          <w:bCs/>
          <w:color w:val="0000FF"/>
          <w:sz w:val="22"/>
          <w:szCs w:val="22"/>
        </w:rPr>
        <w:t>」格式。】</w:t>
      </w:r>
    </w:p>
    <w:p w:rsidR="00F02D20" w:rsidRPr="00F02D20" w:rsidRDefault="00F02D20" w:rsidP="00F02D20">
      <w:pPr>
        <w:snapToGrid w:val="0"/>
        <w:spacing w:line="500" w:lineRule="exact"/>
        <w:rPr>
          <w:rFonts w:eastAsia="標楷體"/>
          <w:bCs/>
          <w:sz w:val="28"/>
          <w:szCs w:val="28"/>
        </w:rPr>
      </w:pPr>
    </w:p>
    <w:p w:rsidR="00F02D20" w:rsidRPr="007C01EC" w:rsidRDefault="00B833E1" w:rsidP="001033D0">
      <w:pPr>
        <w:pStyle w:val="1"/>
        <w:spacing w:beforeLines="50" w:after="0" w:line="360" w:lineRule="auto"/>
        <w:rPr>
          <w:rFonts w:ascii="標楷體" w:eastAsia="標楷體" w:hAnsi="標楷體"/>
          <w:sz w:val="28"/>
          <w:szCs w:val="28"/>
        </w:rPr>
      </w:pPr>
      <w:bookmarkStart w:id="31" w:name="_Toc526528721"/>
      <w:bookmarkStart w:id="32" w:name="_Toc526529038"/>
      <w:bookmarkStart w:id="33" w:name="_Toc527705169"/>
      <w:bookmarkStart w:id="34" w:name="_Toc536775765"/>
      <w:r>
        <w:rPr>
          <w:rFonts w:ascii="標楷體" w:eastAsia="標楷體" w:hAnsi="標楷體" w:hint="eastAsia"/>
          <w:sz w:val="28"/>
          <w:szCs w:val="28"/>
        </w:rPr>
        <w:t>九</w:t>
      </w:r>
      <w:r w:rsidR="00F02D20" w:rsidRPr="002B39F7">
        <w:rPr>
          <w:rFonts w:ascii="標楷體" w:eastAsia="標楷體" w:hAnsi="標楷體" w:hint="eastAsia"/>
          <w:sz w:val="28"/>
          <w:szCs w:val="28"/>
        </w:rPr>
        <w:t>、</w:t>
      </w:r>
      <w:r w:rsidR="00F02D20" w:rsidRPr="007C01EC">
        <w:rPr>
          <w:rFonts w:ascii="標楷體" w:eastAsia="標楷體" w:hAnsi="標楷體" w:hint="eastAsia"/>
          <w:sz w:val="28"/>
          <w:szCs w:val="28"/>
        </w:rPr>
        <w:t>已發表之國內、外相關文獻報告</w:t>
      </w:r>
      <w:bookmarkEnd w:id="31"/>
      <w:bookmarkEnd w:id="32"/>
      <w:bookmarkEnd w:id="33"/>
      <w:bookmarkEnd w:id="34"/>
    </w:p>
    <w:p w:rsidR="00F02D20" w:rsidRDefault="00F02D20" w:rsidP="00F62C54">
      <w:pPr>
        <w:pStyle w:val="a7"/>
        <w:widowControl w:val="0"/>
        <w:numPr>
          <w:ilvl w:val="0"/>
          <w:numId w:val="45"/>
        </w:numPr>
        <w:snapToGrid w:val="0"/>
        <w:spacing w:line="500" w:lineRule="exact"/>
        <w:ind w:leftChars="0"/>
        <w:rPr>
          <w:rFonts w:eastAsia="標楷體"/>
          <w:bCs/>
          <w:color w:val="000000" w:themeColor="text1"/>
          <w:sz w:val="28"/>
          <w:szCs w:val="28"/>
        </w:rPr>
      </w:pPr>
      <w:r>
        <w:rPr>
          <w:rFonts w:eastAsia="標楷體" w:hint="eastAsia"/>
          <w:bCs/>
          <w:color w:val="000000" w:themeColor="text1"/>
          <w:sz w:val="28"/>
          <w:szCs w:val="28"/>
        </w:rPr>
        <w:t>治療計畫設計與相關理論基礎</w:t>
      </w:r>
    </w:p>
    <w:p w:rsidR="00F02D20" w:rsidRDefault="00F02D20" w:rsidP="00F62C54">
      <w:pPr>
        <w:pStyle w:val="a7"/>
        <w:widowControl w:val="0"/>
        <w:numPr>
          <w:ilvl w:val="0"/>
          <w:numId w:val="45"/>
        </w:numPr>
        <w:snapToGrid w:val="0"/>
        <w:spacing w:line="500" w:lineRule="exact"/>
        <w:ind w:leftChars="0"/>
        <w:rPr>
          <w:rFonts w:eastAsia="標楷體"/>
          <w:bCs/>
          <w:color w:val="000000" w:themeColor="text1"/>
          <w:sz w:val="28"/>
          <w:szCs w:val="28"/>
        </w:rPr>
      </w:pPr>
      <w:r>
        <w:rPr>
          <w:rFonts w:eastAsia="標楷體" w:hint="eastAsia"/>
          <w:bCs/>
          <w:color w:val="000000" w:themeColor="text1"/>
          <w:sz w:val="28"/>
          <w:szCs w:val="28"/>
        </w:rPr>
        <w:t>細胞製程設計與相關理論基礎</w:t>
      </w:r>
    </w:p>
    <w:p w:rsidR="00F02D20" w:rsidRDefault="00F02D20" w:rsidP="00F62C54">
      <w:pPr>
        <w:pStyle w:val="a7"/>
        <w:widowControl w:val="0"/>
        <w:numPr>
          <w:ilvl w:val="0"/>
          <w:numId w:val="45"/>
        </w:numPr>
        <w:snapToGrid w:val="0"/>
        <w:spacing w:line="500" w:lineRule="exact"/>
        <w:ind w:leftChars="0"/>
        <w:rPr>
          <w:rFonts w:eastAsia="標楷體"/>
          <w:bCs/>
          <w:color w:val="000000" w:themeColor="text1"/>
          <w:sz w:val="28"/>
          <w:szCs w:val="28"/>
        </w:rPr>
      </w:pPr>
      <w:r>
        <w:rPr>
          <w:rFonts w:eastAsia="標楷體" w:hint="eastAsia"/>
          <w:bCs/>
          <w:color w:val="000000" w:themeColor="text1"/>
          <w:sz w:val="28"/>
          <w:szCs w:val="28"/>
        </w:rPr>
        <w:t>已發表之國內、外相關實證文獻</w:t>
      </w:r>
    </w:p>
    <w:p w:rsidR="00F02D20" w:rsidRPr="00B97EC8" w:rsidRDefault="00F02D20" w:rsidP="00F62C54">
      <w:pPr>
        <w:pStyle w:val="a7"/>
        <w:widowControl w:val="0"/>
        <w:numPr>
          <w:ilvl w:val="0"/>
          <w:numId w:val="45"/>
        </w:numPr>
        <w:snapToGrid w:val="0"/>
        <w:spacing w:line="500" w:lineRule="exact"/>
        <w:ind w:leftChars="0"/>
        <w:rPr>
          <w:rFonts w:eastAsia="標楷體"/>
          <w:bCs/>
          <w:color w:val="000000" w:themeColor="text1"/>
          <w:sz w:val="28"/>
          <w:szCs w:val="28"/>
        </w:rPr>
      </w:pPr>
      <w:r w:rsidRPr="00B97EC8">
        <w:rPr>
          <w:rFonts w:eastAsia="標楷體" w:hint="eastAsia"/>
          <w:bCs/>
          <w:color w:val="000000" w:themeColor="text1"/>
          <w:sz w:val="28"/>
          <w:szCs w:val="28"/>
        </w:rPr>
        <w:t>人體試驗執行結果與相關文獻報告</w:t>
      </w:r>
      <w:r w:rsidRPr="00B97EC8">
        <w:rPr>
          <w:rStyle w:val="af2"/>
          <w:rFonts w:eastAsia="標楷體"/>
          <w:bCs/>
          <w:color w:val="000000" w:themeColor="text1"/>
          <w:sz w:val="28"/>
          <w:szCs w:val="28"/>
        </w:rPr>
        <w:footnoteReference w:id="12"/>
      </w:r>
    </w:p>
    <w:p w:rsidR="00E36B3A" w:rsidRPr="007E7D06" w:rsidRDefault="008E596D" w:rsidP="00E36B3A">
      <w:pPr>
        <w:snapToGrid w:val="0"/>
        <w:spacing w:line="500" w:lineRule="exact"/>
        <w:rPr>
          <w:rFonts w:ascii="微軟正黑體" w:eastAsia="微軟正黑體" w:hAnsi="微軟正黑體"/>
          <w:bCs/>
          <w:color w:val="0000FF"/>
          <w:sz w:val="22"/>
          <w:szCs w:val="22"/>
          <w:shd w:val="pct15" w:color="auto" w:fill="FFFFFF"/>
        </w:rPr>
      </w:pPr>
      <w:r w:rsidRPr="00B97EC8">
        <w:rPr>
          <w:rFonts w:ascii="微軟正黑體" w:eastAsia="微軟正黑體" w:hAnsi="微軟正黑體" w:hint="eastAsia"/>
          <w:bCs/>
          <w:color w:val="0000FF"/>
          <w:sz w:val="22"/>
          <w:szCs w:val="22"/>
        </w:rPr>
        <w:t>【請</w:t>
      </w:r>
      <w:r w:rsidR="00B97EC8">
        <w:rPr>
          <w:rFonts w:ascii="微軟正黑體" w:eastAsia="微軟正黑體" w:hAnsi="微軟正黑體" w:hint="eastAsia"/>
          <w:bCs/>
          <w:color w:val="0000FF"/>
          <w:sz w:val="22"/>
          <w:szCs w:val="22"/>
        </w:rPr>
        <w:t>以</w:t>
      </w:r>
      <w:r w:rsidRPr="00B97EC8">
        <w:rPr>
          <w:rFonts w:ascii="微軟正黑體" w:eastAsia="微軟正黑體" w:hAnsi="微軟正黑體" w:hint="eastAsia"/>
          <w:bCs/>
          <w:color w:val="0000FF"/>
          <w:sz w:val="22"/>
          <w:szCs w:val="22"/>
        </w:rPr>
        <w:t>下列</w:t>
      </w:r>
      <w:r w:rsidR="00B97EC8">
        <w:rPr>
          <w:rFonts w:ascii="微軟正黑體" w:eastAsia="微軟正黑體" w:hAnsi="微軟正黑體" w:hint="eastAsia"/>
          <w:bCs/>
          <w:color w:val="0000FF"/>
          <w:sz w:val="22"/>
          <w:szCs w:val="22"/>
        </w:rPr>
        <w:t>表</w:t>
      </w:r>
      <w:r w:rsidRPr="00B97EC8">
        <w:rPr>
          <w:rFonts w:ascii="微軟正黑體" w:eastAsia="微軟正黑體" w:hAnsi="微軟正黑體" w:hint="eastAsia"/>
          <w:bCs/>
          <w:color w:val="0000FF"/>
          <w:sz w:val="22"/>
          <w:szCs w:val="22"/>
        </w:rPr>
        <w:t>格</w:t>
      </w:r>
      <w:r w:rsidR="00B97EC8">
        <w:rPr>
          <w:rFonts w:ascii="微軟正黑體" w:eastAsia="微軟正黑體" w:hAnsi="微軟正黑體" w:hint="eastAsia"/>
          <w:bCs/>
          <w:color w:val="0000FF"/>
          <w:sz w:val="22"/>
          <w:szCs w:val="22"/>
        </w:rPr>
        <w:t>形式</w:t>
      </w:r>
      <w:r w:rsidRPr="00B97EC8">
        <w:rPr>
          <w:rFonts w:ascii="微軟正黑體" w:eastAsia="微軟正黑體" w:hAnsi="微軟正黑體" w:hint="eastAsia"/>
          <w:bCs/>
          <w:color w:val="0000FF"/>
          <w:sz w:val="22"/>
          <w:szCs w:val="22"/>
        </w:rPr>
        <w:t>呈現】</w:t>
      </w:r>
    </w:p>
    <w:tbl>
      <w:tblPr>
        <w:tblStyle w:val="3"/>
        <w:tblW w:w="9351" w:type="dxa"/>
        <w:tblCellMar>
          <w:left w:w="28" w:type="dxa"/>
          <w:right w:w="28" w:type="dxa"/>
        </w:tblCellMar>
        <w:tblLook w:val="04A0"/>
      </w:tblPr>
      <w:tblGrid>
        <w:gridCol w:w="1527"/>
        <w:gridCol w:w="736"/>
        <w:gridCol w:w="1220"/>
        <w:gridCol w:w="765"/>
        <w:gridCol w:w="1276"/>
        <w:gridCol w:w="1417"/>
        <w:gridCol w:w="1205"/>
        <w:gridCol w:w="1205"/>
      </w:tblGrid>
      <w:tr w:rsidR="00B97EC8" w:rsidRPr="00B97EC8" w:rsidTr="001901AA">
        <w:tc>
          <w:tcPr>
            <w:tcW w:w="9351" w:type="dxa"/>
            <w:gridSpan w:val="8"/>
            <w:vAlign w:val="center"/>
          </w:tcPr>
          <w:p w:rsidR="00B97EC8" w:rsidRPr="00B97EC8" w:rsidRDefault="00B97EC8" w:rsidP="001901AA">
            <w:pPr>
              <w:rPr>
                <w:rFonts w:eastAsia="標楷體"/>
                <w:bCs/>
                <w:sz w:val="20"/>
                <w:szCs w:val="20"/>
              </w:rPr>
            </w:pPr>
            <w:r w:rsidRPr="00B97EC8">
              <w:rPr>
                <w:rFonts w:eastAsia="標楷體"/>
                <w:bCs/>
                <w:sz w:val="20"/>
                <w:szCs w:val="20"/>
              </w:rPr>
              <w:t>適應症</w:t>
            </w:r>
            <w:r w:rsidRPr="00B97EC8">
              <w:rPr>
                <w:rFonts w:eastAsia="標楷體"/>
                <w:bCs/>
                <w:sz w:val="20"/>
                <w:szCs w:val="20"/>
                <w:vertAlign w:val="superscript"/>
              </w:rPr>
              <w:footnoteReference w:id="13"/>
            </w:r>
            <w:r w:rsidRPr="00B97EC8">
              <w:rPr>
                <w:rFonts w:eastAsia="標楷體"/>
                <w:bCs/>
                <w:sz w:val="20"/>
                <w:szCs w:val="20"/>
              </w:rPr>
              <w:t>：</w:t>
            </w:r>
            <w:r w:rsidRPr="00B97EC8">
              <w:rPr>
                <w:rFonts w:eastAsia="微軟正黑體"/>
                <w:bCs/>
                <w:color w:val="0000FF"/>
                <w:sz w:val="16"/>
                <w:szCs w:val="16"/>
              </w:rPr>
              <w:t>【若為癌症，請註明期別】</w:t>
            </w:r>
          </w:p>
        </w:tc>
      </w:tr>
      <w:tr w:rsidR="00B97EC8" w:rsidRPr="00B97EC8" w:rsidTr="001901AA">
        <w:tc>
          <w:tcPr>
            <w:tcW w:w="1527" w:type="dxa"/>
            <w:vAlign w:val="center"/>
          </w:tcPr>
          <w:p w:rsidR="00B97EC8" w:rsidRPr="00B97EC8" w:rsidRDefault="00B97EC8" w:rsidP="001901AA">
            <w:pPr>
              <w:jc w:val="center"/>
              <w:rPr>
                <w:rFonts w:eastAsia="標楷體"/>
                <w:bCs/>
                <w:sz w:val="20"/>
                <w:szCs w:val="20"/>
              </w:rPr>
            </w:pPr>
            <w:r w:rsidRPr="00B97EC8">
              <w:rPr>
                <w:rFonts w:eastAsia="標楷體" w:hint="eastAsia"/>
                <w:bCs/>
                <w:sz w:val="20"/>
                <w:szCs w:val="20"/>
              </w:rPr>
              <w:t>文獻編號</w:t>
            </w:r>
            <w:r w:rsidRPr="00B97EC8">
              <w:rPr>
                <w:rFonts w:eastAsia="標楷體"/>
                <w:bCs/>
                <w:sz w:val="20"/>
                <w:szCs w:val="20"/>
              </w:rPr>
              <w:t>/</w:t>
            </w:r>
            <w:r w:rsidRPr="00B97EC8">
              <w:rPr>
                <w:rFonts w:eastAsia="標楷體" w:hint="eastAsia"/>
                <w:bCs/>
                <w:sz w:val="20"/>
                <w:szCs w:val="20"/>
              </w:rPr>
              <w:t>年分</w:t>
            </w:r>
            <w:r w:rsidRPr="00B97EC8">
              <w:rPr>
                <w:rFonts w:eastAsia="標楷體"/>
                <w:bCs/>
                <w:sz w:val="20"/>
                <w:szCs w:val="20"/>
              </w:rPr>
              <w:t>/</w:t>
            </w:r>
            <w:r w:rsidRPr="00B97EC8">
              <w:rPr>
                <w:rFonts w:eastAsia="標楷體" w:hint="eastAsia"/>
                <w:bCs/>
                <w:sz w:val="20"/>
                <w:szCs w:val="20"/>
              </w:rPr>
              <w:t>主要作者</w:t>
            </w:r>
          </w:p>
        </w:tc>
        <w:tc>
          <w:tcPr>
            <w:tcW w:w="736" w:type="dxa"/>
            <w:vAlign w:val="center"/>
          </w:tcPr>
          <w:p w:rsidR="00B97EC8" w:rsidRPr="00B97EC8" w:rsidRDefault="00B97EC8" w:rsidP="001901AA">
            <w:pPr>
              <w:jc w:val="center"/>
              <w:rPr>
                <w:rFonts w:eastAsia="標楷體"/>
                <w:bCs/>
                <w:sz w:val="20"/>
                <w:szCs w:val="20"/>
              </w:rPr>
            </w:pPr>
            <w:r w:rsidRPr="00B97EC8">
              <w:rPr>
                <w:rFonts w:eastAsia="標楷體" w:hint="eastAsia"/>
                <w:bCs/>
                <w:sz w:val="20"/>
                <w:szCs w:val="20"/>
              </w:rPr>
              <w:t>細胞</w:t>
            </w:r>
          </w:p>
          <w:p w:rsidR="00B97EC8" w:rsidRPr="00B97EC8" w:rsidRDefault="00B97EC8" w:rsidP="001901AA">
            <w:pPr>
              <w:jc w:val="center"/>
              <w:rPr>
                <w:rFonts w:eastAsia="標楷體"/>
                <w:bCs/>
                <w:sz w:val="20"/>
                <w:szCs w:val="20"/>
              </w:rPr>
            </w:pPr>
            <w:r w:rsidRPr="00B97EC8">
              <w:rPr>
                <w:rFonts w:eastAsia="標楷體" w:hint="eastAsia"/>
                <w:bCs/>
                <w:sz w:val="20"/>
                <w:szCs w:val="20"/>
              </w:rPr>
              <w:t>種類</w:t>
            </w:r>
          </w:p>
        </w:tc>
        <w:tc>
          <w:tcPr>
            <w:tcW w:w="1220" w:type="dxa"/>
            <w:vAlign w:val="center"/>
          </w:tcPr>
          <w:p w:rsidR="00B97EC8" w:rsidRPr="00B97EC8" w:rsidRDefault="00B97EC8" w:rsidP="001901AA">
            <w:pPr>
              <w:jc w:val="center"/>
              <w:rPr>
                <w:rFonts w:eastAsia="標楷體"/>
                <w:bCs/>
                <w:sz w:val="20"/>
                <w:szCs w:val="20"/>
              </w:rPr>
            </w:pPr>
            <w:r w:rsidRPr="00B97EC8">
              <w:rPr>
                <w:rFonts w:eastAsia="標楷體" w:hint="eastAsia"/>
                <w:bCs/>
                <w:sz w:val="20"/>
                <w:szCs w:val="20"/>
              </w:rPr>
              <w:t>治療人數</w:t>
            </w:r>
            <w:r w:rsidRPr="00B97EC8">
              <w:rPr>
                <w:rFonts w:eastAsia="標楷體"/>
                <w:bCs/>
                <w:sz w:val="20"/>
                <w:szCs w:val="20"/>
              </w:rPr>
              <w:t>/</w:t>
            </w:r>
          </w:p>
          <w:p w:rsidR="00B97EC8" w:rsidRPr="00B97EC8" w:rsidRDefault="00B97EC8" w:rsidP="001901AA">
            <w:pPr>
              <w:jc w:val="center"/>
              <w:rPr>
                <w:rFonts w:eastAsia="標楷體"/>
                <w:bCs/>
                <w:sz w:val="20"/>
                <w:szCs w:val="20"/>
              </w:rPr>
            </w:pPr>
            <w:r w:rsidRPr="00B97EC8">
              <w:rPr>
                <w:rFonts w:eastAsia="標楷體" w:hint="eastAsia"/>
                <w:bCs/>
                <w:sz w:val="20"/>
                <w:szCs w:val="20"/>
              </w:rPr>
              <w:t>對照組人數</w:t>
            </w:r>
            <w:r w:rsidRPr="00B97EC8">
              <w:rPr>
                <w:rFonts w:eastAsia="標楷體"/>
                <w:bCs/>
                <w:sz w:val="20"/>
                <w:szCs w:val="20"/>
              </w:rPr>
              <w:t>(</w:t>
            </w:r>
            <w:r w:rsidRPr="00B97EC8">
              <w:rPr>
                <w:rFonts w:eastAsia="標楷體" w:hint="eastAsia"/>
                <w:bCs/>
                <w:sz w:val="20"/>
                <w:szCs w:val="20"/>
              </w:rPr>
              <w:t>如有</w:t>
            </w:r>
            <w:r w:rsidRPr="00B97EC8">
              <w:rPr>
                <w:rFonts w:eastAsia="標楷體"/>
                <w:bCs/>
                <w:sz w:val="20"/>
                <w:szCs w:val="20"/>
              </w:rPr>
              <w:t>)</w:t>
            </w:r>
          </w:p>
        </w:tc>
        <w:tc>
          <w:tcPr>
            <w:tcW w:w="765" w:type="dxa"/>
            <w:vAlign w:val="center"/>
          </w:tcPr>
          <w:p w:rsidR="00B97EC8" w:rsidRPr="00B97EC8" w:rsidRDefault="00B97EC8" w:rsidP="001901AA">
            <w:pPr>
              <w:jc w:val="center"/>
              <w:rPr>
                <w:rFonts w:eastAsia="標楷體"/>
                <w:bCs/>
                <w:sz w:val="20"/>
                <w:szCs w:val="20"/>
              </w:rPr>
            </w:pPr>
            <w:r w:rsidRPr="00B97EC8">
              <w:rPr>
                <w:rFonts w:eastAsia="標楷體" w:hint="eastAsia"/>
                <w:bCs/>
                <w:sz w:val="20"/>
                <w:szCs w:val="20"/>
              </w:rPr>
              <w:t>施用</w:t>
            </w:r>
          </w:p>
          <w:p w:rsidR="00B97EC8" w:rsidRPr="00B97EC8" w:rsidRDefault="00B97EC8" w:rsidP="001901AA">
            <w:pPr>
              <w:jc w:val="center"/>
              <w:rPr>
                <w:rFonts w:eastAsia="標楷體"/>
                <w:bCs/>
                <w:sz w:val="20"/>
                <w:szCs w:val="20"/>
              </w:rPr>
            </w:pPr>
            <w:r w:rsidRPr="00B97EC8">
              <w:rPr>
                <w:rFonts w:eastAsia="標楷體" w:hint="eastAsia"/>
                <w:bCs/>
                <w:sz w:val="20"/>
                <w:szCs w:val="20"/>
              </w:rPr>
              <w:t>途徑</w:t>
            </w:r>
          </w:p>
        </w:tc>
        <w:tc>
          <w:tcPr>
            <w:tcW w:w="1276" w:type="dxa"/>
            <w:vAlign w:val="center"/>
          </w:tcPr>
          <w:p w:rsidR="00B97EC8" w:rsidRPr="00B97EC8" w:rsidRDefault="00B97EC8" w:rsidP="001901AA">
            <w:pPr>
              <w:jc w:val="center"/>
              <w:rPr>
                <w:rFonts w:eastAsia="標楷體"/>
                <w:bCs/>
                <w:sz w:val="20"/>
                <w:szCs w:val="20"/>
              </w:rPr>
            </w:pPr>
            <w:r w:rsidRPr="00B97EC8">
              <w:rPr>
                <w:rFonts w:eastAsia="標楷體" w:hint="eastAsia"/>
                <w:bCs/>
                <w:sz w:val="20"/>
                <w:szCs w:val="20"/>
              </w:rPr>
              <w:t>施用劑量</w:t>
            </w:r>
            <w:r w:rsidRPr="00B97EC8">
              <w:rPr>
                <w:rFonts w:eastAsia="標楷體" w:hint="eastAsia"/>
                <w:bCs/>
                <w:sz w:val="20"/>
                <w:szCs w:val="20"/>
              </w:rPr>
              <w:t>/</w:t>
            </w:r>
          </w:p>
          <w:p w:rsidR="00B97EC8" w:rsidRPr="00B97EC8" w:rsidRDefault="00B97EC8" w:rsidP="001901AA">
            <w:pPr>
              <w:jc w:val="center"/>
              <w:rPr>
                <w:rFonts w:eastAsia="標楷體"/>
                <w:bCs/>
                <w:sz w:val="20"/>
                <w:szCs w:val="20"/>
              </w:rPr>
            </w:pPr>
            <w:r w:rsidRPr="00B97EC8">
              <w:rPr>
                <w:rFonts w:eastAsia="標楷體" w:hint="eastAsia"/>
                <w:bCs/>
                <w:sz w:val="20"/>
                <w:szCs w:val="20"/>
              </w:rPr>
              <w:t>細胞數：</w:t>
            </w:r>
          </w:p>
          <w:p w:rsidR="00B97EC8" w:rsidRPr="00B97EC8" w:rsidRDefault="00B97EC8" w:rsidP="001901AA">
            <w:pPr>
              <w:jc w:val="center"/>
              <w:rPr>
                <w:rFonts w:eastAsia="標楷體"/>
                <w:bCs/>
                <w:sz w:val="20"/>
                <w:szCs w:val="20"/>
              </w:rPr>
            </w:pPr>
            <w:r w:rsidRPr="00B97EC8">
              <w:rPr>
                <w:rFonts w:eastAsia="標楷體" w:hint="eastAsia"/>
                <w:bCs/>
                <w:sz w:val="20"/>
                <w:szCs w:val="20"/>
              </w:rPr>
              <w:t>單次及總量</w:t>
            </w:r>
          </w:p>
        </w:tc>
        <w:tc>
          <w:tcPr>
            <w:tcW w:w="1417" w:type="dxa"/>
            <w:vAlign w:val="center"/>
          </w:tcPr>
          <w:p w:rsidR="00B97EC8" w:rsidRPr="00B97EC8" w:rsidRDefault="00B97EC8" w:rsidP="001901AA">
            <w:pPr>
              <w:jc w:val="center"/>
              <w:rPr>
                <w:rFonts w:eastAsia="標楷體"/>
                <w:bCs/>
                <w:sz w:val="20"/>
                <w:szCs w:val="20"/>
              </w:rPr>
            </w:pPr>
            <w:r w:rsidRPr="00B97EC8">
              <w:rPr>
                <w:rFonts w:eastAsia="標楷體" w:hint="eastAsia"/>
                <w:bCs/>
                <w:sz w:val="20"/>
                <w:szCs w:val="20"/>
              </w:rPr>
              <w:t>總治療週期頻率及次數</w:t>
            </w:r>
            <w:r w:rsidRPr="00B97EC8">
              <w:rPr>
                <w:rFonts w:eastAsia="標楷體" w:hint="eastAsia"/>
                <w:bCs/>
                <w:sz w:val="20"/>
                <w:szCs w:val="20"/>
              </w:rPr>
              <w:t>(</w:t>
            </w:r>
            <w:r w:rsidRPr="00B97EC8">
              <w:rPr>
                <w:rFonts w:eastAsia="標楷體" w:hint="eastAsia"/>
                <w:bCs/>
                <w:sz w:val="20"/>
                <w:szCs w:val="20"/>
              </w:rPr>
              <w:t>若單次給予請註明</w:t>
            </w:r>
            <w:r w:rsidRPr="00B97EC8">
              <w:rPr>
                <w:rFonts w:eastAsia="標楷體"/>
                <w:bCs/>
                <w:sz w:val="20"/>
                <w:szCs w:val="20"/>
              </w:rPr>
              <w:t>)</w:t>
            </w:r>
          </w:p>
        </w:tc>
        <w:tc>
          <w:tcPr>
            <w:tcW w:w="1205" w:type="dxa"/>
            <w:vAlign w:val="center"/>
          </w:tcPr>
          <w:p w:rsidR="00B97EC8" w:rsidRPr="00B97EC8" w:rsidRDefault="00B97EC8" w:rsidP="001901AA">
            <w:pPr>
              <w:jc w:val="center"/>
              <w:rPr>
                <w:rFonts w:eastAsia="標楷體"/>
                <w:bCs/>
                <w:sz w:val="20"/>
                <w:szCs w:val="20"/>
              </w:rPr>
            </w:pPr>
            <w:r w:rsidRPr="00B97EC8">
              <w:rPr>
                <w:rFonts w:eastAsia="標楷體" w:hint="eastAsia"/>
                <w:bCs/>
                <w:sz w:val="20"/>
                <w:szCs w:val="20"/>
              </w:rPr>
              <w:t>療效結果</w:t>
            </w:r>
          </w:p>
          <w:p w:rsidR="00B97EC8" w:rsidRPr="00B97EC8" w:rsidRDefault="00B97EC8" w:rsidP="001901AA">
            <w:pPr>
              <w:jc w:val="center"/>
              <w:rPr>
                <w:rFonts w:eastAsia="標楷體"/>
                <w:bCs/>
                <w:sz w:val="20"/>
                <w:szCs w:val="20"/>
              </w:rPr>
            </w:pPr>
            <w:r w:rsidRPr="00B97EC8">
              <w:rPr>
                <w:rFonts w:eastAsia="標楷體" w:hint="eastAsia"/>
                <w:bCs/>
                <w:sz w:val="20"/>
                <w:szCs w:val="20"/>
              </w:rPr>
              <w:t>摘要</w:t>
            </w:r>
          </w:p>
        </w:tc>
        <w:tc>
          <w:tcPr>
            <w:tcW w:w="1205" w:type="dxa"/>
            <w:vAlign w:val="center"/>
          </w:tcPr>
          <w:p w:rsidR="00B97EC8" w:rsidRPr="00B97EC8" w:rsidRDefault="00B97EC8" w:rsidP="001901AA">
            <w:pPr>
              <w:jc w:val="center"/>
              <w:rPr>
                <w:rFonts w:eastAsia="標楷體"/>
                <w:bCs/>
                <w:sz w:val="20"/>
                <w:szCs w:val="20"/>
              </w:rPr>
            </w:pPr>
            <w:r w:rsidRPr="00B97EC8">
              <w:rPr>
                <w:rFonts w:eastAsia="標楷體" w:hint="eastAsia"/>
                <w:bCs/>
                <w:sz w:val="20"/>
                <w:szCs w:val="20"/>
              </w:rPr>
              <w:t>安全性結果</w:t>
            </w:r>
          </w:p>
          <w:p w:rsidR="00B97EC8" w:rsidRPr="00B97EC8" w:rsidRDefault="00B97EC8" w:rsidP="001901AA">
            <w:pPr>
              <w:jc w:val="center"/>
              <w:rPr>
                <w:rFonts w:eastAsia="標楷體"/>
                <w:bCs/>
                <w:sz w:val="20"/>
                <w:szCs w:val="20"/>
              </w:rPr>
            </w:pPr>
            <w:r w:rsidRPr="00B97EC8">
              <w:rPr>
                <w:rFonts w:eastAsia="標楷體" w:hint="eastAsia"/>
                <w:bCs/>
                <w:sz w:val="20"/>
                <w:szCs w:val="20"/>
              </w:rPr>
              <w:t>摘要</w:t>
            </w:r>
          </w:p>
        </w:tc>
      </w:tr>
      <w:tr w:rsidR="00B97EC8" w:rsidRPr="00B97EC8" w:rsidTr="001901AA">
        <w:tc>
          <w:tcPr>
            <w:tcW w:w="1527" w:type="dxa"/>
          </w:tcPr>
          <w:p w:rsidR="00B97EC8" w:rsidRPr="00B97EC8" w:rsidRDefault="00B97EC8" w:rsidP="001901AA">
            <w:pPr>
              <w:rPr>
                <w:rFonts w:eastAsia="標楷體"/>
                <w:bCs/>
                <w:sz w:val="20"/>
                <w:szCs w:val="20"/>
              </w:rPr>
            </w:pPr>
          </w:p>
        </w:tc>
        <w:tc>
          <w:tcPr>
            <w:tcW w:w="736" w:type="dxa"/>
          </w:tcPr>
          <w:p w:rsidR="00B97EC8" w:rsidRPr="00B97EC8" w:rsidRDefault="00B97EC8" w:rsidP="001901AA">
            <w:pPr>
              <w:rPr>
                <w:rFonts w:eastAsia="標楷體"/>
                <w:bCs/>
                <w:sz w:val="20"/>
                <w:szCs w:val="20"/>
              </w:rPr>
            </w:pPr>
          </w:p>
        </w:tc>
        <w:tc>
          <w:tcPr>
            <w:tcW w:w="1220" w:type="dxa"/>
          </w:tcPr>
          <w:p w:rsidR="00B97EC8" w:rsidRPr="00B97EC8" w:rsidRDefault="00B97EC8" w:rsidP="001901AA">
            <w:pPr>
              <w:rPr>
                <w:rFonts w:eastAsia="標楷體"/>
                <w:bCs/>
                <w:sz w:val="20"/>
                <w:szCs w:val="20"/>
              </w:rPr>
            </w:pPr>
          </w:p>
        </w:tc>
        <w:tc>
          <w:tcPr>
            <w:tcW w:w="765" w:type="dxa"/>
          </w:tcPr>
          <w:p w:rsidR="00B97EC8" w:rsidRPr="00B97EC8" w:rsidRDefault="00B97EC8" w:rsidP="001901AA">
            <w:pPr>
              <w:rPr>
                <w:rFonts w:eastAsia="標楷體"/>
                <w:bCs/>
                <w:sz w:val="20"/>
                <w:szCs w:val="20"/>
              </w:rPr>
            </w:pPr>
          </w:p>
        </w:tc>
        <w:tc>
          <w:tcPr>
            <w:tcW w:w="1276" w:type="dxa"/>
          </w:tcPr>
          <w:p w:rsidR="00B97EC8" w:rsidRPr="00B97EC8" w:rsidRDefault="00B97EC8" w:rsidP="001901AA">
            <w:pPr>
              <w:rPr>
                <w:rFonts w:eastAsia="標楷體"/>
                <w:bCs/>
                <w:sz w:val="20"/>
                <w:szCs w:val="20"/>
              </w:rPr>
            </w:pPr>
          </w:p>
        </w:tc>
        <w:tc>
          <w:tcPr>
            <w:tcW w:w="1417" w:type="dxa"/>
          </w:tcPr>
          <w:p w:rsidR="00B97EC8" w:rsidRPr="00B97EC8" w:rsidRDefault="00B97EC8" w:rsidP="001901AA">
            <w:pPr>
              <w:rPr>
                <w:rFonts w:eastAsia="標楷體"/>
                <w:bCs/>
                <w:sz w:val="20"/>
                <w:szCs w:val="20"/>
              </w:rPr>
            </w:pPr>
          </w:p>
        </w:tc>
        <w:tc>
          <w:tcPr>
            <w:tcW w:w="1205" w:type="dxa"/>
          </w:tcPr>
          <w:p w:rsidR="00B97EC8" w:rsidRPr="00B97EC8" w:rsidRDefault="00B97EC8" w:rsidP="001901AA">
            <w:pPr>
              <w:rPr>
                <w:rFonts w:eastAsia="標楷體"/>
                <w:bCs/>
                <w:sz w:val="20"/>
                <w:szCs w:val="20"/>
              </w:rPr>
            </w:pPr>
          </w:p>
        </w:tc>
        <w:tc>
          <w:tcPr>
            <w:tcW w:w="1205" w:type="dxa"/>
          </w:tcPr>
          <w:p w:rsidR="00B97EC8" w:rsidRPr="00B97EC8" w:rsidRDefault="00B97EC8" w:rsidP="001901AA">
            <w:pPr>
              <w:rPr>
                <w:rFonts w:eastAsia="標楷體"/>
                <w:bCs/>
                <w:sz w:val="20"/>
                <w:szCs w:val="20"/>
              </w:rPr>
            </w:pPr>
          </w:p>
        </w:tc>
      </w:tr>
      <w:tr w:rsidR="00B97EC8" w:rsidRPr="00B97EC8" w:rsidTr="001901AA">
        <w:tc>
          <w:tcPr>
            <w:tcW w:w="1527" w:type="dxa"/>
          </w:tcPr>
          <w:p w:rsidR="00B97EC8" w:rsidRPr="00B97EC8" w:rsidRDefault="00B97EC8" w:rsidP="001901AA">
            <w:pPr>
              <w:rPr>
                <w:rFonts w:eastAsia="標楷體"/>
                <w:bCs/>
                <w:sz w:val="20"/>
                <w:szCs w:val="20"/>
              </w:rPr>
            </w:pPr>
          </w:p>
        </w:tc>
        <w:tc>
          <w:tcPr>
            <w:tcW w:w="736" w:type="dxa"/>
          </w:tcPr>
          <w:p w:rsidR="00B97EC8" w:rsidRPr="00B97EC8" w:rsidRDefault="00B97EC8" w:rsidP="001901AA">
            <w:pPr>
              <w:rPr>
                <w:rFonts w:eastAsia="標楷體"/>
                <w:bCs/>
                <w:sz w:val="20"/>
                <w:szCs w:val="20"/>
              </w:rPr>
            </w:pPr>
          </w:p>
        </w:tc>
        <w:tc>
          <w:tcPr>
            <w:tcW w:w="1220" w:type="dxa"/>
          </w:tcPr>
          <w:p w:rsidR="00B97EC8" w:rsidRPr="00B97EC8" w:rsidRDefault="00B97EC8" w:rsidP="001901AA">
            <w:pPr>
              <w:rPr>
                <w:rFonts w:eastAsia="標楷體"/>
                <w:bCs/>
                <w:sz w:val="20"/>
                <w:szCs w:val="20"/>
              </w:rPr>
            </w:pPr>
          </w:p>
        </w:tc>
        <w:tc>
          <w:tcPr>
            <w:tcW w:w="765" w:type="dxa"/>
          </w:tcPr>
          <w:p w:rsidR="00B97EC8" w:rsidRPr="00B97EC8" w:rsidRDefault="00B97EC8" w:rsidP="001901AA">
            <w:pPr>
              <w:rPr>
                <w:rFonts w:eastAsia="標楷體"/>
                <w:bCs/>
                <w:sz w:val="20"/>
                <w:szCs w:val="20"/>
              </w:rPr>
            </w:pPr>
          </w:p>
        </w:tc>
        <w:tc>
          <w:tcPr>
            <w:tcW w:w="1276" w:type="dxa"/>
          </w:tcPr>
          <w:p w:rsidR="00B97EC8" w:rsidRPr="00B97EC8" w:rsidRDefault="00B97EC8" w:rsidP="001901AA">
            <w:pPr>
              <w:rPr>
                <w:rFonts w:eastAsia="標楷體"/>
                <w:bCs/>
                <w:sz w:val="20"/>
                <w:szCs w:val="20"/>
              </w:rPr>
            </w:pPr>
          </w:p>
        </w:tc>
        <w:tc>
          <w:tcPr>
            <w:tcW w:w="1417" w:type="dxa"/>
          </w:tcPr>
          <w:p w:rsidR="00B97EC8" w:rsidRPr="00B97EC8" w:rsidRDefault="00B97EC8" w:rsidP="001901AA">
            <w:pPr>
              <w:rPr>
                <w:rFonts w:eastAsia="標楷體"/>
                <w:bCs/>
                <w:sz w:val="20"/>
                <w:szCs w:val="20"/>
              </w:rPr>
            </w:pPr>
          </w:p>
        </w:tc>
        <w:tc>
          <w:tcPr>
            <w:tcW w:w="1205" w:type="dxa"/>
          </w:tcPr>
          <w:p w:rsidR="00B97EC8" w:rsidRPr="00B97EC8" w:rsidRDefault="00B97EC8" w:rsidP="001901AA">
            <w:pPr>
              <w:rPr>
                <w:rFonts w:eastAsia="標楷體"/>
                <w:bCs/>
                <w:sz w:val="20"/>
                <w:szCs w:val="20"/>
              </w:rPr>
            </w:pPr>
          </w:p>
        </w:tc>
        <w:tc>
          <w:tcPr>
            <w:tcW w:w="1205" w:type="dxa"/>
          </w:tcPr>
          <w:p w:rsidR="00B97EC8" w:rsidRPr="00B97EC8" w:rsidRDefault="00B97EC8" w:rsidP="001901AA">
            <w:pPr>
              <w:rPr>
                <w:rFonts w:eastAsia="標楷體"/>
                <w:bCs/>
                <w:sz w:val="20"/>
                <w:szCs w:val="20"/>
              </w:rPr>
            </w:pPr>
          </w:p>
        </w:tc>
      </w:tr>
      <w:tr w:rsidR="00B97EC8" w:rsidRPr="00B97EC8" w:rsidTr="001901AA">
        <w:tc>
          <w:tcPr>
            <w:tcW w:w="1527" w:type="dxa"/>
          </w:tcPr>
          <w:p w:rsidR="00B97EC8" w:rsidRPr="00B97EC8" w:rsidRDefault="00B97EC8" w:rsidP="001901AA">
            <w:pPr>
              <w:rPr>
                <w:rFonts w:eastAsia="標楷體"/>
                <w:bCs/>
                <w:sz w:val="20"/>
                <w:szCs w:val="20"/>
              </w:rPr>
            </w:pPr>
          </w:p>
        </w:tc>
        <w:tc>
          <w:tcPr>
            <w:tcW w:w="736" w:type="dxa"/>
          </w:tcPr>
          <w:p w:rsidR="00B97EC8" w:rsidRPr="00B97EC8" w:rsidRDefault="00B97EC8" w:rsidP="001901AA">
            <w:pPr>
              <w:rPr>
                <w:rFonts w:eastAsia="標楷體"/>
                <w:bCs/>
                <w:sz w:val="20"/>
                <w:szCs w:val="20"/>
              </w:rPr>
            </w:pPr>
          </w:p>
        </w:tc>
        <w:tc>
          <w:tcPr>
            <w:tcW w:w="1220" w:type="dxa"/>
          </w:tcPr>
          <w:p w:rsidR="00B97EC8" w:rsidRPr="00B97EC8" w:rsidRDefault="00B97EC8" w:rsidP="001901AA">
            <w:pPr>
              <w:rPr>
                <w:rFonts w:eastAsia="標楷體"/>
                <w:bCs/>
                <w:sz w:val="20"/>
                <w:szCs w:val="20"/>
              </w:rPr>
            </w:pPr>
          </w:p>
        </w:tc>
        <w:tc>
          <w:tcPr>
            <w:tcW w:w="765" w:type="dxa"/>
          </w:tcPr>
          <w:p w:rsidR="00B97EC8" w:rsidRPr="00B97EC8" w:rsidRDefault="00B97EC8" w:rsidP="001901AA">
            <w:pPr>
              <w:rPr>
                <w:rFonts w:eastAsia="標楷體"/>
                <w:bCs/>
                <w:sz w:val="20"/>
                <w:szCs w:val="20"/>
              </w:rPr>
            </w:pPr>
          </w:p>
        </w:tc>
        <w:tc>
          <w:tcPr>
            <w:tcW w:w="1276" w:type="dxa"/>
          </w:tcPr>
          <w:p w:rsidR="00B97EC8" w:rsidRPr="00B97EC8" w:rsidRDefault="00B97EC8" w:rsidP="001901AA">
            <w:pPr>
              <w:rPr>
                <w:rFonts w:eastAsia="標楷體"/>
                <w:bCs/>
                <w:sz w:val="20"/>
                <w:szCs w:val="20"/>
              </w:rPr>
            </w:pPr>
          </w:p>
        </w:tc>
        <w:tc>
          <w:tcPr>
            <w:tcW w:w="1417" w:type="dxa"/>
          </w:tcPr>
          <w:p w:rsidR="00B97EC8" w:rsidRPr="00B97EC8" w:rsidRDefault="00B97EC8" w:rsidP="001901AA">
            <w:pPr>
              <w:rPr>
                <w:rFonts w:eastAsia="標楷體"/>
                <w:bCs/>
                <w:sz w:val="20"/>
                <w:szCs w:val="20"/>
              </w:rPr>
            </w:pPr>
          </w:p>
        </w:tc>
        <w:tc>
          <w:tcPr>
            <w:tcW w:w="1205" w:type="dxa"/>
          </w:tcPr>
          <w:p w:rsidR="00B97EC8" w:rsidRPr="00B97EC8" w:rsidRDefault="00B97EC8" w:rsidP="001901AA">
            <w:pPr>
              <w:rPr>
                <w:rFonts w:eastAsia="標楷體"/>
                <w:bCs/>
                <w:sz w:val="20"/>
                <w:szCs w:val="20"/>
              </w:rPr>
            </w:pPr>
          </w:p>
        </w:tc>
        <w:tc>
          <w:tcPr>
            <w:tcW w:w="1205" w:type="dxa"/>
          </w:tcPr>
          <w:p w:rsidR="00B97EC8" w:rsidRPr="00B97EC8" w:rsidRDefault="00B97EC8" w:rsidP="001901AA">
            <w:pPr>
              <w:rPr>
                <w:rFonts w:eastAsia="標楷體"/>
                <w:bCs/>
                <w:sz w:val="20"/>
                <w:szCs w:val="20"/>
              </w:rPr>
            </w:pPr>
          </w:p>
        </w:tc>
      </w:tr>
      <w:tr w:rsidR="00B97EC8" w:rsidRPr="00B97EC8" w:rsidTr="001901AA">
        <w:tc>
          <w:tcPr>
            <w:tcW w:w="9351" w:type="dxa"/>
            <w:gridSpan w:val="8"/>
          </w:tcPr>
          <w:p w:rsidR="00B97EC8" w:rsidRPr="00B97EC8" w:rsidRDefault="00B97EC8" w:rsidP="001901AA">
            <w:pPr>
              <w:jc w:val="both"/>
              <w:rPr>
                <w:rFonts w:eastAsia="標楷體"/>
                <w:bCs/>
                <w:sz w:val="20"/>
                <w:szCs w:val="20"/>
              </w:rPr>
            </w:pPr>
            <w:r w:rsidRPr="00B97EC8">
              <w:rPr>
                <w:rFonts w:eastAsia="標楷體" w:hint="eastAsia"/>
                <w:bCs/>
                <w:sz w:val="20"/>
                <w:szCs w:val="20"/>
              </w:rPr>
              <w:t>適應症：</w:t>
            </w:r>
            <w:r w:rsidRPr="00B97EC8">
              <w:rPr>
                <w:rFonts w:ascii="微軟正黑體" w:eastAsia="微軟正黑體" w:hAnsi="微軟正黑體" w:hint="eastAsia"/>
                <w:bCs/>
                <w:color w:val="0000FF"/>
                <w:sz w:val="16"/>
                <w:szCs w:val="16"/>
              </w:rPr>
              <w:t>【若為癌症，請註明期別】</w:t>
            </w:r>
          </w:p>
        </w:tc>
      </w:tr>
      <w:tr w:rsidR="00B97EC8" w:rsidRPr="00B97EC8" w:rsidTr="001901AA">
        <w:tc>
          <w:tcPr>
            <w:tcW w:w="1527" w:type="dxa"/>
            <w:vAlign w:val="center"/>
          </w:tcPr>
          <w:p w:rsidR="00B97EC8" w:rsidRPr="00B97EC8" w:rsidRDefault="00B97EC8" w:rsidP="001901AA">
            <w:pPr>
              <w:jc w:val="center"/>
              <w:rPr>
                <w:rFonts w:eastAsia="標楷體"/>
                <w:bCs/>
                <w:sz w:val="20"/>
                <w:szCs w:val="20"/>
              </w:rPr>
            </w:pPr>
            <w:r w:rsidRPr="00B97EC8">
              <w:rPr>
                <w:rFonts w:eastAsia="標楷體" w:hint="eastAsia"/>
                <w:bCs/>
                <w:sz w:val="20"/>
                <w:szCs w:val="20"/>
              </w:rPr>
              <w:t>文獻編號</w:t>
            </w:r>
            <w:r w:rsidRPr="00B97EC8">
              <w:rPr>
                <w:rFonts w:eastAsia="標楷體"/>
                <w:bCs/>
                <w:sz w:val="20"/>
                <w:szCs w:val="20"/>
              </w:rPr>
              <w:t>/</w:t>
            </w:r>
            <w:r w:rsidRPr="00B97EC8">
              <w:rPr>
                <w:rFonts w:eastAsia="標楷體" w:hint="eastAsia"/>
                <w:bCs/>
                <w:sz w:val="20"/>
                <w:szCs w:val="20"/>
              </w:rPr>
              <w:t>年分</w:t>
            </w:r>
            <w:r w:rsidRPr="00B97EC8">
              <w:rPr>
                <w:rFonts w:eastAsia="標楷體"/>
                <w:bCs/>
                <w:sz w:val="20"/>
                <w:szCs w:val="20"/>
              </w:rPr>
              <w:t>/</w:t>
            </w:r>
            <w:r w:rsidRPr="00B97EC8">
              <w:rPr>
                <w:rFonts w:eastAsia="標楷體" w:hint="eastAsia"/>
                <w:bCs/>
                <w:sz w:val="20"/>
                <w:szCs w:val="20"/>
              </w:rPr>
              <w:t>主要作者</w:t>
            </w:r>
          </w:p>
        </w:tc>
        <w:tc>
          <w:tcPr>
            <w:tcW w:w="736" w:type="dxa"/>
            <w:vAlign w:val="center"/>
          </w:tcPr>
          <w:p w:rsidR="00B97EC8" w:rsidRPr="00B97EC8" w:rsidRDefault="00B97EC8" w:rsidP="001901AA">
            <w:pPr>
              <w:jc w:val="center"/>
              <w:rPr>
                <w:rFonts w:eastAsia="標楷體"/>
                <w:bCs/>
                <w:sz w:val="20"/>
                <w:szCs w:val="20"/>
              </w:rPr>
            </w:pPr>
            <w:r w:rsidRPr="00B97EC8">
              <w:rPr>
                <w:rFonts w:eastAsia="標楷體" w:hint="eastAsia"/>
                <w:bCs/>
                <w:sz w:val="20"/>
                <w:szCs w:val="20"/>
              </w:rPr>
              <w:t>細胞</w:t>
            </w:r>
          </w:p>
          <w:p w:rsidR="00B97EC8" w:rsidRPr="00B97EC8" w:rsidRDefault="00B97EC8" w:rsidP="001901AA">
            <w:pPr>
              <w:jc w:val="center"/>
              <w:rPr>
                <w:rFonts w:eastAsia="標楷體"/>
                <w:bCs/>
                <w:sz w:val="20"/>
                <w:szCs w:val="20"/>
              </w:rPr>
            </w:pPr>
            <w:r w:rsidRPr="00B97EC8">
              <w:rPr>
                <w:rFonts w:eastAsia="標楷體" w:hint="eastAsia"/>
                <w:bCs/>
                <w:sz w:val="20"/>
                <w:szCs w:val="20"/>
              </w:rPr>
              <w:t>種類</w:t>
            </w:r>
          </w:p>
        </w:tc>
        <w:tc>
          <w:tcPr>
            <w:tcW w:w="1220" w:type="dxa"/>
            <w:vAlign w:val="center"/>
          </w:tcPr>
          <w:p w:rsidR="00B97EC8" w:rsidRPr="00B97EC8" w:rsidRDefault="00B97EC8" w:rsidP="001901AA">
            <w:pPr>
              <w:jc w:val="center"/>
              <w:rPr>
                <w:rFonts w:eastAsia="標楷體"/>
                <w:bCs/>
                <w:sz w:val="20"/>
                <w:szCs w:val="20"/>
              </w:rPr>
            </w:pPr>
            <w:r w:rsidRPr="00B97EC8">
              <w:rPr>
                <w:rFonts w:eastAsia="標楷體" w:hint="eastAsia"/>
                <w:bCs/>
                <w:sz w:val="20"/>
                <w:szCs w:val="20"/>
              </w:rPr>
              <w:t>治療人數</w:t>
            </w:r>
            <w:r w:rsidRPr="00B97EC8">
              <w:rPr>
                <w:rFonts w:eastAsia="標楷體"/>
                <w:bCs/>
                <w:sz w:val="20"/>
                <w:szCs w:val="20"/>
              </w:rPr>
              <w:t>/</w:t>
            </w:r>
          </w:p>
          <w:p w:rsidR="00B97EC8" w:rsidRPr="00B97EC8" w:rsidRDefault="00B97EC8" w:rsidP="001901AA">
            <w:pPr>
              <w:jc w:val="center"/>
              <w:rPr>
                <w:rFonts w:eastAsia="標楷體"/>
                <w:bCs/>
                <w:sz w:val="20"/>
                <w:szCs w:val="20"/>
              </w:rPr>
            </w:pPr>
            <w:r w:rsidRPr="00B97EC8">
              <w:rPr>
                <w:rFonts w:eastAsia="標楷體" w:hint="eastAsia"/>
                <w:bCs/>
                <w:sz w:val="20"/>
                <w:szCs w:val="20"/>
              </w:rPr>
              <w:t>對照組人數</w:t>
            </w:r>
            <w:r w:rsidRPr="00B97EC8">
              <w:rPr>
                <w:rFonts w:eastAsia="標楷體"/>
                <w:bCs/>
                <w:sz w:val="20"/>
                <w:szCs w:val="20"/>
              </w:rPr>
              <w:t>(</w:t>
            </w:r>
            <w:r w:rsidRPr="00B97EC8">
              <w:rPr>
                <w:rFonts w:eastAsia="標楷體" w:hint="eastAsia"/>
                <w:bCs/>
                <w:sz w:val="20"/>
                <w:szCs w:val="20"/>
              </w:rPr>
              <w:t>如有</w:t>
            </w:r>
            <w:r w:rsidRPr="00B97EC8">
              <w:rPr>
                <w:rFonts w:eastAsia="標楷體"/>
                <w:bCs/>
                <w:sz w:val="20"/>
                <w:szCs w:val="20"/>
              </w:rPr>
              <w:t>)</w:t>
            </w:r>
          </w:p>
        </w:tc>
        <w:tc>
          <w:tcPr>
            <w:tcW w:w="765" w:type="dxa"/>
            <w:vAlign w:val="center"/>
          </w:tcPr>
          <w:p w:rsidR="00B97EC8" w:rsidRPr="00B97EC8" w:rsidRDefault="00B97EC8" w:rsidP="001901AA">
            <w:pPr>
              <w:jc w:val="center"/>
              <w:rPr>
                <w:rFonts w:eastAsia="標楷體"/>
                <w:bCs/>
                <w:sz w:val="20"/>
                <w:szCs w:val="20"/>
              </w:rPr>
            </w:pPr>
            <w:r w:rsidRPr="00B97EC8">
              <w:rPr>
                <w:rFonts w:eastAsia="標楷體" w:hint="eastAsia"/>
                <w:bCs/>
                <w:sz w:val="20"/>
                <w:szCs w:val="20"/>
              </w:rPr>
              <w:t>施用</w:t>
            </w:r>
          </w:p>
          <w:p w:rsidR="00B97EC8" w:rsidRPr="00B97EC8" w:rsidRDefault="00B97EC8" w:rsidP="001901AA">
            <w:pPr>
              <w:jc w:val="center"/>
              <w:rPr>
                <w:rFonts w:eastAsia="標楷體"/>
                <w:bCs/>
                <w:sz w:val="20"/>
                <w:szCs w:val="20"/>
              </w:rPr>
            </w:pPr>
            <w:r w:rsidRPr="00B97EC8">
              <w:rPr>
                <w:rFonts w:eastAsia="標楷體" w:hint="eastAsia"/>
                <w:bCs/>
                <w:sz w:val="20"/>
                <w:szCs w:val="20"/>
              </w:rPr>
              <w:t>途徑</w:t>
            </w:r>
          </w:p>
        </w:tc>
        <w:tc>
          <w:tcPr>
            <w:tcW w:w="1276" w:type="dxa"/>
            <w:vAlign w:val="center"/>
          </w:tcPr>
          <w:p w:rsidR="00B97EC8" w:rsidRPr="00B97EC8" w:rsidRDefault="00B97EC8" w:rsidP="001901AA">
            <w:pPr>
              <w:jc w:val="center"/>
              <w:rPr>
                <w:rFonts w:eastAsia="標楷體"/>
                <w:bCs/>
                <w:sz w:val="20"/>
                <w:szCs w:val="20"/>
              </w:rPr>
            </w:pPr>
            <w:r w:rsidRPr="00B97EC8">
              <w:rPr>
                <w:rFonts w:eastAsia="標楷體" w:hint="eastAsia"/>
                <w:bCs/>
                <w:sz w:val="20"/>
                <w:szCs w:val="20"/>
              </w:rPr>
              <w:t>施用劑量</w:t>
            </w:r>
            <w:r w:rsidRPr="00B97EC8">
              <w:rPr>
                <w:rFonts w:eastAsia="標楷體" w:hint="eastAsia"/>
                <w:bCs/>
                <w:sz w:val="20"/>
                <w:szCs w:val="20"/>
              </w:rPr>
              <w:t>/</w:t>
            </w:r>
          </w:p>
          <w:p w:rsidR="00B97EC8" w:rsidRPr="00B97EC8" w:rsidRDefault="00B97EC8" w:rsidP="001901AA">
            <w:pPr>
              <w:jc w:val="center"/>
              <w:rPr>
                <w:rFonts w:eastAsia="標楷體"/>
                <w:bCs/>
                <w:sz w:val="20"/>
                <w:szCs w:val="20"/>
              </w:rPr>
            </w:pPr>
            <w:r w:rsidRPr="00B97EC8">
              <w:rPr>
                <w:rFonts w:eastAsia="標楷體" w:hint="eastAsia"/>
                <w:bCs/>
                <w:sz w:val="20"/>
                <w:szCs w:val="20"/>
              </w:rPr>
              <w:t>細胞數：</w:t>
            </w:r>
          </w:p>
          <w:p w:rsidR="00B97EC8" w:rsidRPr="00B97EC8" w:rsidRDefault="00B97EC8" w:rsidP="001901AA">
            <w:pPr>
              <w:jc w:val="center"/>
              <w:rPr>
                <w:rFonts w:eastAsia="標楷體"/>
                <w:bCs/>
                <w:sz w:val="20"/>
                <w:szCs w:val="20"/>
              </w:rPr>
            </w:pPr>
            <w:r w:rsidRPr="00B97EC8">
              <w:rPr>
                <w:rFonts w:eastAsia="標楷體" w:hint="eastAsia"/>
                <w:bCs/>
                <w:sz w:val="20"/>
                <w:szCs w:val="20"/>
              </w:rPr>
              <w:t>單次及總量</w:t>
            </w:r>
          </w:p>
        </w:tc>
        <w:tc>
          <w:tcPr>
            <w:tcW w:w="1417" w:type="dxa"/>
            <w:vAlign w:val="center"/>
          </w:tcPr>
          <w:p w:rsidR="00B97EC8" w:rsidRPr="00B97EC8" w:rsidRDefault="00B97EC8" w:rsidP="001901AA">
            <w:pPr>
              <w:jc w:val="center"/>
              <w:rPr>
                <w:rFonts w:eastAsia="標楷體"/>
                <w:bCs/>
                <w:sz w:val="20"/>
                <w:szCs w:val="20"/>
              </w:rPr>
            </w:pPr>
            <w:r w:rsidRPr="00B97EC8">
              <w:rPr>
                <w:rFonts w:eastAsia="標楷體" w:hint="eastAsia"/>
                <w:bCs/>
                <w:sz w:val="20"/>
                <w:szCs w:val="20"/>
              </w:rPr>
              <w:t>總治療週期頻率及次數</w:t>
            </w:r>
            <w:r w:rsidRPr="00B97EC8">
              <w:rPr>
                <w:rFonts w:eastAsia="標楷體" w:hint="eastAsia"/>
                <w:bCs/>
                <w:sz w:val="20"/>
                <w:szCs w:val="20"/>
              </w:rPr>
              <w:t>(</w:t>
            </w:r>
            <w:r w:rsidRPr="00B97EC8">
              <w:rPr>
                <w:rFonts w:eastAsia="標楷體" w:hint="eastAsia"/>
                <w:bCs/>
                <w:sz w:val="20"/>
                <w:szCs w:val="20"/>
              </w:rPr>
              <w:t>若單次給予請註明</w:t>
            </w:r>
            <w:r w:rsidRPr="00B97EC8">
              <w:rPr>
                <w:rFonts w:eastAsia="標楷體"/>
                <w:bCs/>
                <w:sz w:val="20"/>
                <w:szCs w:val="20"/>
              </w:rPr>
              <w:t>)</w:t>
            </w:r>
          </w:p>
        </w:tc>
        <w:tc>
          <w:tcPr>
            <w:tcW w:w="1205" w:type="dxa"/>
            <w:vAlign w:val="center"/>
          </w:tcPr>
          <w:p w:rsidR="00B97EC8" w:rsidRPr="00B97EC8" w:rsidRDefault="00B97EC8" w:rsidP="001901AA">
            <w:pPr>
              <w:jc w:val="center"/>
              <w:rPr>
                <w:rFonts w:eastAsia="標楷體"/>
                <w:bCs/>
                <w:sz w:val="20"/>
                <w:szCs w:val="20"/>
              </w:rPr>
            </w:pPr>
            <w:r w:rsidRPr="00B97EC8">
              <w:rPr>
                <w:rFonts w:eastAsia="標楷體" w:hint="eastAsia"/>
                <w:bCs/>
                <w:sz w:val="20"/>
                <w:szCs w:val="20"/>
              </w:rPr>
              <w:t>療效結果</w:t>
            </w:r>
          </w:p>
          <w:p w:rsidR="00B97EC8" w:rsidRPr="00B97EC8" w:rsidRDefault="00B97EC8" w:rsidP="001901AA">
            <w:pPr>
              <w:jc w:val="center"/>
              <w:rPr>
                <w:rFonts w:eastAsia="標楷體"/>
                <w:bCs/>
                <w:sz w:val="20"/>
                <w:szCs w:val="20"/>
              </w:rPr>
            </w:pPr>
            <w:r w:rsidRPr="00B97EC8">
              <w:rPr>
                <w:rFonts w:eastAsia="標楷體" w:hint="eastAsia"/>
                <w:bCs/>
                <w:sz w:val="20"/>
                <w:szCs w:val="20"/>
              </w:rPr>
              <w:t>摘要</w:t>
            </w:r>
          </w:p>
        </w:tc>
        <w:tc>
          <w:tcPr>
            <w:tcW w:w="1205" w:type="dxa"/>
            <w:vAlign w:val="center"/>
          </w:tcPr>
          <w:p w:rsidR="00B97EC8" w:rsidRPr="00B97EC8" w:rsidRDefault="00B97EC8" w:rsidP="001901AA">
            <w:pPr>
              <w:jc w:val="center"/>
              <w:rPr>
                <w:rFonts w:eastAsia="標楷體"/>
                <w:bCs/>
                <w:sz w:val="20"/>
                <w:szCs w:val="20"/>
              </w:rPr>
            </w:pPr>
            <w:r w:rsidRPr="00B97EC8">
              <w:rPr>
                <w:rFonts w:eastAsia="標楷體" w:hint="eastAsia"/>
                <w:bCs/>
                <w:sz w:val="20"/>
                <w:szCs w:val="20"/>
              </w:rPr>
              <w:t>安全性結果</w:t>
            </w:r>
          </w:p>
          <w:p w:rsidR="00B97EC8" w:rsidRPr="00B97EC8" w:rsidRDefault="00B97EC8" w:rsidP="001901AA">
            <w:pPr>
              <w:jc w:val="center"/>
              <w:rPr>
                <w:rFonts w:eastAsia="標楷體"/>
                <w:bCs/>
                <w:sz w:val="20"/>
                <w:szCs w:val="20"/>
              </w:rPr>
            </w:pPr>
            <w:r w:rsidRPr="00B97EC8">
              <w:rPr>
                <w:rFonts w:eastAsia="標楷體" w:hint="eastAsia"/>
                <w:bCs/>
                <w:sz w:val="20"/>
                <w:szCs w:val="20"/>
              </w:rPr>
              <w:t>摘要</w:t>
            </w:r>
          </w:p>
        </w:tc>
      </w:tr>
      <w:tr w:rsidR="00B97EC8" w:rsidRPr="00B97EC8" w:rsidTr="001901AA">
        <w:tc>
          <w:tcPr>
            <w:tcW w:w="1527" w:type="dxa"/>
          </w:tcPr>
          <w:p w:rsidR="00B97EC8" w:rsidRPr="00B97EC8" w:rsidRDefault="00B97EC8" w:rsidP="001901AA">
            <w:pPr>
              <w:rPr>
                <w:rFonts w:eastAsia="標楷體"/>
                <w:bCs/>
                <w:sz w:val="20"/>
                <w:szCs w:val="20"/>
              </w:rPr>
            </w:pPr>
          </w:p>
        </w:tc>
        <w:tc>
          <w:tcPr>
            <w:tcW w:w="736" w:type="dxa"/>
          </w:tcPr>
          <w:p w:rsidR="00B97EC8" w:rsidRPr="00B97EC8" w:rsidRDefault="00B97EC8" w:rsidP="001901AA">
            <w:pPr>
              <w:rPr>
                <w:rFonts w:eastAsia="標楷體"/>
                <w:bCs/>
                <w:sz w:val="20"/>
                <w:szCs w:val="20"/>
              </w:rPr>
            </w:pPr>
          </w:p>
        </w:tc>
        <w:tc>
          <w:tcPr>
            <w:tcW w:w="1220" w:type="dxa"/>
          </w:tcPr>
          <w:p w:rsidR="00B97EC8" w:rsidRPr="00B97EC8" w:rsidRDefault="00B97EC8" w:rsidP="001901AA">
            <w:pPr>
              <w:rPr>
                <w:rFonts w:eastAsia="標楷體"/>
                <w:bCs/>
                <w:sz w:val="20"/>
                <w:szCs w:val="20"/>
              </w:rPr>
            </w:pPr>
          </w:p>
        </w:tc>
        <w:tc>
          <w:tcPr>
            <w:tcW w:w="765" w:type="dxa"/>
          </w:tcPr>
          <w:p w:rsidR="00B97EC8" w:rsidRPr="00B97EC8" w:rsidRDefault="00B97EC8" w:rsidP="001901AA">
            <w:pPr>
              <w:rPr>
                <w:rFonts w:eastAsia="標楷體"/>
                <w:bCs/>
                <w:sz w:val="20"/>
                <w:szCs w:val="20"/>
              </w:rPr>
            </w:pPr>
          </w:p>
        </w:tc>
        <w:tc>
          <w:tcPr>
            <w:tcW w:w="1276" w:type="dxa"/>
          </w:tcPr>
          <w:p w:rsidR="00B97EC8" w:rsidRPr="00B97EC8" w:rsidRDefault="00B97EC8" w:rsidP="001901AA">
            <w:pPr>
              <w:rPr>
                <w:rFonts w:eastAsia="標楷體"/>
                <w:bCs/>
                <w:sz w:val="20"/>
                <w:szCs w:val="20"/>
              </w:rPr>
            </w:pPr>
          </w:p>
        </w:tc>
        <w:tc>
          <w:tcPr>
            <w:tcW w:w="1417" w:type="dxa"/>
          </w:tcPr>
          <w:p w:rsidR="00B97EC8" w:rsidRPr="00B97EC8" w:rsidRDefault="00B97EC8" w:rsidP="001901AA">
            <w:pPr>
              <w:rPr>
                <w:rFonts w:eastAsia="標楷體"/>
                <w:bCs/>
                <w:sz w:val="20"/>
                <w:szCs w:val="20"/>
              </w:rPr>
            </w:pPr>
          </w:p>
        </w:tc>
        <w:tc>
          <w:tcPr>
            <w:tcW w:w="1205" w:type="dxa"/>
          </w:tcPr>
          <w:p w:rsidR="00B97EC8" w:rsidRPr="00B97EC8" w:rsidRDefault="00B97EC8" w:rsidP="001901AA">
            <w:pPr>
              <w:rPr>
                <w:rFonts w:eastAsia="標楷體"/>
                <w:bCs/>
                <w:sz w:val="20"/>
                <w:szCs w:val="20"/>
              </w:rPr>
            </w:pPr>
          </w:p>
        </w:tc>
        <w:tc>
          <w:tcPr>
            <w:tcW w:w="1205" w:type="dxa"/>
          </w:tcPr>
          <w:p w:rsidR="00B97EC8" w:rsidRPr="00B97EC8" w:rsidRDefault="00B97EC8" w:rsidP="001901AA">
            <w:pPr>
              <w:rPr>
                <w:rFonts w:eastAsia="標楷體"/>
                <w:bCs/>
                <w:sz w:val="20"/>
                <w:szCs w:val="20"/>
              </w:rPr>
            </w:pPr>
          </w:p>
        </w:tc>
      </w:tr>
      <w:tr w:rsidR="00B97EC8" w:rsidRPr="00B97EC8" w:rsidTr="001901AA">
        <w:tc>
          <w:tcPr>
            <w:tcW w:w="1527" w:type="dxa"/>
          </w:tcPr>
          <w:p w:rsidR="00B97EC8" w:rsidRPr="00B97EC8" w:rsidRDefault="00B97EC8" w:rsidP="001901AA">
            <w:pPr>
              <w:rPr>
                <w:rFonts w:eastAsia="標楷體"/>
                <w:bCs/>
                <w:sz w:val="20"/>
                <w:szCs w:val="20"/>
              </w:rPr>
            </w:pPr>
          </w:p>
        </w:tc>
        <w:tc>
          <w:tcPr>
            <w:tcW w:w="736" w:type="dxa"/>
          </w:tcPr>
          <w:p w:rsidR="00B97EC8" w:rsidRPr="00B97EC8" w:rsidRDefault="00B97EC8" w:rsidP="001901AA">
            <w:pPr>
              <w:rPr>
                <w:rFonts w:eastAsia="標楷體"/>
                <w:bCs/>
                <w:sz w:val="20"/>
                <w:szCs w:val="20"/>
              </w:rPr>
            </w:pPr>
          </w:p>
        </w:tc>
        <w:tc>
          <w:tcPr>
            <w:tcW w:w="1220" w:type="dxa"/>
          </w:tcPr>
          <w:p w:rsidR="00B97EC8" w:rsidRPr="00B97EC8" w:rsidRDefault="00B97EC8" w:rsidP="001901AA">
            <w:pPr>
              <w:rPr>
                <w:rFonts w:eastAsia="標楷體"/>
                <w:bCs/>
                <w:sz w:val="20"/>
                <w:szCs w:val="20"/>
              </w:rPr>
            </w:pPr>
          </w:p>
        </w:tc>
        <w:tc>
          <w:tcPr>
            <w:tcW w:w="765" w:type="dxa"/>
          </w:tcPr>
          <w:p w:rsidR="00B97EC8" w:rsidRPr="00B97EC8" w:rsidRDefault="00B97EC8" w:rsidP="001901AA">
            <w:pPr>
              <w:rPr>
                <w:rFonts w:eastAsia="標楷體"/>
                <w:bCs/>
                <w:sz w:val="20"/>
                <w:szCs w:val="20"/>
              </w:rPr>
            </w:pPr>
          </w:p>
        </w:tc>
        <w:tc>
          <w:tcPr>
            <w:tcW w:w="1276" w:type="dxa"/>
          </w:tcPr>
          <w:p w:rsidR="00B97EC8" w:rsidRPr="00B97EC8" w:rsidRDefault="00B97EC8" w:rsidP="001901AA">
            <w:pPr>
              <w:rPr>
                <w:rFonts w:eastAsia="標楷體"/>
                <w:bCs/>
                <w:sz w:val="20"/>
                <w:szCs w:val="20"/>
              </w:rPr>
            </w:pPr>
          </w:p>
        </w:tc>
        <w:tc>
          <w:tcPr>
            <w:tcW w:w="1417" w:type="dxa"/>
          </w:tcPr>
          <w:p w:rsidR="00B97EC8" w:rsidRPr="00B97EC8" w:rsidRDefault="00B97EC8" w:rsidP="001901AA">
            <w:pPr>
              <w:rPr>
                <w:rFonts w:eastAsia="標楷體"/>
                <w:bCs/>
                <w:sz w:val="20"/>
                <w:szCs w:val="20"/>
              </w:rPr>
            </w:pPr>
          </w:p>
        </w:tc>
        <w:tc>
          <w:tcPr>
            <w:tcW w:w="1205" w:type="dxa"/>
          </w:tcPr>
          <w:p w:rsidR="00B97EC8" w:rsidRPr="00B97EC8" w:rsidRDefault="00B97EC8" w:rsidP="001901AA">
            <w:pPr>
              <w:rPr>
                <w:rFonts w:eastAsia="標楷體"/>
                <w:bCs/>
                <w:sz w:val="20"/>
                <w:szCs w:val="20"/>
              </w:rPr>
            </w:pPr>
          </w:p>
        </w:tc>
        <w:tc>
          <w:tcPr>
            <w:tcW w:w="1205" w:type="dxa"/>
          </w:tcPr>
          <w:p w:rsidR="00B97EC8" w:rsidRPr="00B97EC8" w:rsidRDefault="00B97EC8" w:rsidP="001901AA">
            <w:pPr>
              <w:rPr>
                <w:rFonts w:eastAsia="標楷體"/>
                <w:bCs/>
                <w:sz w:val="20"/>
                <w:szCs w:val="20"/>
              </w:rPr>
            </w:pPr>
          </w:p>
        </w:tc>
      </w:tr>
      <w:tr w:rsidR="00B97EC8" w:rsidRPr="00B97EC8" w:rsidTr="001901AA">
        <w:tc>
          <w:tcPr>
            <w:tcW w:w="1527" w:type="dxa"/>
          </w:tcPr>
          <w:p w:rsidR="00B97EC8" w:rsidRPr="00B97EC8" w:rsidRDefault="00B97EC8" w:rsidP="001901AA">
            <w:pPr>
              <w:rPr>
                <w:rFonts w:eastAsia="標楷體"/>
                <w:bCs/>
                <w:sz w:val="20"/>
                <w:szCs w:val="20"/>
                <w:shd w:val="pct15" w:color="auto" w:fill="FFFFFF"/>
              </w:rPr>
            </w:pPr>
          </w:p>
        </w:tc>
        <w:tc>
          <w:tcPr>
            <w:tcW w:w="736" w:type="dxa"/>
          </w:tcPr>
          <w:p w:rsidR="00B97EC8" w:rsidRPr="00B97EC8" w:rsidRDefault="00B97EC8" w:rsidP="001901AA">
            <w:pPr>
              <w:rPr>
                <w:rFonts w:eastAsia="標楷體"/>
                <w:bCs/>
                <w:sz w:val="20"/>
                <w:szCs w:val="20"/>
                <w:shd w:val="pct15" w:color="auto" w:fill="FFFFFF"/>
              </w:rPr>
            </w:pPr>
          </w:p>
        </w:tc>
        <w:tc>
          <w:tcPr>
            <w:tcW w:w="1220" w:type="dxa"/>
          </w:tcPr>
          <w:p w:rsidR="00B97EC8" w:rsidRPr="00B97EC8" w:rsidRDefault="00B97EC8" w:rsidP="001901AA">
            <w:pPr>
              <w:rPr>
                <w:rFonts w:eastAsia="標楷體"/>
                <w:bCs/>
                <w:sz w:val="20"/>
                <w:szCs w:val="20"/>
                <w:shd w:val="pct15" w:color="auto" w:fill="FFFFFF"/>
              </w:rPr>
            </w:pPr>
          </w:p>
        </w:tc>
        <w:tc>
          <w:tcPr>
            <w:tcW w:w="765" w:type="dxa"/>
          </w:tcPr>
          <w:p w:rsidR="00B97EC8" w:rsidRPr="00B97EC8" w:rsidRDefault="00B97EC8" w:rsidP="001901AA">
            <w:pPr>
              <w:rPr>
                <w:rFonts w:eastAsia="標楷體"/>
                <w:bCs/>
                <w:sz w:val="20"/>
                <w:szCs w:val="20"/>
                <w:shd w:val="pct15" w:color="auto" w:fill="FFFFFF"/>
              </w:rPr>
            </w:pPr>
          </w:p>
        </w:tc>
        <w:tc>
          <w:tcPr>
            <w:tcW w:w="1276" w:type="dxa"/>
          </w:tcPr>
          <w:p w:rsidR="00B97EC8" w:rsidRPr="00B97EC8" w:rsidRDefault="00B97EC8" w:rsidP="001901AA">
            <w:pPr>
              <w:rPr>
                <w:rFonts w:eastAsia="標楷體"/>
                <w:bCs/>
                <w:sz w:val="20"/>
                <w:szCs w:val="20"/>
                <w:shd w:val="pct15" w:color="auto" w:fill="FFFFFF"/>
              </w:rPr>
            </w:pPr>
          </w:p>
        </w:tc>
        <w:tc>
          <w:tcPr>
            <w:tcW w:w="1417" w:type="dxa"/>
          </w:tcPr>
          <w:p w:rsidR="00B97EC8" w:rsidRPr="00B97EC8" w:rsidRDefault="00B97EC8" w:rsidP="001901AA">
            <w:pPr>
              <w:rPr>
                <w:rFonts w:eastAsia="標楷體"/>
                <w:bCs/>
                <w:sz w:val="20"/>
                <w:szCs w:val="20"/>
                <w:shd w:val="pct15" w:color="auto" w:fill="FFFFFF"/>
              </w:rPr>
            </w:pPr>
          </w:p>
        </w:tc>
        <w:tc>
          <w:tcPr>
            <w:tcW w:w="1205" w:type="dxa"/>
          </w:tcPr>
          <w:p w:rsidR="00B97EC8" w:rsidRPr="00B97EC8" w:rsidRDefault="00B97EC8" w:rsidP="001901AA">
            <w:pPr>
              <w:rPr>
                <w:rFonts w:eastAsia="標楷體"/>
                <w:bCs/>
                <w:sz w:val="20"/>
                <w:szCs w:val="20"/>
                <w:shd w:val="pct15" w:color="auto" w:fill="FFFFFF"/>
              </w:rPr>
            </w:pPr>
          </w:p>
        </w:tc>
        <w:tc>
          <w:tcPr>
            <w:tcW w:w="1205" w:type="dxa"/>
          </w:tcPr>
          <w:p w:rsidR="00B97EC8" w:rsidRPr="00B97EC8" w:rsidRDefault="00B97EC8" w:rsidP="001901AA">
            <w:pPr>
              <w:rPr>
                <w:rFonts w:eastAsia="標楷體"/>
                <w:bCs/>
                <w:sz w:val="20"/>
                <w:szCs w:val="20"/>
                <w:shd w:val="pct15" w:color="auto" w:fill="FFFFFF"/>
              </w:rPr>
            </w:pPr>
          </w:p>
        </w:tc>
      </w:tr>
    </w:tbl>
    <w:p w:rsidR="003739A7" w:rsidRPr="00F02D20" w:rsidRDefault="003739A7" w:rsidP="00E36B3A">
      <w:pPr>
        <w:snapToGrid w:val="0"/>
        <w:spacing w:line="500" w:lineRule="exact"/>
        <w:rPr>
          <w:rFonts w:eastAsia="標楷體"/>
          <w:bCs/>
          <w:sz w:val="28"/>
          <w:szCs w:val="28"/>
        </w:rPr>
      </w:pPr>
    </w:p>
    <w:p w:rsidR="00FE1BC4" w:rsidRPr="00280EFB" w:rsidRDefault="00F02D20" w:rsidP="001033D0">
      <w:pPr>
        <w:pStyle w:val="1"/>
        <w:spacing w:beforeLines="50" w:after="0" w:line="360" w:lineRule="auto"/>
        <w:rPr>
          <w:rFonts w:ascii="Times New Roman" w:eastAsia="標楷體" w:hAnsi="Times New Roman" w:cs="Times New Roman"/>
          <w:sz w:val="28"/>
          <w:szCs w:val="28"/>
        </w:rPr>
      </w:pPr>
      <w:bookmarkStart w:id="35" w:name="_Toc536775766"/>
      <w:r>
        <w:rPr>
          <w:rFonts w:ascii="Times New Roman" w:eastAsia="標楷體" w:hAnsi="Times New Roman" w:cs="Times New Roman" w:hint="eastAsia"/>
          <w:kern w:val="2"/>
          <w:sz w:val="28"/>
          <w:szCs w:val="28"/>
        </w:rPr>
        <w:t>十</w:t>
      </w:r>
      <w:r w:rsidR="00E36B3A" w:rsidRPr="00E36B3A">
        <w:rPr>
          <w:rFonts w:ascii="Times New Roman" w:eastAsia="標楷體" w:hAnsi="Times New Roman" w:cs="Times New Roman"/>
          <w:sz w:val="28"/>
          <w:szCs w:val="28"/>
        </w:rPr>
        <w:t>、發生不</w:t>
      </w:r>
      <w:r w:rsidR="00E36B3A" w:rsidRPr="00280EFB">
        <w:rPr>
          <w:rFonts w:ascii="Times New Roman" w:eastAsia="標楷體" w:hAnsi="Times New Roman" w:cs="Times New Roman"/>
          <w:sz w:val="28"/>
          <w:szCs w:val="28"/>
        </w:rPr>
        <w:t>良反應之救濟措施</w:t>
      </w:r>
      <w:bookmarkEnd w:id="35"/>
    </w:p>
    <w:p w:rsidR="00B97498" w:rsidRPr="00280EFB" w:rsidRDefault="00B97498" w:rsidP="00F62C54">
      <w:pPr>
        <w:pStyle w:val="a7"/>
        <w:numPr>
          <w:ilvl w:val="0"/>
          <w:numId w:val="11"/>
        </w:numPr>
        <w:snapToGrid w:val="0"/>
        <w:spacing w:line="500" w:lineRule="exact"/>
        <w:ind w:leftChars="0"/>
        <w:rPr>
          <w:rFonts w:eastAsia="標楷體"/>
          <w:bCs/>
          <w:sz w:val="28"/>
          <w:szCs w:val="28"/>
        </w:rPr>
      </w:pPr>
      <w:r w:rsidRPr="00280EFB">
        <w:rPr>
          <w:rFonts w:eastAsia="標楷體" w:hint="eastAsia"/>
          <w:bCs/>
          <w:sz w:val="28"/>
          <w:szCs w:val="28"/>
        </w:rPr>
        <w:t>不良反應通報</w:t>
      </w:r>
    </w:p>
    <w:p w:rsidR="00B97498" w:rsidRPr="00280EFB" w:rsidRDefault="00B97498" w:rsidP="00F62C54">
      <w:pPr>
        <w:pStyle w:val="a7"/>
        <w:numPr>
          <w:ilvl w:val="0"/>
          <w:numId w:val="12"/>
        </w:numPr>
        <w:snapToGrid w:val="0"/>
        <w:spacing w:line="500" w:lineRule="exact"/>
        <w:ind w:leftChars="0" w:left="567" w:hanging="284"/>
        <w:rPr>
          <w:rFonts w:eastAsia="標楷體"/>
          <w:bCs/>
          <w:sz w:val="28"/>
          <w:szCs w:val="28"/>
        </w:rPr>
      </w:pPr>
      <w:r w:rsidRPr="00280EFB">
        <w:rPr>
          <w:rFonts w:eastAsia="標楷體" w:hint="eastAsia"/>
          <w:bCs/>
          <w:sz w:val="28"/>
          <w:szCs w:val="28"/>
        </w:rPr>
        <w:t>發生非預期嚴重不良反應時</w:t>
      </w:r>
      <w:r w:rsidR="00280EFB" w:rsidRPr="00280EFB">
        <w:rPr>
          <w:rFonts w:eastAsia="標楷體" w:hint="eastAsia"/>
          <w:bCs/>
          <w:sz w:val="28"/>
          <w:szCs w:val="28"/>
        </w:rPr>
        <w:t>之</w:t>
      </w:r>
      <w:r w:rsidRPr="00280EFB">
        <w:rPr>
          <w:rFonts w:eastAsia="標楷體" w:hint="eastAsia"/>
          <w:bCs/>
          <w:sz w:val="28"/>
          <w:szCs w:val="28"/>
        </w:rPr>
        <w:t>24</w:t>
      </w:r>
      <w:r w:rsidRPr="00280EFB">
        <w:rPr>
          <w:rFonts w:eastAsia="標楷體" w:hint="eastAsia"/>
          <w:bCs/>
          <w:sz w:val="28"/>
          <w:szCs w:val="28"/>
        </w:rPr>
        <w:t>小時緊急聯絡人</w:t>
      </w:r>
    </w:p>
    <w:p w:rsidR="00B97498" w:rsidRPr="00280EFB" w:rsidRDefault="008E596D" w:rsidP="00F62C54">
      <w:pPr>
        <w:pStyle w:val="a7"/>
        <w:numPr>
          <w:ilvl w:val="0"/>
          <w:numId w:val="12"/>
        </w:numPr>
        <w:snapToGrid w:val="0"/>
        <w:spacing w:line="500" w:lineRule="exact"/>
        <w:ind w:leftChars="0" w:left="567" w:hanging="284"/>
        <w:rPr>
          <w:rFonts w:eastAsia="標楷體"/>
          <w:bCs/>
          <w:sz w:val="28"/>
          <w:szCs w:val="28"/>
        </w:rPr>
      </w:pPr>
      <w:r w:rsidRPr="00280EFB">
        <w:rPr>
          <w:rFonts w:eastAsia="標楷體" w:hint="eastAsia"/>
          <w:bCs/>
          <w:sz w:val="28"/>
          <w:szCs w:val="28"/>
        </w:rPr>
        <w:t>通報流程</w:t>
      </w:r>
      <w:r w:rsidRPr="00B97EC8">
        <w:rPr>
          <w:rFonts w:ascii="微軟正黑體" w:eastAsia="微軟正黑體" w:hAnsi="微軟正黑體" w:hint="eastAsia"/>
          <w:bCs/>
          <w:color w:val="0000FF"/>
          <w:sz w:val="22"/>
          <w:szCs w:val="22"/>
        </w:rPr>
        <w:t>【應符合衛生福利部公告細胞治療技術相關規範及流程】</w:t>
      </w:r>
    </w:p>
    <w:p w:rsidR="00B97498" w:rsidRPr="00280EFB" w:rsidRDefault="00B97498" w:rsidP="00F62C54">
      <w:pPr>
        <w:pStyle w:val="a7"/>
        <w:numPr>
          <w:ilvl w:val="0"/>
          <w:numId w:val="11"/>
        </w:numPr>
        <w:snapToGrid w:val="0"/>
        <w:spacing w:line="500" w:lineRule="exact"/>
        <w:ind w:leftChars="0"/>
        <w:rPr>
          <w:rFonts w:eastAsia="標楷體"/>
          <w:bCs/>
          <w:sz w:val="28"/>
          <w:szCs w:val="28"/>
        </w:rPr>
      </w:pPr>
      <w:r w:rsidRPr="00280EFB">
        <w:rPr>
          <w:rFonts w:eastAsia="標楷體" w:hint="eastAsia"/>
          <w:bCs/>
          <w:sz w:val="28"/>
          <w:szCs w:val="28"/>
        </w:rPr>
        <w:t>救濟措施</w:t>
      </w:r>
    </w:p>
    <w:p w:rsidR="00B97498" w:rsidRPr="00280EFB" w:rsidRDefault="00B97498" w:rsidP="00F62C54">
      <w:pPr>
        <w:pStyle w:val="a7"/>
        <w:numPr>
          <w:ilvl w:val="0"/>
          <w:numId w:val="13"/>
        </w:numPr>
        <w:snapToGrid w:val="0"/>
        <w:spacing w:line="500" w:lineRule="exact"/>
        <w:ind w:leftChars="0" w:left="567" w:hanging="284"/>
        <w:rPr>
          <w:rFonts w:eastAsia="標楷體"/>
          <w:bCs/>
          <w:sz w:val="28"/>
          <w:szCs w:val="28"/>
        </w:rPr>
      </w:pPr>
      <w:r w:rsidRPr="00280EFB">
        <w:rPr>
          <w:rFonts w:eastAsia="標楷體" w:hint="eastAsia"/>
          <w:bCs/>
          <w:sz w:val="28"/>
          <w:szCs w:val="28"/>
        </w:rPr>
        <w:t>保險措施</w:t>
      </w:r>
      <w:r w:rsidR="008E596D" w:rsidRPr="00AB5E4F">
        <w:rPr>
          <w:rFonts w:ascii="微軟正黑體" w:eastAsia="微軟正黑體" w:hAnsi="微軟正黑體" w:hint="eastAsia"/>
          <w:bCs/>
          <w:color w:val="0000FF"/>
          <w:sz w:val="22"/>
          <w:szCs w:val="22"/>
        </w:rPr>
        <w:t>【若有保險廠商請敘明】</w:t>
      </w:r>
    </w:p>
    <w:p w:rsidR="00B97498" w:rsidRPr="00280EFB" w:rsidRDefault="00B97498" w:rsidP="00F62C54">
      <w:pPr>
        <w:pStyle w:val="a7"/>
        <w:numPr>
          <w:ilvl w:val="0"/>
          <w:numId w:val="13"/>
        </w:numPr>
        <w:snapToGrid w:val="0"/>
        <w:spacing w:line="500" w:lineRule="exact"/>
        <w:ind w:leftChars="0" w:left="567" w:hanging="284"/>
        <w:rPr>
          <w:rFonts w:eastAsia="標楷體"/>
          <w:bCs/>
          <w:sz w:val="28"/>
          <w:szCs w:val="28"/>
        </w:rPr>
      </w:pPr>
      <w:r w:rsidRPr="00280EFB">
        <w:rPr>
          <w:rFonts w:eastAsia="標楷體" w:hint="eastAsia"/>
          <w:bCs/>
          <w:sz w:val="28"/>
          <w:szCs w:val="28"/>
        </w:rPr>
        <w:t>其他救濟措施</w:t>
      </w:r>
    </w:p>
    <w:p w:rsidR="00003C48" w:rsidRPr="00280EFB" w:rsidRDefault="00003C48" w:rsidP="001B2DBC">
      <w:pPr>
        <w:snapToGrid w:val="0"/>
        <w:spacing w:line="500" w:lineRule="exact"/>
        <w:rPr>
          <w:rFonts w:eastAsia="標楷體"/>
          <w:b/>
          <w:bCs/>
          <w:sz w:val="28"/>
          <w:szCs w:val="28"/>
        </w:rPr>
      </w:pPr>
    </w:p>
    <w:p w:rsidR="00FE1BC4" w:rsidRDefault="00F02D20" w:rsidP="007E7D06">
      <w:pPr>
        <w:pStyle w:val="1"/>
        <w:spacing w:before="0" w:after="0" w:line="360" w:lineRule="auto"/>
        <w:rPr>
          <w:rFonts w:ascii="Times New Roman" w:eastAsia="標楷體" w:hAnsi="Times New Roman" w:cs="Times New Roman"/>
          <w:sz w:val="28"/>
          <w:szCs w:val="28"/>
        </w:rPr>
      </w:pPr>
      <w:bookmarkStart w:id="36" w:name="_Toc536775767"/>
      <w:r>
        <w:rPr>
          <w:rFonts w:ascii="Times New Roman" w:eastAsia="標楷體" w:hAnsi="Times New Roman" w:cs="Times New Roman" w:hint="eastAsia"/>
          <w:sz w:val="28"/>
          <w:szCs w:val="28"/>
        </w:rPr>
        <w:t>十</w:t>
      </w:r>
      <w:r w:rsidR="009E4631">
        <w:rPr>
          <w:rFonts w:ascii="Times New Roman" w:eastAsia="標楷體" w:hAnsi="Times New Roman" w:cs="Times New Roman" w:hint="eastAsia"/>
          <w:sz w:val="28"/>
          <w:szCs w:val="28"/>
        </w:rPr>
        <w:t>一</w:t>
      </w:r>
      <w:r w:rsidR="006329B4" w:rsidRPr="00280EFB">
        <w:rPr>
          <w:rFonts w:ascii="Times New Roman" w:eastAsia="標楷體" w:hAnsi="Times New Roman" w:cs="Times New Roman"/>
          <w:sz w:val="28"/>
          <w:szCs w:val="28"/>
        </w:rPr>
        <w:t>、</w:t>
      </w:r>
      <w:r w:rsidR="00003C48" w:rsidRPr="00280EFB">
        <w:rPr>
          <w:rFonts w:ascii="Times New Roman" w:eastAsia="標楷體" w:hAnsi="Times New Roman" w:cs="Times New Roman"/>
          <w:sz w:val="28"/>
          <w:szCs w:val="28"/>
        </w:rPr>
        <w:t>參考文獻</w:t>
      </w:r>
      <w:bookmarkEnd w:id="36"/>
      <w:r w:rsidR="009E4631">
        <w:rPr>
          <w:rStyle w:val="af2"/>
          <w:rFonts w:ascii="Times New Roman" w:eastAsia="標楷體" w:hAnsi="Times New Roman" w:cs="Times New Roman"/>
          <w:sz w:val="28"/>
          <w:szCs w:val="28"/>
        </w:rPr>
        <w:footnoteReference w:id="14"/>
      </w:r>
    </w:p>
    <w:p w:rsidR="003F5610" w:rsidRDefault="003F5610" w:rsidP="003F5610"/>
    <w:p w:rsidR="003F5610" w:rsidRPr="003F5610" w:rsidRDefault="003F5610" w:rsidP="003F5610"/>
    <w:p w:rsidR="00FE1BC4" w:rsidRDefault="00D905A3">
      <w:pPr>
        <w:rPr>
          <w:rFonts w:eastAsia="標楷體"/>
          <w:b/>
          <w:sz w:val="32"/>
          <w:szCs w:val="32"/>
        </w:rPr>
      </w:pPr>
      <w:r w:rsidRPr="00D905A3">
        <w:rPr>
          <w:noProof/>
        </w:rPr>
        <w:pict>
          <v:shapetype id="_x0000_t202" coordsize="21600,21600" o:spt="202" path="m,l,21600r21600,l21600,xe">
            <v:stroke joinstyle="miter"/>
            <v:path gradientshapeok="t" o:connecttype="rect"/>
          </v:shapetype>
          <v:shape id="文字方塊 2" o:spid="_x0000_s1026" type="#_x0000_t202" style="position:absolute;margin-left:0;margin-top:.65pt;width:241.5pt;height:110.6pt;z-index:251659264;visibility:visible;mso-height-percent:200;mso-wrap-distance-top:3.6pt;mso-wrap-distance-bottom:3.6pt;mso-position-horizontal:center;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">
            <v:textbox style="mso-fit-shape-to-text:t">
              <w:txbxContent>
                <w:p w:rsidR="003F5610" w:rsidRPr="00155979" w:rsidRDefault="003F5610" w:rsidP="003F5610">
                  <w:pPr>
                    <w:ind w:left="720" w:hangingChars="300" w:hanging="720"/>
                    <w:rPr>
                      <w:rFonts w:ascii="微軟正黑體" w:eastAsia="微軟正黑體" w:hAnsi="微軟正黑體"/>
                    </w:rPr>
                  </w:pPr>
                  <w:r w:rsidRPr="00155979">
                    <w:rPr>
                      <w:rFonts w:ascii="微軟正黑體" w:eastAsia="微軟正黑體" w:hAnsi="微軟正黑體" w:hint="eastAsia"/>
                    </w:rPr>
                    <w:t>注意</w:t>
                  </w:r>
                  <w:r w:rsidRPr="00155979">
                    <w:rPr>
                      <w:rFonts w:ascii="微軟正黑體" w:eastAsia="微軟正黑體" w:hAnsi="微軟正黑體"/>
                    </w:rPr>
                    <w:t>：本文件之</w:t>
                  </w:r>
                  <w:r w:rsidRPr="00155979">
                    <w:rPr>
                      <w:rFonts w:ascii="微軟正黑體" w:eastAsia="微軟正黑體" w:hAnsi="微軟正黑體"/>
                      <w:b/>
                      <w:color w:val="0000FF"/>
                    </w:rPr>
                    <w:t>藍色正黑體文字</w:t>
                  </w:r>
                  <w:r w:rsidRPr="00155979">
                    <w:rPr>
                      <w:rFonts w:ascii="微軟正黑體" w:eastAsia="微軟正黑體" w:hAnsi="微軟正黑體"/>
                    </w:rPr>
                    <w:t>，屬撰寫本計畫書之說明，請於完成本份文件後刪除。</w:t>
                  </w:r>
                </w:p>
              </w:txbxContent>
            </v:textbox>
            <w10:wrap type="square" anchorx="margin"/>
          </v:shape>
        </w:pict>
      </w:r>
      <w:r w:rsidR="00FE1BC4">
        <w:rPr>
          <w:rFonts w:eastAsia="標楷體"/>
          <w:b/>
          <w:sz w:val="32"/>
          <w:szCs w:val="32"/>
        </w:rPr>
        <w:br w:type="page"/>
      </w:r>
    </w:p>
    <w:p w:rsidR="00DA4C15" w:rsidRPr="00203751" w:rsidRDefault="00DA4C15" w:rsidP="006329B4">
      <w:pPr>
        <w:pStyle w:val="1"/>
        <w:spacing w:before="0" w:after="0" w:line="360" w:lineRule="auto"/>
        <w:rPr>
          <w:rFonts w:ascii="Times New Roman" w:eastAsia="標楷體" w:hAnsi="Times New Roman" w:cs="Times New Roman"/>
          <w:sz w:val="32"/>
          <w:szCs w:val="28"/>
        </w:rPr>
      </w:pPr>
      <w:bookmarkStart w:id="37" w:name="_Toc536775768"/>
      <w:r w:rsidRPr="00203751">
        <w:rPr>
          <w:rFonts w:ascii="Times New Roman" w:eastAsia="標楷體" w:hAnsi="Times New Roman" w:cs="Times New Roman"/>
          <w:sz w:val="32"/>
          <w:szCs w:val="28"/>
        </w:rPr>
        <w:t>附件</w:t>
      </w:r>
      <w:r w:rsidRPr="00203751">
        <w:rPr>
          <w:rFonts w:ascii="Times New Roman" w:eastAsia="標楷體" w:hAnsi="Times New Roman" w:cs="Times New Roman"/>
          <w:sz w:val="32"/>
          <w:szCs w:val="28"/>
        </w:rPr>
        <w:t>1-1</w:t>
      </w:r>
      <w:r w:rsidR="005B331D">
        <w:rPr>
          <w:rFonts w:ascii="Times New Roman" w:eastAsia="標楷體" w:hAnsi="Times New Roman" w:cs="Times New Roman" w:hint="eastAsia"/>
          <w:sz w:val="32"/>
          <w:szCs w:val="28"/>
        </w:rPr>
        <w:t xml:space="preserve">　</w:t>
      </w:r>
      <w:r w:rsidR="006329B4" w:rsidRPr="00203751">
        <w:rPr>
          <w:rFonts w:ascii="Times New Roman" w:eastAsia="標楷體" w:hAnsi="Times New Roman" w:cs="Times New Roman"/>
          <w:sz w:val="32"/>
          <w:szCs w:val="28"/>
        </w:rPr>
        <w:t>細胞治療技術審查申請檢核表</w:t>
      </w:r>
      <w:bookmarkEnd w:id="37"/>
    </w:p>
    <w:p w:rsidR="006329B4" w:rsidRPr="00C758C6" w:rsidRDefault="006329B4" w:rsidP="005B331D">
      <w:pPr>
        <w:spacing w:line="380" w:lineRule="exact"/>
        <w:rPr>
          <w:rFonts w:ascii="標楷體" w:eastAsia="標楷體" w:hAnsi="標楷體"/>
          <w:b/>
        </w:rPr>
      </w:pPr>
      <w:r w:rsidRPr="00C758C6">
        <w:rPr>
          <w:rFonts w:ascii="標楷體" w:eastAsia="標楷體" w:hAnsi="標楷體"/>
          <w:b/>
        </w:rPr>
        <w:t>注意事項</w:t>
      </w:r>
      <w:r w:rsidR="00C758C6">
        <w:rPr>
          <w:rFonts w:ascii="標楷體" w:eastAsia="標楷體" w:hAnsi="標楷體" w:hint="eastAsia"/>
          <w:b/>
        </w:rPr>
        <w:t>：</w:t>
      </w:r>
    </w:p>
    <w:p w:rsidR="00203751" w:rsidRPr="00016348" w:rsidRDefault="005B331D" w:rsidP="00F62C54">
      <w:pPr>
        <w:pStyle w:val="a7"/>
        <w:numPr>
          <w:ilvl w:val="0"/>
          <w:numId w:val="25"/>
        </w:numPr>
        <w:spacing w:line="380" w:lineRule="exact"/>
        <w:ind w:leftChars="0" w:left="482" w:hanging="482"/>
        <w:rPr>
          <w:rFonts w:eastAsia="標楷體"/>
        </w:rPr>
      </w:pPr>
      <w:r w:rsidRPr="00016348">
        <w:rPr>
          <w:rFonts w:eastAsia="標楷體" w:hint="eastAsia"/>
        </w:rPr>
        <w:t>各項文件</w:t>
      </w:r>
      <w:r w:rsidR="00203751" w:rsidRPr="00016348">
        <w:rPr>
          <w:rFonts w:eastAsia="標楷體" w:hint="eastAsia"/>
        </w:rPr>
        <w:t>應有</w:t>
      </w:r>
      <w:r w:rsidR="00203751" w:rsidRPr="00B97EC8">
        <w:rPr>
          <w:rFonts w:eastAsia="標楷體" w:hint="eastAsia"/>
        </w:rPr>
        <w:t>紙本</w:t>
      </w:r>
      <w:r w:rsidR="00404865" w:rsidRPr="00B97EC8">
        <w:rPr>
          <w:rFonts w:eastAsia="標楷體" w:hint="eastAsia"/>
        </w:rPr>
        <w:t>1</w:t>
      </w:r>
      <w:r w:rsidR="000F2746" w:rsidRPr="00B97EC8">
        <w:rPr>
          <w:rFonts w:eastAsia="標楷體" w:hint="eastAsia"/>
        </w:rPr>
        <w:t>份</w:t>
      </w:r>
      <w:r w:rsidR="005738DC" w:rsidRPr="00B97EC8">
        <w:rPr>
          <w:rFonts w:eastAsia="標楷體" w:hint="eastAsia"/>
        </w:rPr>
        <w:t>及電子檔</w:t>
      </w:r>
      <w:r w:rsidR="00404865" w:rsidRPr="00B97EC8">
        <w:rPr>
          <w:rFonts w:eastAsia="標楷體" w:hint="eastAsia"/>
        </w:rPr>
        <w:t>3</w:t>
      </w:r>
      <w:r w:rsidR="00203751" w:rsidRPr="00B97EC8">
        <w:rPr>
          <w:rFonts w:eastAsia="標楷體" w:hint="eastAsia"/>
        </w:rPr>
        <w:t>份</w:t>
      </w:r>
      <w:r w:rsidR="00203751" w:rsidRPr="00016348">
        <w:rPr>
          <w:rFonts w:eastAsia="標楷體"/>
        </w:rPr>
        <w:t>。</w:t>
      </w:r>
    </w:p>
    <w:p w:rsidR="006329B4" w:rsidRPr="00016348" w:rsidRDefault="00203751" w:rsidP="00F62C54">
      <w:pPr>
        <w:pStyle w:val="a7"/>
        <w:numPr>
          <w:ilvl w:val="0"/>
          <w:numId w:val="25"/>
        </w:numPr>
        <w:spacing w:line="380" w:lineRule="exact"/>
        <w:ind w:leftChars="0" w:left="482" w:hanging="482"/>
        <w:rPr>
          <w:rFonts w:eastAsia="標楷體"/>
        </w:rPr>
      </w:pPr>
      <w:r w:rsidRPr="00016348">
        <w:rPr>
          <w:rFonts w:eastAsia="標楷體" w:hint="eastAsia"/>
        </w:rPr>
        <w:t>每項</w:t>
      </w:r>
      <w:r w:rsidRPr="00016348">
        <w:rPr>
          <w:rFonts w:eastAsia="標楷體"/>
        </w:rPr>
        <w:t>細胞治療技術</w:t>
      </w:r>
      <w:r w:rsidRPr="00016348">
        <w:rPr>
          <w:rFonts w:eastAsia="標楷體" w:hint="eastAsia"/>
        </w:rPr>
        <w:t>限申請</w:t>
      </w:r>
      <w:r w:rsidRPr="00016348">
        <w:rPr>
          <w:rFonts w:eastAsia="標楷體" w:hint="eastAsia"/>
        </w:rPr>
        <w:t>1</w:t>
      </w:r>
      <w:r w:rsidRPr="00016348">
        <w:rPr>
          <w:rFonts w:eastAsia="標楷體" w:hint="eastAsia"/>
        </w:rPr>
        <w:t>項適應症</w:t>
      </w:r>
      <w:r w:rsidR="004D2517">
        <w:rPr>
          <w:rFonts w:eastAsia="標楷體" w:hint="eastAsia"/>
        </w:rPr>
        <w:t>；</w:t>
      </w:r>
      <w:r w:rsidR="004D2517" w:rsidRPr="0011070F">
        <w:rPr>
          <w:rFonts w:eastAsia="標楷體" w:hint="eastAsia"/>
        </w:rPr>
        <w:t>若申請項目為自體免疫細胞治療者，</w:t>
      </w:r>
      <w:r w:rsidR="004D2517" w:rsidRPr="00B97EC8">
        <w:rPr>
          <w:rFonts w:eastAsia="標楷體" w:hint="eastAsia"/>
        </w:rPr>
        <w:t>適應症可為多種癌別（需逐項列舉），但</w:t>
      </w:r>
      <w:r w:rsidR="004D2517" w:rsidRPr="0011070F">
        <w:rPr>
          <w:rFonts w:eastAsia="標楷體" w:hint="eastAsia"/>
        </w:rPr>
        <w:t>每件計畫限申請施用</w:t>
      </w:r>
      <w:r w:rsidR="004D2517" w:rsidRPr="0011070F">
        <w:rPr>
          <w:rFonts w:eastAsia="標楷體" w:hint="eastAsia"/>
        </w:rPr>
        <w:t>1</w:t>
      </w:r>
      <w:r w:rsidR="004D2517" w:rsidRPr="0011070F">
        <w:rPr>
          <w:rFonts w:eastAsia="標楷體" w:hint="eastAsia"/>
        </w:rPr>
        <w:t>類免疫細胞，並以相同細胞製程</w:t>
      </w:r>
      <w:r w:rsidR="004D2517">
        <w:rPr>
          <w:rFonts w:eastAsia="標楷體" w:hint="eastAsia"/>
        </w:rPr>
        <w:t>及規格</w:t>
      </w:r>
      <w:r w:rsidR="004D2517" w:rsidRPr="0011070F">
        <w:rPr>
          <w:rFonts w:eastAsia="標楷體" w:hint="eastAsia"/>
        </w:rPr>
        <w:t>為原則</w:t>
      </w:r>
      <w:r w:rsidR="001B2EA6" w:rsidRPr="00016348">
        <w:rPr>
          <w:rFonts w:eastAsia="標楷體" w:hint="eastAsia"/>
        </w:rPr>
        <w:t>。</w:t>
      </w:r>
    </w:p>
    <w:p w:rsidR="005B331D" w:rsidRPr="00016348" w:rsidRDefault="0005632A" w:rsidP="001033D0">
      <w:pPr>
        <w:pStyle w:val="a7"/>
        <w:numPr>
          <w:ilvl w:val="0"/>
          <w:numId w:val="25"/>
        </w:numPr>
        <w:spacing w:afterLines="50" w:line="380" w:lineRule="exact"/>
        <w:ind w:leftChars="0" w:left="482" w:hanging="482"/>
        <w:rPr>
          <w:rFonts w:eastAsia="標楷體"/>
        </w:rPr>
      </w:pPr>
      <w:r w:rsidRPr="00016348">
        <w:rPr>
          <w:rFonts w:eastAsia="標楷體"/>
        </w:rPr>
        <w:t>若</w:t>
      </w:r>
      <w:r w:rsidRPr="00016348">
        <w:rPr>
          <w:rFonts w:eastAsia="標楷體" w:hint="eastAsia"/>
        </w:rPr>
        <w:t>申請</w:t>
      </w:r>
      <w:r w:rsidRPr="00016348">
        <w:rPr>
          <w:rFonts w:eastAsia="標楷體"/>
        </w:rPr>
        <w:t>資料不齊</w:t>
      </w:r>
      <w:r w:rsidR="0092266C" w:rsidRPr="00016348">
        <w:rPr>
          <w:rFonts w:eastAsia="標楷體" w:hint="eastAsia"/>
        </w:rPr>
        <w:t>全</w:t>
      </w:r>
      <w:r w:rsidRPr="00016348">
        <w:rPr>
          <w:rFonts w:eastAsia="標楷體"/>
        </w:rPr>
        <w:t>者，</w:t>
      </w:r>
      <w:r w:rsidRPr="00016348">
        <w:rPr>
          <w:rFonts w:eastAsia="標楷體" w:hint="eastAsia"/>
        </w:rPr>
        <w:t>本部得視缺件情形（如份數不足</w:t>
      </w:r>
      <w:r w:rsidR="00572CF8" w:rsidRPr="00016348">
        <w:rPr>
          <w:rFonts w:eastAsia="標楷體" w:hint="eastAsia"/>
        </w:rPr>
        <w:t>等</w:t>
      </w:r>
      <w:r w:rsidRPr="00016348">
        <w:rPr>
          <w:rFonts w:eastAsia="標楷體" w:hint="eastAsia"/>
        </w:rPr>
        <w:t>），未經收案程序，直接</w:t>
      </w:r>
      <w:r w:rsidRPr="00016348">
        <w:rPr>
          <w:rFonts w:eastAsia="標楷體"/>
        </w:rPr>
        <w:t>退件</w:t>
      </w:r>
      <w:r w:rsidRPr="00016348">
        <w:rPr>
          <w:rFonts w:eastAsia="標楷體" w:hint="eastAsia"/>
        </w:rPr>
        <w:t>。</w:t>
      </w:r>
    </w:p>
    <w:tbl>
      <w:tblPr>
        <w:tblStyle w:val="12"/>
        <w:tblW w:w="0" w:type="auto"/>
        <w:jc w:val="center"/>
        <w:tblBorders>
          <w:top w:val="single" w:sz="12" w:space="0" w:color="auto"/>
          <w:left w:val="single" w:sz="12" w:space="0" w:color="auto"/>
          <w:bottom w:val="single" w:sz="12" w:space="0" w:color="auto"/>
          <w:right w:val="single" w:sz="12" w:space="0" w:color="auto"/>
        </w:tblBorders>
        <w:tblLook w:val="04A0"/>
      </w:tblPr>
      <w:tblGrid>
        <w:gridCol w:w="593"/>
        <w:gridCol w:w="5387"/>
        <w:gridCol w:w="871"/>
        <w:gridCol w:w="871"/>
        <w:gridCol w:w="871"/>
        <w:gridCol w:w="871"/>
      </w:tblGrid>
      <w:tr w:rsidR="00016348" w:rsidRPr="00016348" w:rsidTr="00450708">
        <w:trPr>
          <w:jc w:val="center"/>
        </w:trPr>
        <w:tc>
          <w:tcPr>
            <w:tcW w:w="593" w:type="dxa"/>
            <w:vMerge w:val="restart"/>
            <w:vAlign w:val="center"/>
          </w:tcPr>
          <w:p w:rsidR="0005632A" w:rsidRPr="00016348" w:rsidRDefault="0005632A" w:rsidP="0005632A">
            <w:pPr>
              <w:jc w:val="center"/>
              <w:rPr>
                <w:rFonts w:eastAsia="標楷體"/>
              </w:rPr>
            </w:pPr>
            <w:r w:rsidRPr="00016348">
              <w:rPr>
                <w:rFonts w:eastAsia="標楷體" w:hint="eastAsia"/>
                <w:szCs w:val="22"/>
              </w:rPr>
              <w:t>項次</w:t>
            </w:r>
          </w:p>
        </w:tc>
        <w:tc>
          <w:tcPr>
            <w:tcW w:w="5387" w:type="dxa"/>
            <w:vMerge w:val="restart"/>
            <w:vAlign w:val="center"/>
          </w:tcPr>
          <w:p w:rsidR="0005632A" w:rsidRPr="00016348" w:rsidRDefault="0005632A" w:rsidP="0005632A">
            <w:pPr>
              <w:jc w:val="center"/>
              <w:rPr>
                <w:rFonts w:eastAsia="標楷體"/>
              </w:rPr>
            </w:pPr>
            <w:r w:rsidRPr="00016348">
              <w:rPr>
                <w:rFonts w:eastAsia="標楷體" w:hint="eastAsia"/>
                <w:szCs w:val="22"/>
              </w:rPr>
              <w:t>文件名稱</w:t>
            </w:r>
          </w:p>
        </w:tc>
        <w:tc>
          <w:tcPr>
            <w:tcW w:w="1742" w:type="dxa"/>
            <w:gridSpan w:val="2"/>
            <w:vAlign w:val="center"/>
          </w:tcPr>
          <w:p w:rsidR="0005632A" w:rsidRPr="00016348" w:rsidRDefault="0005632A" w:rsidP="0005632A">
            <w:pPr>
              <w:jc w:val="center"/>
              <w:rPr>
                <w:rFonts w:eastAsia="標楷體"/>
              </w:rPr>
            </w:pPr>
            <w:r w:rsidRPr="00016348">
              <w:rPr>
                <w:rFonts w:eastAsia="標楷體" w:hint="eastAsia"/>
                <w:szCs w:val="22"/>
              </w:rPr>
              <w:t>送件機構檢核</w:t>
            </w:r>
          </w:p>
        </w:tc>
        <w:tc>
          <w:tcPr>
            <w:tcW w:w="1742" w:type="dxa"/>
            <w:gridSpan w:val="2"/>
            <w:vAlign w:val="center"/>
          </w:tcPr>
          <w:p w:rsidR="0005632A" w:rsidRPr="00016348" w:rsidRDefault="0005632A" w:rsidP="0005632A">
            <w:pPr>
              <w:jc w:val="center"/>
              <w:rPr>
                <w:rFonts w:eastAsia="標楷體"/>
              </w:rPr>
            </w:pPr>
            <w:r w:rsidRPr="00016348">
              <w:rPr>
                <w:rFonts w:eastAsia="標楷體" w:hint="eastAsia"/>
                <w:szCs w:val="22"/>
              </w:rPr>
              <w:t>審查人員檢核</w:t>
            </w:r>
          </w:p>
        </w:tc>
      </w:tr>
      <w:tr w:rsidR="00016348" w:rsidRPr="00016348" w:rsidTr="00450708">
        <w:trPr>
          <w:jc w:val="center"/>
        </w:trPr>
        <w:tc>
          <w:tcPr>
            <w:tcW w:w="593" w:type="dxa"/>
            <w:vMerge/>
          </w:tcPr>
          <w:p w:rsidR="0005632A" w:rsidRPr="00016348" w:rsidRDefault="0005632A" w:rsidP="006329B4">
            <w:pPr>
              <w:rPr>
                <w:rFonts w:eastAsia="標楷體"/>
              </w:rPr>
            </w:pPr>
          </w:p>
        </w:tc>
        <w:tc>
          <w:tcPr>
            <w:tcW w:w="5387" w:type="dxa"/>
            <w:vMerge/>
          </w:tcPr>
          <w:p w:rsidR="0005632A" w:rsidRPr="00016348" w:rsidRDefault="0005632A" w:rsidP="006329B4">
            <w:pPr>
              <w:rPr>
                <w:rFonts w:eastAsia="標楷體"/>
              </w:rPr>
            </w:pPr>
          </w:p>
        </w:tc>
        <w:tc>
          <w:tcPr>
            <w:tcW w:w="871" w:type="dxa"/>
            <w:vAlign w:val="center"/>
          </w:tcPr>
          <w:p w:rsidR="0005632A" w:rsidRPr="00016348" w:rsidRDefault="0005632A" w:rsidP="0005632A">
            <w:pPr>
              <w:jc w:val="center"/>
              <w:rPr>
                <w:rFonts w:eastAsia="標楷體"/>
              </w:rPr>
            </w:pPr>
            <w:r w:rsidRPr="00016348">
              <w:rPr>
                <w:rFonts w:eastAsia="標楷體" w:hint="eastAsia"/>
                <w:szCs w:val="22"/>
              </w:rPr>
              <w:t>符合</w:t>
            </w:r>
          </w:p>
        </w:tc>
        <w:tc>
          <w:tcPr>
            <w:tcW w:w="871" w:type="dxa"/>
            <w:vAlign w:val="center"/>
          </w:tcPr>
          <w:p w:rsidR="0005632A" w:rsidRPr="00016348" w:rsidRDefault="0005632A" w:rsidP="0005632A">
            <w:pPr>
              <w:jc w:val="center"/>
              <w:rPr>
                <w:rFonts w:eastAsia="標楷體"/>
              </w:rPr>
            </w:pPr>
            <w:r w:rsidRPr="00016348">
              <w:rPr>
                <w:rFonts w:eastAsia="標楷體" w:hint="eastAsia"/>
                <w:szCs w:val="22"/>
              </w:rPr>
              <w:t>不符</w:t>
            </w:r>
          </w:p>
        </w:tc>
        <w:tc>
          <w:tcPr>
            <w:tcW w:w="871" w:type="dxa"/>
            <w:vAlign w:val="center"/>
          </w:tcPr>
          <w:p w:rsidR="0005632A" w:rsidRPr="00016348" w:rsidRDefault="0005632A" w:rsidP="0005632A">
            <w:pPr>
              <w:jc w:val="center"/>
              <w:rPr>
                <w:rFonts w:eastAsia="標楷體"/>
              </w:rPr>
            </w:pPr>
            <w:r w:rsidRPr="00016348">
              <w:rPr>
                <w:rFonts w:eastAsia="標楷體" w:hint="eastAsia"/>
                <w:szCs w:val="22"/>
              </w:rPr>
              <w:t>符合</w:t>
            </w:r>
          </w:p>
        </w:tc>
        <w:tc>
          <w:tcPr>
            <w:tcW w:w="871" w:type="dxa"/>
            <w:vAlign w:val="center"/>
          </w:tcPr>
          <w:p w:rsidR="0005632A" w:rsidRPr="00016348" w:rsidRDefault="0005632A" w:rsidP="0005632A">
            <w:pPr>
              <w:jc w:val="center"/>
              <w:rPr>
                <w:rFonts w:eastAsia="標楷體"/>
              </w:rPr>
            </w:pPr>
            <w:r w:rsidRPr="00016348">
              <w:rPr>
                <w:rFonts w:eastAsia="標楷體" w:hint="eastAsia"/>
                <w:szCs w:val="22"/>
              </w:rPr>
              <w:t>不符</w:t>
            </w:r>
          </w:p>
        </w:tc>
      </w:tr>
      <w:tr w:rsidR="00016348" w:rsidRPr="00016348" w:rsidTr="00450708">
        <w:trPr>
          <w:jc w:val="center"/>
        </w:trPr>
        <w:tc>
          <w:tcPr>
            <w:tcW w:w="593" w:type="dxa"/>
          </w:tcPr>
          <w:p w:rsidR="001B2EA6" w:rsidRPr="00016348" w:rsidRDefault="0005632A" w:rsidP="0005632A">
            <w:pPr>
              <w:jc w:val="center"/>
              <w:rPr>
                <w:rFonts w:eastAsia="標楷體"/>
              </w:rPr>
            </w:pPr>
            <w:r w:rsidRPr="00016348">
              <w:rPr>
                <w:rFonts w:eastAsia="標楷體" w:hint="eastAsia"/>
                <w:szCs w:val="22"/>
              </w:rPr>
              <w:t>1</w:t>
            </w:r>
          </w:p>
        </w:tc>
        <w:tc>
          <w:tcPr>
            <w:tcW w:w="5387" w:type="dxa"/>
          </w:tcPr>
          <w:p w:rsidR="001B2EA6" w:rsidRPr="00016348" w:rsidRDefault="0005632A" w:rsidP="0005632A">
            <w:pPr>
              <w:rPr>
                <w:rFonts w:eastAsia="標楷體"/>
              </w:rPr>
            </w:pPr>
            <w:r w:rsidRPr="00016348">
              <w:rPr>
                <w:rFonts w:eastAsia="標楷體" w:hint="eastAsia"/>
                <w:szCs w:val="22"/>
              </w:rPr>
              <w:t>申請</w:t>
            </w:r>
            <w:r w:rsidR="00023A50" w:rsidRPr="00016348">
              <w:rPr>
                <w:rFonts w:eastAsia="標楷體" w:hint="eastAsia"/>
                <w:szCs w:val="22"/>
              </w:rPr>
              <w:t>計畫</w:t>
            </w:r>
            <w:r w:rsidRPr="00016348">
              <w:rPr>
                <w:rFonts w:eastAsia="標楷體" w:hint="eastAsia"/>
                <w:szCs w:val="22"/>
              </w:rPr>
              <w:t>公文</w:t>
            </w:r>
            <w:r w:rsidR="00023A50" w:rsidRPr="00016348">
              <w:rPr>
                <w:rFonts w:eastAsia="標楷體" w:hint="eastAsia"/>
                <w:szCs w:val="22"/>
              </w:rPr>
              <w:t>影本</w:t>
            </w:r>
          </w:p>
        </w:tc>
        <w:tc>
          <w:tcPr>
            <w:tcW w:w="871" w:type="dxa"/>
          </w:tcPr>
          <w:p w:rsidR="001B2EA6" w:rsidRPr="00016348" w:rsidRDefault="001B2EA6" w:rsidP="006329B4">
            <w:pPr>
              <w:rPr>
                <w:rFonts w:eastAsia="標楷體"/>
              </w:rPr>
            </w:pPr>
          </w:p>
        </w:tc>
        <w:tc>
          <w:tcPr>
            <w:tcW w:w="871" w:type="dxa"/>
          </w:tcPr>
          <w:p w:rsidR="001B2EA6" w:rsidRPr="00016348" w:rsidRDefault="001B2EA6" w:rsidP="006329B4">
            <w:pPr>
              <w:rPr>
                <w:rFonts w:eastAsia="標楷體"/>
              </w:rPr>
            </w:pPr>
          </w:p>
        </w:tc>
        <w:tc>
          <w:tcPr>
            <w:tcW w:w="871" w:type="dxa"/>
          </w:tcPr>
          <w:p w:rsidR="001B2EA6" w:rsidRPr="00016348" w:rsidRDefault="001B2EA6" w:rsidP="006329B4">
            <w:pPr>
              <w:rPr>
                <w:rFonts w:eastAsia="標楷體"/>
              </w:rPr>
            </w:pPr>
          </w:p>
        </w:tc>
        <w:tc>
          <w:tcPr>
            <w:tcW w:w="871" w:type="dxa"/>
          </w:tcPr>
          <w:p w:rsidR="001B2EA6" w:rsidRPr="00016348" w:rsidRDefault="001B2EA6" w:rsidP="006329B4">
            <w:pPr>
              <w:rPr>
                <w:rFonts w:eastAsia="標楷體"/>
              </w:rPr>
            </w:pPr>
          </w:p>
        </w:tc>
      </w:tr>
      <w:tr w:rsidR="00016348" w:rsidRPr="00016348" w:rsidTr="00450708">
        <w:trPr>
          <w:jc w:val="center"/>
        </w:trPr>
        <w:tc>
          <w:tcPr>
            <w:tcW w:w="593" w:type="dxa"/>
          </w:tcPr>
          <w:p w:rsidR="0005632A" w:rsidRPr="00016348" w:rsidRDefault="0005632A" w:rsidP="0005632A">
            <w:pPr>
              <w:jc w:val="center"/>
              <w:rPr>
                <w:rFonts w:eastAsia="標楷體"/>
              </w:rPr>
            </w:pPr>
            <w:r w:rsidRPr="00016348">
              <w:rPr>
                <w:rFonts w:eastAsia="標楷體" w:hint="eastAsia"/>
                <w:szCs w:val="22"/>
              </w:rPr>
              <w:t>2</w:t>
            </w:r>
          </w:p>
        </w:tc>
        <w:tc>
          <w:tcPr>
            <w:tcW w:w="5387" w:type="dxa"/>
          </w:tcPr>
          <w:p w:rsidR="0005632A" w:rsidRPr="00016348" w:rsidRDefault="00E36B3A" w:rsidP="0005632A">
            <w:pPr>
              <w:rPr>
                <w:rFonts w:eastAsia="標楷體"/>
              </w:rPr>
            </w:pPr>
            <w:r w:rsidRPr="00016348">
              <w:rPr>
                <w:rFonts w:eastAsia="標楷體" w:hint="eastAsia"/>
                <w:szCs w:val="22"/>
              </w:rPr>
              <w:t>審查費收據影本</w:t>
            </w:r>
          </w:p>
        </w:tc>
        <w:tc>
          <w:tcPr>
            <w:tcW w:w="871" w:type="dxa"/>
          </w:tcPr>
          <w:p w:rsidR="0005632A" w:rsidRPr="00016348" w:rsidRDefault="0005632A" w:rsidP="006329B4">
            <w:pPr>
              <w:rPr>
                <w:rFonts w:eastAsia="標楷體"/>
              </w:rPr>
            </w:pPr>
          </w:p>
        </w:tc>
        <w:tc>
          <w:tcPr>
            <w:tcW w:w="871" w:type="dxa"/>
          </w:tcPr>
          <w:p w:rsidR="0005632A" w:rsidRPr="00016348" w:rsidRDefault="0005632A" w:rsidP="006329B4">
            <w:pPr>
              <w:rPr>
                <w:rFonts w:eastAsia="標楷體"/>
              </w:rPr>
            </w:pPr>
          </w:p>
        </w:tc>
        <w:tc>
          <w:tcPr>
            <w:tcW w:w="871" w:type="dxa"/>
          </w:tcPr>
          <w:p w:rsidR="0005632A" w:rsidRPr="00016348" w:rsidRDefault="0005632A" w:rsidP="006329B4">
            <w:pPr>
              <w:rPr>
                <w:rFonts w:eastAsia="標楷體"/>
              </w:rPr>
            </w:pPr>
          </w:p>
        </w:tc>
        <w:tc>
          <w:tcPr>
            <w:tcW w:w="871" w:type="dxa"/>
          </w:tcPr>
          <w:p w:rsidR="0005632A" w:rsidRPr="00016348" w:rsidRDefault="0005632A" w:rsidP="006329B4">
            <w:pPr>
              <w:rPr>
                <w:rFonts w:eastAsia="標楷體"/>
              </w:rPr>
            </w:pPr>
          </w:p>
        </w:tc>
      </w:tr>
      <w:tr w:rsidR="00016348" w:rsidRPr="00016348" w:rsidTr="00450708">
        <w:trPr>
          <w:jc w:val="center"/>
        </w:trPr>
        <w:tc>
          <w:tcPr>
            <w:tcW w:w="593" w:type="dxa"/>
          </w:tcPr>
          <w:p w:rsidR="00DC73B9" w:rsidRPr="00016348" w:rsidRDefault="00DC73B9" w:rsidP="0005632A">
            <w:pPr>
              <w:jc w:val="center"/>
              <w:rPr>
                <w:rFonts w:eastAsia="標楷體"/>
              </w:rPr>
            </w:pPr>
            <w:r w:rsidRPr="00016348">
              <w:rPr>
                <w:rFonts w:eastAsia="標楷體" w:hint="eastAsia"/>
                <w:szCs w:val="22"/>
              </w:rPr>
              <w:t>3</w:t>
            </w:r>
          </w:p>
        </w:tc>
        <w:tc>
          <w:tcPr>
            <w:tcW w:w="5387" w:type="dxa"/>
          </w:tcPr>
          <w:p w:rsidR="005738DC" w:rsidRDefault="00A50FF8" w:rsidP="0005632A">
            <w:pPr>
              <w:rPr>
                <w:rFonts w:eastAsia="標楷體"/>
              </w:rPr>
            </w:pPr>
            <w:r w:rsidRPr="00016348">
              <w:rPr>
                <w:rFonts w:eastAsia="標楷體" w:hint="eastAsia"/>
                <w:szCs w:val="22"/>
              </w:rPr>
              <w:t>已</w:t>
            </w:r>
            <w:r w:rsidR="005738DC">
              <w:rPr>
                <w:rFonts w:eastAsia="標楷體" w:hint="eastAsia"/>
                <w:szCs w:val="22"/>
              </w:rPr>
              <w:t>上傳申請案資料</w:t>
            </w:r>
          </w:p>
          <w:p w:rsidR="00DC73B9" w:rsidRPr="00016348" w:rsidRDefault="00E36B3A" w:rsidP="0005632A">
            <w:pPr>
              <w:rPr>
                <w:rFonts w:eastAsia="標楷體"/>
                <w:u w:val="single"/>
              </w:rPr>
            </w:pPr>
            <w:r w:rsidRPr="00016348">
              <w:rPr>
                <w:rFonts w:eastAsia="標楷體" w:hint="eastAsia"/>
                <w:szCs w:val="22"/>
              </w:rPr>
              <w:t>申請案號：</w:t>
            </w:r>
            <w:r w:rsidR="00023A50" w:rsidRPr="00016348">
              <w:rPr>
                <w:rFonts w:eastAsia="標楷體" w:hint="eastAsia"/>
                <w:szCs w:val="22"/>
                <w:u w:val="single"/>
              </w:rPr>
              <w:t xml:space="preserve">　　　　　　　</w:t>
            </w:r>
          </w:p>
        </w:tc>
        <w:tc>
          <w:tcPr>
            <w:tcW w:w="871" w:type="dxa"/>
          </w:tcPr>
          <w:p w:rsidR="00DC73B9" w:rsidRPr="00016348" w:rsidRDefault="00DC73B9" w:rsidP="006329B4">
            <w:pPr>
              <w:rPr>
                <w:rFonts w:eastAsia="標楷體"/>
              </w:rPr>
            </w:pPr>
          </w:p>
        </w:tc>
        <w:tc>
          <w:tcPr>
            <w:tcW w:w="871" w:type="dxa"/>
          </w:tcPr>
          <w:p w:rsidR="00DC73B9" w:rsidRPr="00016348" w:rsidRDefault="00DC73B9" w:rsidP="006329B4">
            <w:pPr>
              <w:rPr>
                <w:rFonts w:eastAsia="標楷體"/>
              </w:rPr>
            </w:pPr>
          </w:p>
        </w:tc>
        <w:tc>
          <w:tcPr>
            <w:tcW w:w="871" w:type="dxa"/>
          </w:tcPr>
          <w:p w:rsidR="00DC73B9" w:rsidRPr="00016348" w:rsidRDefault="00DC73B9" w:rsidP="006329B4">
            <w:pPr>
              <w:rPr>
                <w:rFonts w:eastAsia="標楷體"/>
              </w:rPr>
            </w:pPr>
          </w:p>
        </w:tc>
        <w:tc>
          <w:tcPr>
            <w:tcW w:w="871" w:type="dxa"/>
          </w:tcPr>
          <w:p w:rsidR="00DC73B9" w:rsidRPr="00016348" w:rsidRDefault="00DC73B9" w:rsidP="006329B4">
            <w:pPr>
              <w:rPr>
                <w:rFonts w:eastAsia="標楷體"/>
              </w:rPr>
            </w:pPr>
          </w:p>
        </w:tc>
      </w:tr>
      <w:tr w:rsidR="00016348" w:rsidRPr="00016348" w:rsidTr="00450708">
        <w:trPr>
          <w:jc w:val="center"/>
        </w:trPr>
        <w:tc>
          <w:tcPr>
            <w:tcW w:w="593" w:type="dxa"/>
          </w:tcPr>
          <w:p w:rsidR="001B2EA6" w:rsidRPr="00016348" w:rsidRDefault="00E36B3A" w:rsidP="0005632A">
            <w:pPr>
              <w:jc w:val="center"/>
              <w:rPr>
                <w:rFonts w:eastAsia="標楷體"/>
              </w:rPr>
            </w:pPr>
            <w:r w:rsidRPr="00016348">
              <w:rPr>
                <w:rFonts w:eastAsia="標楷體" w:hint="eastAsia"/>
                <w:szCs w:val="22"/>
              </w:rPr>
              <w:t>4</w:t>
            </w:r>
          </w:p>
        </w:tc>
        <w:tc>
          <w:tcPr>
            <w:tcW w:w="5387" w:type="dxa"/>
          </w:tcPr>
          <w:p w:rsidR="001B2EA6" w:rsidRPr="00016348" w:rsidRDefault="0005632A" w:rsidP="0005632A">
            <w:pPr>
              <w:rPr>
                <w:rFonts w:eastAsia="標楷體"/>
              </w:rPr>
            </w:pPr>
            <w:r w:rsidRPr="00016348">
              <w:rPr>
                <w:rFonts w:eastAsia="標楷體"/>
                <w:szCs w:val="22"/>
              </w:rPr>
              <w:t>細胞治療技術審查申請檢核表</w:t>
            </w:r>
          </w:p>
        </w:tc>
        <w:tc>
          <w:tcPr>
            <w:tcW w:w="871" w:type="dxa"/>
          </w:tcPr>
          <w:p w:rsidR="001B2EA6" w:rsidRPr="00016348" w:rsidRDefault="001B2EA6" w:rsidP="006329B4">
            <w:pPr>
              <w:rPr>
                <w:rFonts w:eastAsia="標楷體"/>
              </w:rPr>
            </w:pPr>
          </w:p>
        </w:tc>
        <w:tc>
          <w:tcPr>
            <w:tcW w:w="871" w:type="dxa"/>
          </w:tcPr>
          <w:p w:rsidR="001B2EA6" w:rsidRPr="00016348" w:rsidRDefault="001B2EA6" w:rsidP="006329B4">
            <w:pPr>
              <w:rPr>
                <w:rFonts w:eastAsia="標楷體"/>
              </w:rPr>
            </w:pPr>
          </w:p>
        </w:tc>
        <w:tc>
          <w:tcPr>
            <w:tcW w:w="871" w:type="dxa"/>
          </w:tcPr>
          <w:p w:rsidR="001B2EA6" w:rsidRPr="00016348" w:rsidRDefault="001B2EA6" w:rsidP="006329B4">
            <w:pPr>
              <w:rPr>
                <w:rFonts w:eastAsia="標楷體"/>
              </w:rPr>
            </w:pPr>
          </w:p>
        </w:tc>
        <w:tc>
          <w:tcPr>
            <w:tcW w:w="871" w:type="dxa"/>
          </w:tcPr>
          <w:p w:rsidR="001B2EA6" w:rsidRPr="00016348" w:rsidRDefault="001B2EA6" w:rsidP="006329B4">
            <w:pPr>
              <w:rPr>
                <w:rFonts w:eastAsia="標楷體"/>
              </w:rPr>
            </w:pPr>
          </w:p>
        </w:tc>
      </w:tr>
      <w:tr w:rsidR="00016348" w:rsidRPr="00016348" w:rsidTr="00450708">
        <w:trPr>
          <w:jc w:val="center"/>
        </w:trPr>
        <w:tc>
          <w:tcPr>
            <w:tcW w:w="593" w:type="dxa"/>
          </w:tcPr>
          <w:p w:rsidR="0005632A" w:rsidRPr="00016348" w:rsidRDefault="00E36B3A" w:rsidP="0005632A">
            <w:pPr>
              <w:jc w:val="center"/>
              <w:rPr>
                <w:rFonts w:eastAsia="標楷體"/>
              </w:rPr>
            </w:pPr>
            <w:r w:rsidRPr="00016348">
              <w:rPr>
                <w:rFonts w:eastAsia="標楷體" w:hint="eastAsia"/>
                <w:szCs w:val="22"/>
              </w:rPr>
              <w:t>5</w:t>
            </w:r>
          </w:p>
        </w:tc>
        <w:tc>
          <w:tcPr>
            <w:tcW w:w="5387" w:type="dxa"/>
          </w:tcPr>
          <w:p w:rsidR="0005632A" w:rsidRPr="00016348" w:rsidRDefault="00A25F26" w:rsidP="0005632A">
            <w:pPr>
              <w:rPr>
                <w:rFonts w:eastAsia="標楷體"/>
              </w:rPr>
            </w:pPr>
            <w:r w:rsidRPr="00016348">
              <w:rPr>
                <w:rFonts w:eastAsia="標楷體" w:hint="eastAsia"/>
                <w:szCs w:val="22"/>
              </w:rPr>
              <w:t>醫療機構開業執照</w:t>
            </w:r>
            <w:r w:rsidR="00F02D20" w:rsidRPr="00016348">
              <w:rPr>
                <w:rFonts w:eastAsia="標楷體" w:hint="eastAsia"/>
                <w:szCs w:val="22"/>
              </w:rPr>
              <w:t>影本</w:t>
            </w:r>
          </w:p>
        </w:tc>
        <w:tc>
          <w:tcPr>
            <w:tcW w:w="871" w:type="dxa"/>
          </w:tcPr>
          <w:p w:rsidR="0005632A" w:rsidRPr="00016348" w:rsidRDefault="0005632A" w:rsidP="006329B4">
            <w:pPr>
              <w:rPr>
                <w:rFonts w:eastAsia="標楷體"/>
              </w:rPr>
            </w:pPr>
          </w:p>
        </w:tc>
        <w:tc>
          <w:tcPr>
            <w:tcW w:w="871" w:type="dxa"/>
          </w:tcPr>
          <w:p w:rsidR="0005632A" w:rsidRPr="00016348" w:rsidRDefault="0005632A" w:rsidP="006329B4">
            <w:pPr>
              <w:rPr>
                <w:rFonts w:eastAsia="標楷體"/>
              </w:rPr>
            </w:pPr>
          </w:p>
        </w:tc>
        <w:tc>
          <w:tcPr>
            <w:tcW w:w="871" w:type="dxa"/>
          </w:tcPr>
          <w:p w:rsidR="0005632A" w:rsidRPr="00016348" w:rsidRDefault="0005632A" w:rsidP="006329B4">
            <w:pPr>
              <w:rPr>
                <w:rFonts w:eastAsia="標楷體"/>
              </w:rPr>
            </w:pPr>
          </w:p>
        </w:tc>
        <w:tc>
          <w:tcPr>
            <w:tcW w:w="871" w:type="dxa"/>
          </w:tcPr>
          <w:p w:rsidR="0005632A" w:rsidRPr="00016348" w:rsidRDefault="0005632A" w:rsidP="006329B4">
            <w:pPr>
              <w:rPr>
                <w:rFonts w:eastAsia="標楷體"/>
              </w:rPr>
            </w:pPr>
          </w:p>
        </w:tc>
      </w:tr>
      <w:tr w:rsidR="00016348" w:rsidRPr="00016348" w:rsidTr="00450708">
        <w:trPr>
          <w:jc w:val="center"/>
        </w:trPr>
        <w:tc>
          <w:tcPr>
            <w:tcW w:w="593" w:type="dxa"/>
          </w:tcPr>
          <w:p w:rsidR="002916D7" w:rsidRPr="00016348" w:rsidRDefault="00E36B3A" w:rsidP="0005632A">
            <w:pPr>
              <w:jc w:val="center"/>
              <w:rPr>
                <w:rFonts w:eastAsia="標楷體"/>
              </w:rPr>
            </w:pPr>
            <w:r w:rsidRPr="00016348">
              <w:rPr>
                <w:rFonts w:eastAsia="標楷體" w:hint="eastAsia"/>
                <w:szCs w:val="22"/>
              </w:rPr>
              <w:t>6</w:t>
            </w:r>
          </w:p>
        </w:tc>
        <w:tc>
          <w:tcPr>
            <w:tcW w:w="5387" w:type="dxa"/>
          </w:tcPr>
          <w:p w:rsidR="002916D7" w:rsidRPr="00016348" w:rsidRDefault="002916D7" w:rsidP="00240538">
            <w:pPr>
              <w:rPr>
                <w:rFonts w:eastAsia="標楷體"/>
              </w:rPr>
            </w:pPr>
            <w:r w:rsidRPr="00016348">
              <w:rPr>
                <w:rFonts w:eastAsia="標楷體" w:hint="eastAsia"/>
                <w:szCs w:val="22"/>
              </w:rPr>
              <w:t>申請計畫書：</w:t>
            </w:r>
          </w:p>
          <w:p w:rsidR="002916D7" w:rsidRPr="00016348" w:rsidRDefault="002916D7" w:rsidP="00F62C54">
            <w:pPr>
              <w:pStyle w:val="a7"/>
              <w:numPr>
                <w:ilvl w:val="0"/>
                <w:numId w:val="40"/>
              </w:numPr>
              <w:ind w:leftChars="0" w:left="227" w:hanging="227"/>
              <w:rPr>
                <w:rFonts w:eastAsia="標楷體"/>
              </w:rPr>
            </w:pPr>
            <w:r w:rsidRPr="00016348">
              <w:rPr>
                <w:rFonts w:ascii="標楷體" w:eastAsia="標楷體" w:hAnsi="標楷體" w:hint="eastAsia"/>
                <w:szCs w:val="22"/>
              </w:rPr>
              <w:t>□</w:t>
            </w:r>
            <w:r w:rsidRPr="00016348">
              <w:rPr>
                <w:rFonts w:eastAsia="標楷體" w:hint="eastAsia"/>
                <w:szCs w:val="22"/>
              </w:rPr>
              <w:t>特管辦法附表三之細胞治療技術</w:t>
            </w:r>
          </w:p>
          <w:p w:rsidR="002916D7" w:rsidRPr="00016348" w:rsidRDefault="002916D7" w:rsidP="00240538">
            <w:pPr>
              <w:pStyle w:val="a7"/>
              <w:ind w:leftChars="0" w:left="227"/>
              <w:rPr>
                <w:rFonts w:eastAsia="標楷體"/>
              </w:rPr>
            </w:pPr>
            <w:r w:rsidRPr="00016348">
              <w:rPr>
                <w:rFonts w:ascii="標楷體" w:eastAsia="標楷體" w:hAnsi="標楷體" w:hint="eastAsia"/>
                <w:szCs w:val="22"/>
              </w:rPr>
              <w:t>□</w:t>
            </w:r>
            <w:r w:rsidRPr="00016348">
              <w:rPr>
                <w:rFonts w:eastAsia="標楷體" w:hint="eastAsia"/>
                <w:szCs w:val="22"/>
              </w:rPr>
              <w:t>非特管辦法附表三細胞治療技術</w:t>
            </w:r>
          </w:p>
          <w:p w:rsidR="002916D7" w:rsidRPr="00016348" w:rsidRDefault="002916D7" w:rsidP="00F62C54">
            <w:pPr>
              <w:pStyle w:val="a7"/>
              <w:numPr>
                <w:ilvl w:val="0"/>
                <w:numId w:val="40"/>
              </w:numPr>
              <w:ind w:leftChars="0" w:left="227" w:hanging="227"/>
              <w:rPr>
                <w:rFonts w:eastAsia="標楷體"/>
              </w:rPr>
            </w:pPr>
            <w:r w:rsidRPr="00016348">
              <w:rPr>
                <w:rFonts w:ascii="標楷體" w:eastAsia="標楷體" w:hAnsi="標楷體" w:hint="eastAsia"/>
                <w:szCs w:val="22"/>
              </w:rPr>
              <w:t>□</w:t>
            </w:r>
            <w:r w:rsidRPr="00016348">
              <w:rPr>
                <w:rFonts w:eastAsia="標楷體"/>
                <w:bCs/>
                <w:szCs w:val="22"/>
              </w:rPr>
              <w:t>診所及</w:t>
            </w:r>
            <w:r w:rsidRPr="00016348">
              <w:rPr>
                <w:rFonts w:eastAsia="標楷體"/>
                <w:bCs/>
                <w:szCs w:val="22"/>
              </w:rPr>
              <w:t>99</w:t>
            </w:r>
            <w:r w:rsidRPr="00016348">
              <w:rPr>
                <w:rFonts w:eastAsia="標楷體"/>
                <w:bCs/>
                <w:szCs w:val="22"/>
              </w:rPr>
              <w:t>床以下未設置急診之醫院</w:t>
            </w:r>
            <w:r w:rsidRPr="00016348">
              <w:rPr>
                <w:rFonts w:eastAsia="標楷體" w:hint="eastAsia"/>
                <w:bCs/>
                <w:szCs w:val="22"/>
              </w:rPr>
              <w:t>：</w:t>
            </w:r>
          </w:p>
          <w:p w:rsidR="002916D7" w:rsidRPr="00016348" w:rsidRDefault="00A50FF8" w:rsidP="00BC6A11">
            <w:pPr>
              <w:ind w:leftChars="191" w:left="458"/>
              <w:rPr>
                <w:rFonts w:eastAsia="標楷體"/>
              </w:rPr>
            </w:pPr>
            <w:r w:rsidRPr="00016348">
              <w:rPr>
                <w:rFonts w:eastAsia="標楷體" w:hint="eastAsia"/>
                <w:bCs/>
                <w:szCs w:val="22"/>
              </w:rPr>
              <w:t>已於計畫書說明</w:t>
            </w:r>
            <w:r w:rsidRPr="00016348">
              <w:rPr>
                <w:rFonts w:eastAsia="標楷體"/>
                <w:bCs/>
                <w:szCs w:val="22"/>
              </w:rPr>
              <w:t>緊急處理或轉診後送機制</w:t>
            </w:r>
          </w:p>
        </w:tc>
        <w:tc>
          <w:tcPr>
            <w:tcW w:w="871" w:type="dxa"/>
          </w:tcPr>
          <w:p w:rsidR="002916D7" w:rsidRPr="00016348" w:rsidRDefault="002916D7" w:rsidP="006329B4">
            <w:pPr>
              <w:rPr>
                <w:rFonts w:eastAsia="標楷體"/>
              </w:rPr>
            </w:pPr>
          </w:p>
        </w:tc>
        <w:tc>
          <w:tcPr>
            <w:tcW w:w="871" w:type="dxa"/>
          </w:tcPr>
          <w:p w:rsidR="002916D7" w:rsidRPr="00016348" w:rsidRDefault="002916D7" w:rsidP="006329B4">
            <w:pPr>
              <w:rPr>
                <w:rFonts w:eastAsia="標楷體"/>
              </w:rPr>
            </w:pPr>
          </w:p>
        </w:tc>
        <w:tc>
          <w:tcPr>
            <w:tcW w:w="871" w:type="dxa"/>
          </w:tcPr>
          <w:p w:rsidR="002916D7" w:rsidRPr="00016348" w:rsidRDefault="002916D7" w:rsidP="006329B4">
            <w:pPr>
              <w:rPr>
                <w:rFonts w:eastAsia="標楷體"/>
              </w:rPr>
            </w:pPr>
          </w:p>
        </w:tc>
        <w:tc>
          <w:tcPr>
            <w:tcW w:w="871" w:type="dxa"/>
          </w:tcPr>
          <w:p w:rsidR="002916D7" w:rsidRPr="00016348" w:rsidRDefault="002916D7" w:rsidP="006329B4">
            <w:pPr>
              <w:rPr>
                <w:rFonts w:eastAsia="標楷體"/>
              </w:rPr>
            </w:pPr>
          </w:p>
        </w:tc>
      </w:tr>
      <w:tr w:rsidR="00016348" w:rsidRPr="00016348" w:rsidTr="00450708">
        <w:trPr>
          <w:jc w:val="center"/>
        </w:trPr>
        <w:tc>
          <w:tcPr>
            <w:tcW w:w="593" w:type="dxa"/>
          </w:tcPr>
          <w:p w:rsidR="002916D7" w:rsidRPr="00016348" w:rsidRDefault="00E36B3A" w:rsidP="0005632A">
            <w:pPr>
              <w:jc w:val="center"/>
              <w:rPr>
                <w:rFonts w:eastAsia="標楷體"/>
              </w:rPr>
            </w:pPr>
            <w:r w:rsidRPr="00016348">
              <w:rPr>
                <w:rFonts w:eastAsia="標楷體" w:hint="eastAsia"/>
                <w:szCs w:val="22"/>
              </w:rPr>
              <w:t>7</w:t>
            </w:r>
          </w:p>
        </w:tc>
        <w:tc>
          <w:tcPr>
            <w:tcW w:w="5387" w:type="dxa"/>
          </w:tcPr>
          <w:p w:rsidR="002916D7" w:rsidRPr="00016348" w:rsidRDefault="002916D7" w:rsidP="00240538">
            <w:pPr>
              <w:rPr>
                <w:rFonts w:eastAsia="標楷體"/>
              </w:rPr>
            </w:pPr>
            <w:r w:rsidRPr="00016348">
              <w:rPr>
                <w:rFonts w:eastAsia="標楷體" w:hint="eastAsia"/>
                <w:szCs w:val="22"/>
              </w:rPr>
              <w:t>操作醫師證明文件：</w:t>
            </w:r>
          </w:p>
          <w:p w:rsidR="002916D7" w:rsidRPr="00016348" w:rsidRDefault="002916D7" w:rsidP="00F62C54">
            <w:pPr>
              <w:pStyle w:val="a7"/>
              <w:numPr>
                <w:ilvl w:val="0"/>
                <w:numId w:val="26"/>
              </w:numPr>
              <w:ind w:leftChars="0" w:left="227" w:hanging="227"/>
              <w:rPr>
                <w:rFonts w:eastAsia="標楷體"/>
              </w:rPr>
            </w:pPr>
            <w:r w:rsidRPr="00016348">
              <w:rPr>
                <w:rFonts w:ascii="標楷體" w:eastAsia="標楷體" w:hAnsi="標楷體" w:hint="eastAsia"/>
              </w:rPr>
              <w:t>□</w:t>
            </w:r>
            <w:r w:rsidRPr="00016348">
              <w:rPr>
                <w:rFonts w:eastAsia="標楷體" w:hint="eastAsia"/>
                <w:szCs w:val="22"/>
              </w:rPr>
              <w:t>專科醫師證書影本</w:t>
            </w:r>
          </w:p>
          <w:p w:rsidR="002916D7" w:rsidRPr="00016348" w:rsidRDefault="002916D7" w:rsidP="00F62C54">
            <w:pPr>
              <w:pStyle w:val="a7"/>
              <w:numPr>
                <w:ilvl w:val="0"/>
                <w:numId w:val="26"/>
              </w:numPr>
              <w:ind w:leftChars="0" w:left="227" w:hanging="227"/>
              <w:rPr>
                <w:rFonts w:eastAsia="標楷體"/>
              </w:rPr>
            </w:pPr>
            <w:r w:rsidRPr="00016348">
              <w:rPr>
                <w:rFonts w:ascii="標楷體" w:eastAsia="標楷體" w:hAnsi="標楷體" w:hint="eastAsia"/>
                <w:szCs w:val="22"/>
              </w:rPr>
              <w:t>□</w:t>
            </w:r>
            <w:r w:rsidRPr="00016348">
              <w:rPr>
                <w:rFonts w:eastAsia="標楷體" w:hint="eastAsia"/>
                <w:szCs w:val="22"/>
              </w:rPr>
              <w:t>下列</w:t>
            </w:r>
            <w:r w:rsidRPr="00016348">
              <w:rPr>
                <w:rFonts w:eastAsia="標楷體" w:hint="eastAsia"/>
                <w:szCs w:val="22"/>
              </w:rPr>
              <w:t>2</w:t>
            </w:r>
            <w:r w:rsidRPr="00016348">
              <w:rPr>
                <w:rFonts w:eastAsia="標楷體" w:hint="eastAsia"/>
                <w:szCs w:val="22"/>
              </w:rPr>
              <w:t>項擇</w:t>
            </w:r>
            <w:r w:rsidRPr="00016348">
              <w:rPr>
                <w:rFonts w:eastAsia="標楷體" w:hint="eastAsia"/>
                <w:szCs w:val="22"/>
              </w:rPr>
              <w:t>1</w:t>
            </w:r>
            <w:r w:rsidRPr="00016348">
              <w:rPr>
                <w:rFonts w:eastAsia="標楷體" w:hint="eastAsia"/>
                <w:szCs w:val="22"/>
              </w:rPr>
              <w:t>提供：</w:t>
            </w:r>
          </w:p>
          <w:p w:rsidR="002916D7" w:rsidRPr="00016348" w:rsidRDefault="002916D7" w:rsidP="00F62C54">
            <w:pPr>
              <w:pStyle w:val="a7"/>
              <w:numPr>
                <w:ilvl w:val="0"/>
                <w:numId w:val="24"/>
              </w:numPr>
              <w:ind w:leftChars="0" w:left="743" w:hanging="284"/>
              <w:rPr>
                <w:rFonts w:eastAsia="標楷體"/>
                <w:bCs/>
              </w:rPr>
            </w:pPr>
            <w:r w:rsidRPr="00016348">
              <w:rPr>
                <w:rFonts w:eastAsia="標楷體" w:hint="eastAsia"/>
                <w:bCs/>
                <w:szCs w:val="22"/>
              </w:rPr>
              <w:t>完成中央主管機關公告特定細胞治療技術相關之訓練課程證明</w:t>
            </w:r>
          </w:p>
          <w:p w:rsidR="002916D7" w:rsidRPr="00016348" w:rsidRDefault="002916D7" w:rsidP="00F62C54">
            <w:pPr>
              <w:pStyle w:val="a7"/>
              <w:numPr>
                <w:ilvl w:val="0"/>
                <w:numId w:val="24"/>
              </w:numPr>
              <w:ind w:leftChars="0" w:left="743" w:hanging="284"/>
              <w:rPr>
                <w:rFonts w:eastAsia="標楷體"/>
                <w:bCs/>
              </w:rPr>
            </w:pPr>
            <w:r w:rsidRPr="00016348">
              <w:rPr>
                <w:rFonts w:ascii="標楷體" w:eastAsia="標楷體" w:hAnsi="標楷體" w:hint="eastAsia"/>
                <w:bCs/>
                <w:szCs w:val="22"/>
              </w:rPr>
              <w:t>曾參與執行特管辦法附表三特定細胞治療技術相關之人體試驗證明，應同時檢附人體試驗核准文件</w:t>
            </w:r>
          </w:p>
        </w:tc>
        <w:tc>
          <w:tcPr>
            <w:tcW w:w="871" w:type="dxa"/>
          </w:tcPr>
          <w:p w:rsidR="002916D7" w:rsidRPr="00016348" w:rsidRDefault="002916D7" w:rsidP="006329B4">
            <w:pPr>
              <w:rPr>
                <w:rFonts w:eastAsia="標楷體"/>
              </w:rPr>
            </w:pPr>
          </w:p>
        </w:tc>
        <w:tc>
          <w:tcPr>
            <w:tcW w:w="871" w:type="dxa"/>
          </w:tcPr>
          <w:p w:rsidR="002916D7" w:rsidRPr="00016348" w:rsidRDefault="002916D7" w:rsidP="006329B4">
            <w:pPr>
              <w:rPr>
                <w:rFonts w:eastAsia="標楷體"/>
              </w:rPr>
            </w:pPr>
          </w:p>
        </w:tc>
        <w:tc>
          <w:tcPr>
            <w:tcW w:w="871" w:type="dxa"/>
          </w:tcPr>
          <w:p w:rsidR="002916D7" w:rsidRPr="00016348" w:rsidRDefault="002916D7" w:rsidP="006329B4">
            <w:pPr>
              <w:rPr>
                <w:rFonts w:eastAsia="標楷體"/>
              </w:rPr>
            </w:pPr>
          </w:p>
        </w:tc>
        <w:tc>
          <w:tcPr>
            <w:tcW w:w="871" w:type="dxa"/>
          </w:tcPr>
          <w:p w:rsidR="002916D7" w:rsidRPr="00016348" w:rsidRDefault="002916D7" w:rsidP="006329B4">
            <w:pPr>
              <w:rPr>
                <w:rFonts w:eastAsia="標楷體"/>
              </w:rPr>
            </w:pPr>
          </w:p>
        </w:tc>
      </w:tr>
      <w:tr w:rsidR="00016348" w:rsidRPr="00016348" w:rsidTr="00450708">
        <w:trPr>
          <w:jc w:val="center"/>
        </w:trPr>
        <w:tc>
          <w:tcPr>
            <w:tcW w:w="593" w:type="dxa"/>
          </w:tcPr>
          <w:p w:rsidR="00BC6A11" w:rsidRPr="00016348" w:rsidRDefault="00BC6A11" w:rsidP="0005632A">
            <w:pPr>
              <w:jc w:val="center"/>
              <w:rPr>
                <w:rFonts w:eastAsia="標楷體"/>
              </w:rPr>
            </w:pPr>
            <w:r w:rsidRPr="00016348">
              <w:rPr>
                <w:rFonts w:eastAsia="標楷體" w:hint="eastAsia"/>
                <w:szCs w:val="22"/>
              </w:rPr>
              <w:t>8</w:t>
            </w:r>
          </w:p>
        </w:tc>
        <w:tc>
          <w:tcPr>
            <w:tcW w:w="5387" w:type="dxa"/>
          </w:tcPr>
          <w:p w:rsidR="00BC6A11" w:rsidRPr="00016348" w:rsidRDefault="00BC6A11" w:rsidP="00BC6A11">
            <w:pPr>
              <w:rPr>
                <w:rFonts w:eastAsia="標楷體"/>
              </w:rPr>
            </w:pPr>
            <w:r w:rsidRPr="00016348">
              <w:rPr>
                <w:rFonts w:eastAsia="標楷體" w:hint="eastAsia"/>
                <w:szCs w:val="22"/>
              </w:rPr>
              <w:t>病人同意書範本（含細胞治療技術說明書）</w:t>
            </w:r>
          </w:p>
          <w:p w:rsidR="00BC6A11" w:rsidRPr="00530705" w:rsidRDefault="00BC6A11" w:rsidP="00BC6A11">
            <w:pPr>
              <w:rPr>
                <w:rFonts w:eastAsia="標楷體"/>
              </w:rPr>
            </w:pPr>
            <w:r w:rsidRPr="00530705">
              <w:rPr>
                <w:rFonts w:eastAsia="標楷體" w:hint="eastAsia"/>
                <w:szCs w:val="22"/>
                <w:shd w:val="pct15" w:color="auto" w:fill="FFFFFF"/>
              </w:rPr>
              <w:t>需以中文書寫</w:t>
            </w:r>
          </w:p>
        </w:tc>
        <w:tc>
          <w:tcPr>
            <w:tcW w:w="871" w:type="dxa"/>
          </w:tcPr>
          <w:p w:rsidR="00BC6A11" w:rsidRPr="00016348" w:rsidRDefault="00BC6A11" w:rsidP="006329B4">
            <w:pPr>
              <w:rPr>
                <w:rFonts w:eastAsia="標楷體"/>
              </w:rPr>
            </w:pPr>
          </w:p>
        </w:tc>
        <w:tc>
          <w:tcPr>
            <w:tcW w:w="871" w:type="dxa"/>
          </w:tcPr>
          <w:p w:rsidR="00BC6A11" w:rsidRPr="00016348" w:rsidRDefault="00BC6A11" w:rsidP="006329B4">
            <w:pPr>
              <w:rPr>
                <w:rFonts w:eastAsia="標楷體"/>
              </w:rPr>
            </w:pPr>
          </w:p>
        </w:tc>
        <w:tc>
          <w:tcPr>
            <w:tcW w:w="871" w:type="dxa"/>
          </w:tcPr>
          <w:p w:rsidR="00BC6A11" w:rsidRPr="00016348" w:rsidRDefault="00BC6A11" w:rsidP="006329B4">
            <w:pPr>
              <w:rPr>
                <w:rFonts w:eastAsia="標楷體"/>
              </w:rPr>
            </w:pPr>
          </w:p>
        </w:tc>
        <w:tc>
          <w:tcPr>
            <w:tcW w:w="871" w:type="dxa"/>
          </w:tcPr>
          <w:p w:rsidR="00BC6A11" w:rsidRPr="00016348" w:rsidRDefault="00BC6A11" w:rsidP="006329B4">
            <w:pPr>
              <w:rPr>
                <w:rFonts w:eastAsia="標楷體"/>
              </w:rPr>
            </w:pPr>
          </w:p>
        </w:tc>
      </w:tr>
      <w:tr w:rsidR="00016348" w:rsidRPr="00016348" w:rsidTr="00450708">
        <w:trPr>
          <w:jc w:val="center"/>
        </w:trPr>
        <w:tc>
          <w:tcPr>
            <w:tcW w:w="593" w:type="dxa"/>
          </w:tcPr>
          <w:p w:rsidR="002916D7" w:rsidRPr="00016348" w:rsidRDefault="00BC6A11" w:rsidP="0005632A">
            <w:pPr>
              <w:jc w:val="center"/>
              <w:rPr>
                <w:rFonts w:eastAsia="標楷體"/>
              </w:rPr>
            </w:pPr>
            <w:r w:rsidRPr="00016348">
              <w:rPr>
                <w:rFonts w:eastAsia="標楷體" w:hint="eastAsia"/>
                <w:szCs w:val="22"/>
              </w:rPr>
              <w:t>9</w:t>
            </w:r>
          </w:p>
        </w:tc>
        <w:tc>
          <w:tcPr>
            <w:tcW w:w="5387" w:type="dxa"/>
          </w:tcPr>
          <w:p w:rsidR="002916D7" w:rsidRPr="00016348" w:rsidRDefault="00A50FF8" w:rsidP="00240538">
            <w:pPr>
              <w:rPr>
                <w:rFonts w:eastAsia="標楷體"/>
              </w:rPr>
            </w:pPr>
            <w:r w:rsidRPr="00016348">
              <w:rPr>
                <w:rFonts w:eastAsia="標楷體" w:hint="eastAsia"/>
                <w:szCs w:val="22"/>
              </w:rPr>
              <w:t>細胞製造管制資料</w:t>
            </w:r>
          </w:p>
        </w:tc>
        <w:tc>
          <w:tcPr>
            <w:tcW w:w="871" w:type="dxa"/>
          </w:tcPr>
          <w:p w:rsidR="002916D7" w:rsidRPr="00016348" w:rsidRDefault="002916D7" w:rsidP="006329B4">
            <w:pPr>
              <w:rPr>
                <w:rFonts w:eastAsia="標楷體"/>
              </w:rPr>
            </w:pPr>
          </w:p>
        </w:tc>
        <w:tc>
          <w:tcPr>
            <w:tcW w:w="871" w:type="dxa"/>
          </w:tcPr>
          <w:p w:rsidR="002916D7" w:rsidRPr="00016348" w:rsidRDefault="002916D7" w:rsidP="006329B4">
            <w:pPr>
              <w:rPr>
                <w:rFonts w:eastAsia="標楷體"/>
              </w:rPr>
            </w:pPr>
          </w:p>
        </w:tc>
        <w:tc>
          <w:tcPr>
            <w:tcW w:w="871" w:type="dxa"/>
          </w:tcPr>
          <w:p w:rsidR="002916D7" w:rsidRPr="00016348" w:rsidRDefault="002916D7" w:rsidP="006329B4">
            <w:pPr>
              <w:rPr>
                <w:rFonts w:eastAsia="標楷體"/>
              </w:rPr>
            </w:pPr>
          </w:p>
        </w:tc>
        <w:tc>
          <w:tcPr>
            <w:tcW w:w="871" w:type="dxa"/>
          </w:tcPr>
          <w:p w:rsidR="002916D7" w:rsidRPr="00016348" w:rsidRDefault="002916D7" w:rsidP="006329B4">
            <w:pPr>
              <w:rPr>
                <w:rFonts w:eastAsia="標楷體"/>
              </w:rPr>
            </w:pPr>
          </w:p>
        </w:tc>
      </w:tr>
      <w:tr w:rsidR="00016348" w:rsidRPr="00016348" w:rsidTr="00450708">
        <w:trPr>
          <w:jc w:val="center"/>
        </w:trPr>
        <w:tc>
          <w:tcPr>
            <w:tcW w:w="593" w:type="dxa"/>
          </w:tcPr>
          <w:p w:rsidR="002916D7" w:rsidRPr="00016348" w:rsidRDefault="00BC6A11" w:rsidP="0005632A">
            <w:pPr>
              <w:jc w:val="center"/>
              <w:rPr>
                <w:rFonts w:eastAsia="標楷體"/>
              </w:rPr>
            </w:pPr>
            <w:r w:rsidRPr="00016348">
              <w:rPr>
                <w:rFonts w:eastAsia="標楷體" w:hint="eastAsia"/>
                <w:szCs w:val="22"/>
              </w:rPr>
              <w:t>10</w:t>
            </w:r>
          </w:p>
        </w:tc>
        <w:tc>
          <w:tcPr>
            <w:tcW w:w="5387" w:type="dxa"/>
          </w:tcPr>
          <w:p w:rsidR="002916D7" w:rsidRPr="00016348" w:rsidRDefault="002916D7" w:rsidP="00275667">
            <w:pPr>
              <w:rPr>
                <w:rFonts w:eastAsia="標楷體"/>
              </w:rPr>
            </w:pPr>
            <w:bookmarkStart w:id="38" w:name="_Hlk527215685"/>
            <w:r w:rsidRPr="00016348">
              <w:rPr>
                <w:rFonts w:eastAsia="標楷體" w:hint="eastAsia"/>
                <w:szCs w:val="22"/>
              </w:rPr>
              <w:t>細胞</w:t>
            </w:r>
            <w:bookmarkEnd w:id="38"/>
            <w:r w:rsidR="00275667" w:rsidRPr="00016348">
              <w:rPr>
                <w:rFonts w:eastAsia="標楷體" w:hint="eastAsia"/>
                <w:szCs w:val="22"/>
              </w:rPr>
              <w:t>治療技術細胞製備場所基本資料</w:t>
            </w:r>
          </w:p>
          <w:p w:rsidR="00016348" w:rsidRPr="00016348" w:rsidRDefault="00016348" w:rsidP="00275667">
            <w:pPr>
              <w:rPr>
                <w:rFonts w:eastAsia="標楷體"/>
              </w:rPr>
            </w:pPr>
            <w:r w:rsidRPr="00016348">
              <w:rPr>
                <w:rFonts w:eastAsia="標楷體" w:hint="eastAsia"/>
                <w:szCs w:val="22"/>
              </w:rPr>
              <w:t>格式請參考「</w:t>
            </w:r>
            <w:r w:rsidRPr="00016348">
              <w:rPr>
                <w:rFonts w:eastAsia="標楷體"/>
                <w:szCs w:val="22"/>
              </w:rPr>
              <w:t>細胞製備場所人體細胞組織優良操作規範</w:t>
            </w:r>
            <w:r w:rsidRPr="00016348">
              <w:rPr>
                <w:rFonts w:eastAsia="標楷體" w:hint="eastAsia"/>
                <w:szCs w:val="22"/>
              </w:rPr>
              <w:t>（</w:t>
            </w:r>
            <w:r w:rsidRPr="00016348">
              <w:rPr>
                <w:rFonts w:eastAsia="標楷體"/>
                <w:szCs w:val="22"/>
              </w:rPr>
              <w:t>GTP</w:t>
            </w:r>
            <w:r w:rsidRPr="00016348">
              <w:rPr>
                <w:rFonts w:eastAsia="標楷體" w:hint="eastAsia"/>
                <w:szCs w:val="22"/>
              </w:rPr>
              <w:t>）</w:t>
            </w:r>
            <w:r w:rsidRPr="00016348">
              <w:rPr>
                <w:rFonts w:eastAsia="標楷體"/>
                <w:szCs w:val="22"/>
              </w:rPr>
              <w:t>認可申請</w:t>
            </w:r>
            <w:r w:rsidRPr="00016348">
              <w:rPr>
                <w:rFonts w:eastAsia="標楷體" w:hint="eastAsia"/>
                <w:szCs w:val="22"/>
              </w:rPr>
              <w:t>注意事項」規定</w:t>
            </w:r>
          </w:p>
        </w:tc>
        <w:tc>
          <w:tcPr>
            <w:tcW w:w="871" w:type="dxa"/>
          </w:tcPr>
          <w:p w:rsidR="002916D7" w:rsidRPr="00016348" w:rsidRDefault="002916D7" w:rsidP="006329B4">
            <w:pPr>
              <w:rPr>
                <w:rFonts w:eastAsia="標楷體"/>
              </w:rPr>
            </w:pPr>
          </w:p>
        </w:tc>
        <w:tc>
          <w:tcPr>
            <w:tcW w:w="871" w:type="dxa"/>
          </w:tcPr>
          <w:p w:rsidR="002916D7" w:rsidRPr="00016348" w:rsidRDefault="002916D7" w:rsidP="006329B4">
            <w:pPr>
              <w:rPr>
                <w:rFonts w:eastAsia="標楷體"/>
              </w:rPr>
            </w:pPr>
          </w:p>
        </w:tc>
        <w:tc>
          <w:tcPr>
            <w:tcW w:w="871" w:type="dxa"/>
          </w:tcPr>
          <w:p w:rsidR="002916D7" w:rsidRPr="00016348" w:rsidRDefault="002916D7" w:rsidP="006329B4">
            <w:pPr>
              <w:rPr>
                <w:rFonts w:eastAsia="標楷體"/>
              </w:rPr>
            </w:pPr>
          </w:p>
        </w:tc>
        <w:tc>
          <w:tcPr>
            <w:tcW w:w="871" w:type="dxa"/>
          </w:tcPr>
          <w:p w:rsidR="002916D7" w:rsidRPr="00016348" w:rsidRDefault="002916D7" w:rsidP="006329B4">
            <w:pPr>
              <w:rPr>
                <w:rFonts w:eastAsia="標楷體"/>
              </w:rPr>
            </w:pPr>
          </w:p>
        </w:tc>
      </w:tr>
    </w:tbl>
    <w:p w:rsidR="006329B4" w:rsidRPr="006329B4" w:rsidRDefault="006329B4" w:rsidP="006329B4"/>
    <w:p w:rsidR="006329B4" w:rsidRDefault="006329B4">
      <w:pPr>
        <w:rPr>
          <w:rFonts w:asciiTheme="majorHAnsi" w:eastAsiaTheme="majorEastAsia" w:hAnsiTheme="majorHAnsi" w:cstheme="majorBidi"/>
          <w:b/>
          <w:bCs/>
          <w:kern w:val="52"/>
          <w:sz w:val="52"/>
          <w:szCs w:val="52"/>
        </w:rPr>
      </w:pPr>
      <w:r>
        <w:br w:type="page"/>
      </w:r>
    </w:p>
    <w:p w:rsidR="00012082" w:rsidRPr="00203751" w:rsidRDefault="00012082" w:rsidP="00C758C6">
      <w:pPr>
        <w:pStyle w:val="1"/>
        <w:spacing w:before="0" w:after="0" w:line="360" w:lineRule="auto"/>
        <w:rPr>
          <w:rFonts w:ascii="Times New Roman" w:eastAsia="標楷體" w:hAnsi="Times New Roman" w:cs="Times New Roman"/>
          <w:sz w:val="32"/>
          <w:szCs w:val="28"/>
        </w:rPr>
      </w:pPr>
      <w:bookmarkStart w:id="39" w:name="_Toc536775769"/>
      <w:r w:rsidRPr="00203751">
        <w:rPr>
          <w:rFonts w:ascii="Times New Roman" w:eastAsia="標楷體" w:hAnsi="Times New Roman" w:cs="Times New Roman"/>
          <w:sz w:val="32"/>
          <w:szCs w:val="28"/>
        </w:rPr>
        <w:t>附件</w:t>
      </w:r>
      <w:r w:rsidR="00DA4C15" w:rsidRPr="00203751">
        <w:rPr>
          <w:rFonts w:ascii="Times New Roman" w:eastAsia="標楷體" w:hAnsi="Times New Roman" w:cs="Times New Roman"/>
          <w:sz w:val="32"/>
          <w:szCs w:val="28"/>
        </w:rPr>
        <w:t>1-</w:t>
      </w:r>
      <w:r w:rsidR="00C758C6" w:rsidRPr="00203751">
        <w:rPr>
          <w:rFonts w:ascii="Times New Roman" w:eastAsia="標楷體" w:hAnsi="Times New Roman" w:cs="Times New Roman" w:hint="eastAsia"/>
          <w:sz w:val="32"/>
          <w:szCs w:val="28"/>
        </w:rPr>
        <w:t>2</w:t>
      </w:r>
      <w:r w:rsidR="005B331D">
        <w:rPr>
          <w:rFonts w:ascii="Times New Roman" w:eastAsia="標楷體" w:hAnsi="Times New Roman" w:cs="Times New Roman" w:hint="eastAsia"/>
          <w:sz w:val="32"/>
          <w:szCs w:val="28"/>
        </w:rPr>
        <w:t xml:space="preserve">　</w:t>
      </w:r>
      <w:r w:rsidR="00450708">
        <w:rPr>
          <w:rFonts w:ascii="Times New Roman" w:eastAsia="標楷體" w:hAnsi="Times New Roman" w:cs="Times New Roman" w:hint="eastAsia"/>
          <w:sz w:val="32"/>
          <w:szCs w:val="28"/>
        </w:rPr>
        <w:t>病人</w:t>
      </w:r>
      <w:r w:rsidRPr="00203751">
        <w:rPr>
          <w:rFonts w:ascii="Times New Roman" w:eastAsia="標楷體" w:hAnsi="Times New Roman" w:cs="Times New Roman"/>
          <w:sz w:val="32"/>
          <w:szCs w:val="28"/>
        </w:rPr>
        <w:t>同意書範本</w:t>
      </w:r>
      <w:bookmarkEnd w:id="39"/>
    </w:p>
    <w:p w:rsidR="00012082" w:rsidRPr="00B82806" w:rsidRDefault="00012082" w:rsidP="001033D0">
      <w:pPr>
        <w:spacing w:beforeLines="30" w:afterLines="30"/>
        <w:jc w:val="center"/>
        <w:rPr>
          <w:rFonts w:ascii="標楷體" w:eastAsia="標楷體" w:hAnsi="標楷體"/>
          <w:b/>
          <w:sz w:val="36"/>
          <w:szCs w:val="36"/>
        </w:rPr>
      </w:pPr>
      <w:r w:rsidRPr="00B82806">
        <w:rPr>
          <w:rFonts w:ascii="標楷體" w:eastAsia="標楷體" w:hAnsi="標楷體" w:hint="eastAsia"/>
          <w:b/>
          <w:sz w:val="36"/>
          <w:szCs w:val="36"/>
        </w:rPr>
        <w:t>○○醫院（診所）</w:t>
      </w:r>
      <w:r w:rsidRPr="00FB030E">
        <w:rPr>
          <w:rFonts w:ascii="標楷體" w:eastAsia="標楷體" w:hAnsi="標楷體" w:hint="eastAsia"/>
          <w:b/>
          <w:sz w:val="36"/>
          <w:szCs w:val="36"/>
        </w:rPr>
        <w:t>細胞治療技術</w:t>
      </w:r>
      <w:r w:rsidRPr="00B82806">
        <w:rPr>
          <w:rFonts w:ascii="標楷體" w:eastAsia="標楷體" w:hAnsi="標楷體" w:hint="eastAsia"/>
          <w:b/>
          <w:sz w:val="36"/>
          <w:szCs w:val="36"/>
        </w:rPr>
        <w:t>同意書(範本)</w:t>
      </w:r>
    </w:p>
    <w:p w:rsidR="00012082" w:rsidRPr="00012082" w:rsidRDefault="00012082" w:rsidP="00012082">
      <w:pPr>
        <w:pBdr>
          <w:top w:val="single" w:sz="4" w:space="1" w:color="000000"/>
          <w:left w:val="single" w:sz="4" w:space="10" w:color="000000"/>
          <w:bottom w:val="single" w:sz="4" w:space="1" w:color="000000"/>
          <w:right w:val="single" w:sz="4" w:space="4" w:color="000000"/>
        </w:pBdr>
        <w:spacing w:line="276" w:lineRule="auto"/>
        <w:ind w:left="240"/>
        <w:rPr>
          <w:rFonts w:ascii="標楷體" w:eastAsia="標楷體" w:hAnsi="標楷體"/>
        </w:rPr>
      </w:pPr>
      <w:r w:rsidRPr="00012082">
        <w:rPr>
          <w:rFonts w:ascii="標楷體" w:eastAsia="標楷體" w:hAnsi="標楷體" w:hint="eastAsia"/>
        </w:rPr>
        <w:t>＊基本資料</w:t>
      </w:r>
    </w:p>
    <w:p w:rsidR="00012082" w:rsidRPr="00012082" w:rsidRDefault="00012082" w:rsidP="00012082">
      <w:pPr>
        <w:pBdr>
          <w:top w:val="single" w:sz="4" w:space="1" w:color="000000"/>
          <w:left w:val="single" w:sz="4" w:space="10" w:color="000000"/>
          <w:bottom w:val="single" w:sz="4" w:space="1" w:color="000000"/>
          <w:right w:val="single" w:sz="4" w:space="4" w:color="000000"/>
        </w:pBdr>
        <w:spacing w:line="276" w:lineRule="auto"/>
        <w:ind w:left="240"/>
        <w:rPr>
          <w:rFonts w:ascii="標楷體" w:eastAsia="標楷體" w:hAnsi="標楷體"/>
        </w:rPr>
      </w:pPr>
      <w:r w:rsidRPr="00012082">
        <w:rPr>
          <w:rFonts w:ascii="標楷體" w:eastAsia="標楷體" w:hAnsi="標楷體" w:hint="eastAsia"/>
        </w:rPr>
        <w:t>病人姓名</w:t>
      </w:r>
      <w:r w:rsidRPr="00012082">
        <w:rPr>
          <w:rFonts w:ascii="標楷體" w:eastAsia="標楷體" w:hAnsi="標楷體" w:hint="eastAsia"/>
          <w:u w:val="single"/>
        </w:rPr>
        <w:t xml:space="preserve"> </w:t>
      </w:r>
      <w:r w:rsidRPr="00012082">
        <w:rPr>
          <w:rFonts w:ascii="標楷體" w:eastAsia="標楷體" w:hAnsi="標楷體"/>
          <w:u w:val="single"/>
        </w:rPr>
        <w:t xml:space="preserve">   </w:t>
      </w:r>
      <w:r w:rsidRPr="00012082">
        <w:rPr>
          <w:rFonts w:ascii="標楷體" w:eastAsia="標楷體" w:hAnsi="標楷體" w:hint="eastAsia"/>
          <w:u w:val="single"/>
        </w:rPr>
        <w:t xml:space="preserve">         </w:t>
      </w:r>
      <w:r w:rsidRPr="00012082">
        <w:rPr>
          <w:rFonts w:ascii="標楷體" w:eastAsia="標楷體" w:hAnsi="標楷體" w:hint="eastAsia"/>
        </w:rPr>
        <w:t xml:space="preserve">　出生日期</w:t>
      </w:r>
      <w:r w:rsidRPr="00012082">
        <w:rPr>
          <w:rFonts w:ascii="標楷體" w:eastAsia="標楷體" w:hAnsi="標楷體" w:hint="eastAsia"/>
          <w:u w:val="single"/>
        </w:rPr>
        <w:t xml:space="preserve">     </w:t>
      </w:r>
      <w:r w:rsidRPr="00012082">
        <w:rPr>
          <w:rFonts w:ascii="標楷體" w:eastAsia="標楷體" w:hAnsi="標楷體" w:hint="eastAsia"/>
        </w:rPr>
        <w:t>年</w:t>
      </w:r>
      <w:r w:rsidRPr="00012082">
        <w:rPr>
          <w:rFonts w:ascii="標楷體" w:eastAsia="標楷體" w:hAnsi="標楷體" w:hint="eastAsia"/>
          <w:u w:val="single"/>
        </w:rPr>
        <w:t xml:space="preserve">     </w:t>
      </w:r>
      <w:r w:rsidRPr="00012082">
        <w:rPr>
          <w:rFonts w:ascii="標楷體" w:eastAsia="標楷體" w:hAnsi="標楷體" w:hint="eastAsia"/>
        </w:rPr>
        <w:t>月</w:t>
      </w:r>
      <w:r w:rsidRPr="00012082">
        <w:rPr>
          <w:rFonts w:ascii="標楷體" w:eastAsia="標楷體" w:hAnsi="標楷體" w:hint="eastAsia"/>
          <w:u w:val="single"/>
        </w:rPr>
        <w:t xml:space="preserve">     </w:t>
      </w:r>
      <w:r w:rsidRPr="00012082">
        <w:rPr>
          <w:rFonts w:ascii="標楷體" w:eastAsia="標楷體" w:hAnsi="標楷體" w:hint="eastAsia"/>
        </w:rPr>
        <w:t>日  病歷號碼</w:t>
      </w:r>
      <w:r w:rsidRPr="00012082">
        <w:rPr>
          <w:rFonts w:ascii="標楷體" w:eastAsia="標楷體" w:hAnsi="標楷體"/>
          <w:u w:val="single"/>
        </w:rPr>
        <w:t xml:space="preserve">  </w:t>
      </w:r>
      <w:r>
        <w:rPr>
          <w:rFonts w:ascii="標楷體" w:eastAsia="標楷體" w:hAnsi="標楷體" w:hint="eastAsia"/>
          <w:u w:val="single"/>
        </w:rPr>
        <w:t xml:space="preserve">            </w:t>
      </w:r>
    </w:p>
    <w:p w:rsidR="00FB030E" w:rsidRPr="00FB030E" w:rsidRDefault="00FB030E" w:rsidP="0090034F">
      <w:pPr>
        <w:spacing w:line="360" w:lineRule="exact"/>
        <w:jc w:val="both"/>
        <w:rPr>
          <w:rFonts w:eastAsia="標楷體"/>
        </w:rPr>
      </w:pPr>
      <w:r w:rsidRPr="00FB030E">
        <w:rPr>
          <w:rFonts w:eastAsia="標楷體"/>
        </w:rPr>
        <w:t>一、擬施行之細胞治療技術</w:t>
      </w:r>
      <w:r w:rsidR="008E596D" w:rsidRPr="00AB5E4F">
        <w:rPr>
          <w:rFonts w:ascii="微軟正黑體" w:eastAsia="微軟正黑體" w:hAnsi="微軟正黑體" w:hint="eastAsia"/>
          <w:color w:val="0000FF"/>
          <w:sz w:val="18"/>
          <w:szCs w:val="18"/>
        </w:rPr>
        <w:t>【</w:t>
      </w:r>
      <w:r w:rsidR="008E596D" w:rsidRPr="00AB5E4F">
        <w:rPr>
          <w:rFonts w:ascii="微軟正黑體" w:eastAsia="微軟正黑體" w:hAnsi="微軟正黑體"/>
          <w:color w:val="0000FF"/>
          <w:sz w:val="18"/>
          <w:szCs w:val="18"/>
        </w:rPr>
        <w:t>以中文書寫，必要時醫學名詞得加註外文</w:t>
      </w:r>
      <w:r w:rsidR="008E596D" w:rsidRPr="00AB5E4F">
        <w:rPr>
          <w:rFonts w:ascii="微軟正黑體" w:eastAsia="微軟正黑體" w:hAnsi="微軟正黑體" w:hint="eastAsia"/>
          <w:color w:val="0000FF"/>
          <w:sz w:val="18"/>
          <w:szCs w:val="18"/>
        </w:rPr>
        <w:t>】</w:t>
      </w:r>
    </w:p>
    <w:p w:rsidR="00FB030E" w:rsidRPr="00CE0935" w:rsidRDefault="00016348" w:rsidP="00F62C54">
      <w:pPr>
        <w:numPr>
          <w:ilvl w:val="0"/>
          <w:numId w:val="19"/>
        </w:numPr>
        <w:spacing w:line="360" w:lineRule="exact"/>
        <w:ind w:hanging="196"/>
        <w:jc w:val="both"/>
        <w:rPr>
          <w:rFonts w:eastAsia="標楷體"/>
        </w:rPr>
      </w:pPr>
      <w:r w:rsidRPr="00CE0935">
        <w:rPr>
          <w:rFonts w:eastAsia="標楷體" w:hint="eastAsia"/>
        </w:rPr>
        <w:t>疾病診斷（含期別）</w:t>
      </w:r>
      <w:r w:rsidR="00FB030E" w:rsidRPr="00CE0935">
        <w:rPr>
          <w:rFonts w:eastAsia="標楷體"/>
        </w:rPr>
        <w:t>：</w:t>
      </w:r>
    </w:p>
    <w:p w:rsidR="00FB030E" w:rsidRPr="00FB030E" w:rsidRDefault="00FB030E" w:rsidP="0090034F">
      <w:pPr>
        <w:spacing w:line="360" w:lineRule="exact"/>
        <w:ind w:left="480"/>
        <w:jc w:val="both"/>
        <w:rPr>
          <w:rFonts w:eastAsia="標楷體"/>
        </w:rPr>
      </w:pPr>
    </w:p>
    <w:p w:rsidR="00FB030E" w:rsidRPr="00FB030E" w:rsidRDefault="00FB030E" w:rsidP="00F62C54">
      <w:pPr>
        <w:numPr>
          <w:ilvl w:val="0"/>
          <w:numId w:val="19"/>
        </w:numPr>
        <w:spacing w:line="360" w:lineRule="exact"/>
        <w:ind w:hanging="196"/>
        <w:jc w:val="both"/>
        <w:rPr>
          <w:rFonts w:eastAsia="標楷體"/>
        </w:rPr>
      </w:pPr>
      <w:r w:rsidRPr="00FB030E">
        <w:rPr>
          <w:rFonts w:eastAsia="標楷體"/>
        </w:rPr>
        <w:t>建議施行細胞治療技術之項目名稱及適應症：</w:t>
      </w:r>
    </w:p>
    <w:p w:rsidR="00FB030E" w:rsidRPr="00FB030E" w:rsidRDefault="00FB030E" w:rsidP="0090034F">
      <w:pPr>
        <w:spacing w:line="360" w:lineRule="exact"/>
        <w:ind w:left="480"/>
        <w:jc w:val="both"/>
        <w:rPr>
          <w:rFonts w:eastAsia="標楷體"/>
        </w:rPr>
      </w:pPr>
    </w:p>
    <w:p w:rsidR="00FB030E" w:rsidRPr="00FB030E" w:rsidRDefault="00FB030E" w:rsidP="00F62C54">
      <w:pPr>
        <w:numPr>
          <w:ilvl w:val="0"/>
          <w:numId w:val="19"/>
        </w:numPr>
        <w:spacing w:line="360" w:lineRule="exact"/>
        <w:ind w:hanging="196"/>
        <w:jc w:val="both"/>
        <w:rPr>
          <w:rFonts w:eastAsia="標楷體"/>
        </w:rPr>
      </w:pPr>
      <w:r w:rsidRPr="00FB030E">
        <w:rPr>
          <w:rFonts w:eastAsia="標楷體"/>
        </w:rPr>
        <w:t>建議施行原因：</w:t>
      </w:r>
    </w:p>
    <w:p w:rsidR="00FB030E" w:rsidRPr="00FB030E" w:rsidRDefault="00FB030E" w:rsidP="0090034F">
      <w:pPr>
        <w:spacing w:line="360" w:lineRule="exact"/>
        <w:ind w:leftChars="200" w:left="480"/>
        <w:rPr>
          <w:rFonts w:eastAsia="標楷體"/>
        </w:rPr>
      </w:pPr>
    </w:p>
    <w:p w:rsidR="00FB030E" w:rsidRPr="00FB030E" w:rsidRDefault="00FB030E" w:rsidP="0090034F">
      <w:pPr>
        <w:spacing w:line="360" w:lineRule="exact"/>
        <w:jc w:val="both"/>
        <w:rPr>
          <w:rFonts w:eastAsia="標楷體"/>
        </w:rPr>
      </w:pPr>
      <w:r w:rsidRPr="00FB030E">
        <w:rPr>
          <w:rFonts w:eastAsia="標楷體"/>
        </w:rPr>
        <w:t>二、醫師之聲明</w:t>
      </w:r>
    </w:p>
    <w:p w:rsidR="00FB030E" w:rsidRPr="00FB030E" w:rsidRDefault="00FB030E" w:rsidP="00F62C54">
      <w:pPr>
        <w:numPr>
          <w:ilvl w:val="0"/>
          <w:numId w:val="20"/>
        </w:numPr>
        <w:spacing w:line="360" w:lineRule="exact"/>
        <w:ind w:hanging="196"/>
        <w:jc w:val="both"/>
        <w:rPr>
          <w:rFonts w:eastAsia="標楷體"/>
        </w:rPr>
      </w:pPr>
      <w:r w:rsidRPr="00FB030E">
        <w:rPr>
          <w:rFonts w:eastAsia="標楷體"/>
        </w:rPr>
        <w:t>我已經儘量以病人所能瞭解之方式，解釋這項細胞治療技術之相關資訊，特別是下列事項：</w:t>
      </w:r>
    </w:p>
    <w:p w:rsidR="00FB030E" w:rsidRPr="00FB030E" w:rsidRDefault="00FB030E" w:rsidP="00F62C54">
      <w:pPr>
        <w:numPr>
          <w:ilvl w:val="0"/>
          <w:numId w:val="21"/>
        </w:numPr>
        <w:spacing w:line="360" w:lineRule="exact"/>
        <w:ind w:left="851" w:hanging="338"/>
        <w:jc w:val="both"/>
        <w:rPr>
          <w:rFonts w:eastAsia="標楷體"/>
        </w:rPr>
      </w:pPr>
      <w:r w:rsidRPr="00FB030E">
        <w:rPr>
          <w:rFonts w:eastAsia="標楷體"/>
        </w:rPr>
        <w:t>需實施該技術之原因、施行步驟與範圍</w:t>
      </w:r>
    </w:p>
    <w:p w:rsidR="00FB030E" w:rsidRPr="00FB030E" w:rsidRDefault="00FB030E" w:rsidP="00F62C54">
      <w:pPr>
        <w:numPr>
          <w:ilvl w:val="0"/>
          <w:numId w:val="21"/>
        </w:numPr>
        <w:spacing w:line="360" w:lineRule="exact"/>
        <w:ind w:left="851" w:hanging="338"/>
        <w:jc w:val="both"/>
        <w:rPr>
          <w:rFonts w:eastAsia="標楷體"/>
        </w:rPr>
      </w:pPr>
      <w:r w:rsidRPr="00FB030E">
        <w:rPr>
          <w:rFonts w:eastAsia="標楷體"/>
        </w:rPr>
        <w:t>施行該技術之已知效果及風險</w:t>
      </w:r>
    </w:p>
    <w:p w:rsidR="00FB030E" w:rsidRPr="00FB030E" w:rsidRDefault="00FB030E" w:rsidP="00F62C54">
      <w:pPr>
        <w:numPr>
          <w:ilvl w:val="0"/>
          <w:numId w:val="21"/>
        </w:numPr>
        <w:spacing w:line="360" w:lineRule="exact"/>
        <w:ind w:left="851" w:hanging="338"/>
        <w:jc w:val="both"/>
        <w:rPr>
          <w:rFonts w:eastAsia="標楷體"/>
        </w:rPr>
      </w:pPr>
      <w:r w:rsidRPr="00FB030E">
        <w:rPr>
          <w:rFonts w:eastAsia="標楷體"/>
        </w:rPr>
        <w:t>施行該技術併發症、可能之不良反應、可能處理方式及救濟措施</w:t>
      </w:r>
    </w:p>
    <w:p w:rsidR="00FB030E" w:rsidRPr="00FB030E" w:rsidRDefault="00FB030E" w:rsidP="00F62C54">
      <w:pPr>
        <w:numPr>
          <w:ilvl w:val="0"/>
          <w:numId w:val="21"/>
        </w:numPr>
        <w:spacing w:line="360" w:lineRule="exact"/>
        <w:ind w:left="851" w:hanging="338"/>
        <w:jc w:val="both"/>
        <w:rPr>
          <w:rFonts w:eastAsia="標楷體"/>
        </w:rPr>
      </w:pPr>
      <w:r w:rsidRPr="00FB030E">
        <w:rPr>
          <w:rFonts w:eastAsia="標楷體"/>
        </w:rPr>
        <w:t>不施行該技術可能之後果</w:t>
      </w:r>
    </w:p>
    <w:p w:rsidR="00FB030E" w:rsidRPr="00FB030E" w:rsidRDefault="00FB030E" w:rsidP="00F62C54">
      <w:pPr>
        <w:numPr>
          <w:ilvl w:val="0"/>
          <w:numId w:val="21"/>
        </w:numPr>
        <w:spacing w:line="360" w:lineRule="exact"/>
        <w:ind w:left="851" w:hanging="338"/>
        <w:jc w:val="both"/>
        <w:rPr>
          <w:rFonts w:eastAsia="標楷體"/>
        </w:rPr>
      </w:pPr>
      <w:r w:rsidRPr="00FB030E">
        <w:rPr>
          <w:rFonts w:eastAsia="標楷體"/>
        </w:rPr>
        <w:t>預期施行後，可能出現之暫時或永久症狀</w:t>
      </w:r>
    </w:p>
    <w:p w:rsidR="00FB030E" w:rsidRPr="00FB030E" w:rsidRDefault="00FB030E" w:rsidP="00F62C54">
      <w:pPr>
        <w:numPr>
          <w:ilvl w:val="0"/>
          <w:numId w:val="21"/>
        </w:numPr>
        <w:spacing w:line="360" w:lineRule="exact"/>
        <w:ind w:left="851" w:hanging="338"/>
        <w:jc w:val="both"/>
        <w:rPr>
          <w:rFonts w:eastAsia="標楷體"/>
        </w:rPr>
      </w:pPr>
      <w:r w:rsidRPr="00FB030E">
        <w:rPr>
          <w:rFonts w:eastAsia="標楷體"/>
        </w:rPr>
        <w:t>其他與該技術相關說明資料，已交付病人</w:t>
      </w:r>
    </w:p>
    <w:p w:rsidR="00FB030E" w:rsidRPr="00FB030E" w:rsidRDefault="00FB030E" w:rsidP="00F62C54">
      <w:pPr>
        <w:numPr>
          <w:ilvl w:val="0"/>
          <w:numId w:val="21"/>
        </w:numPr>
        <w:spacing w:line="360" w:lineRule="exact"/>
        <w:ind w:left="851" w:hanging="338"/>
        <w:jc w:val="both"/>
        <w:rPr>
          <w:rFonts w:eastAsia="標楷體"/>
        </w:rPr>
      </w:pPr>
      <w:r w:rsidRPr="00FB030E">
        <w:rPr>
          <w:rFonts w:eastAsia="標楷體"/>
        </w:rPr>
        <w:t>如有其他可替代或併行之標準治療方式</w:t>
      </w:r>
      <w:r w:rsidRPr="00FB030E">
        <w:rPr>
          <w:rFonts w:eastAsia="標楷體" w:hint="eastAsia"/>
          <w:u w:val="single"/>
        </w:rPr>
        <w:t>（</w:t>
      </w:r>
      <w:r w:rsidRPr="00FB030E">
        <w:rPr>
          <w:rFonts w:eastAsia="標楷體"/>
          <w:u w:val="single"/>
        </w:rPr>
        <w:t>例如</w:t>
      </w:r>
      <w:r w:rsidRPr="00FB030E">
        <w:rPr>
          <w:rFonts w:eastAsia="標楷體" w:hint="eastAsia"/>
          <w:u w:val="single"/>
        </w:rPr>
        <w:t xml:space="preserve">　　　　　　　　　　　　　　）</w:t>
      </w:r>
    </w:p>
    <w:p w:rsidR="00FB030E" w:rsidRPr="00FB030E" w:rsidRDefault="00FB030E" w:rsidP="00F62C54">
      <w:pPr>
        <w:numPr>
          <w:ilvl w:val="0"/>
          <w:numId w:val="20"/>
        </w:numPr>
        <w:spacing w:line="360" w:lineRule="exact"/>
        <w:ind w:hanging="196"/>
        <w:jc w:val="both"/>
        <w:rPr>
          <w:rFonts w:eastAsia="標楷體"/>
        </w:rPr>
      </w:pPr>
      <w:r w:rsidRPr="00FB030E">
        <w:rPr>
          <w:rFonts w:eastAsia="標楷體"/>
        </w:rPr>
        <w:t>我已經給予病人充足時間，詢問下列有關本次施行細胞治療技術的問題，並給予答覆：</w:t>
      </w:r>
    </w:p>
    <w:p w:rsidR="00FB030E" w:rsidRPr="00FB030E" w:rsidRDefault="00FB030E" w:rsidP="001033D0">
      <w:pPr>
        <w:numPr>
          <w:ilvl w:val="0"/>
          <w:numId w:val="22"/>
        </w:numPr>
        <w:spacing w:beforeLines="50" w:line="360" w:lineRule="exact"/>
        <w:ind w:left="851" w:hanging="284"/>
        <w:rPr>
          <w:rFonts w:eastAsia="標楷體"/>
        </w:rPr>
      </w:pPr>
      <w:r w:rsidRPr="00FB030E">
        <w:rPr>
          <w:rFonts w:eastAsia="標楷體" w:hint="eastAsia"/>
          <w:u w:val="single"/>
        </w:rPr>
        <w:t xml:space="preserve">　　　　　　　　　　　　　　　　　　　　　　　　　　　　　　　　　　　　</w:t>
      </w:r>
    </w:p>
    <w:p w:rsidR="00FB030E" w:rsidRPr="00FB030E" w:rsidRDefault="00FB030E" w:rsidP="001033D0">
      <w:pPr>
        <w:numPr>
          <w:ilvl w:val="0"/>
          <w:numId w:val="22"/>
        </w:numPr>
        <w:spacing w:beforeLines="50" w:line="360" w:lineRule="exact"/>
        <w:ind w:left="851" w:hanging="284"/>
        <w:rPr>
          <w:rFonts w:eastAsia="標楷體"/>
          <w:u w:val="single"/>
        </w:rPr>
      </w:pPr>
      <w:r w:rsidRPr="00FB030E">
        <w:rPr>
          <w:rFonts w:eastAsia="標楷體" w:hint="eastAsia"/>
          <w:u w:val="single"/>
        </w:rPr>
        <w:t xml:space="preserve">　　　　　　　　　　　　　　　　　　　　　　　　　　　　　　　　　　　　</w:t>
      </w:r>
    </w:p>
    <w:p w:rsidR="00FB030E" w:rsidRPr="00FB030E" w:rsidRDefault="00FB030E" w:rsidP="001033D0">
      <w:pPr>
        <w:numPr>
          <w:ilvl w:val="0"/>
          <w:numId w:val="22"/>
        </w:numPr>
        <w:spacing w:beforeLines="50" w:line="360" w:lineRule="exact"/>
        <w:ind w:left="851" w:hanging="284"/>
        <w:rPr>
          <w:rFonts w:eastAsia="標楷體"/>
          <w:u w:val="single"/>
        </w:rPr>
      </w:pPr>
      <w:r w:rsidRPr="00FB030E">
        <w:rPr>
          <w:rFonts w:eastAsia="標楷體" w:hint="eastAsia"/>
          <w:u w:val="single"/>
        </w:rPr>
        <w:t xml:space="preserve">　　　　　　　　　　　　　　　　　　　　　　　　　　　　　　　　　　　　</w:t>
      </w:r>
    </w:p>
    <w:p w:rsidR="00FB030E" w:rsidRPr="00FB030E" w:rsidRDefault="00FB030E" w:rsidP="0090034F">
      <w:pPr>
        <w:spacing w:line="360" w:lineRule="exact"/>
        <w:ind w:left="284"/>
        <w:rPr>
          <w:rFonts w:eastAsia="標楷體"/>
          <w:b/>
        </w:rPr>
      </w:pPr>
      <w:r w:rsidRPr="00FB030E">
        <w:rPr>
          <w:rFonts w:eastAsia="標楷體"/>
          <w:b/>
        </w:rPr>
        <w:t>施行醫師</w:t>
      </w:r>
    </w:p>
    <w:p w:rsidR="00FB030E" w:rsidRPr="00FB030E" w:rsidRDefault="00FB030E" w:rsidP="001033D0">
      <w:pPr>
        <w:spacing w:beforeLines="50" w:line="360" w:lineRule="exact"/>
        <w:ind w:leftChars="236" w:left="566"/>
        <w:rPr>
          <w:rFonts w:eastAsia="標楷體"/>
        </w:rPr>
      </w:pPr>
      <w:r w:rsidRPr="00FB030E">
        <w:rPr>
          <w:rFonts w:eastAsia="標楷體"/>
        </w:rPr>
        <w:t>姓名：</w:t>
      </w:r>
      <w:r w:rsidRPr="00FB030E">
        <w:rPr>
          <w:rFonts w:eastAsia="標楷體"/>
          <w:u w:val="single"/>
        </w:rPr>
        <w:t xml:space="preserve">　　　　　　　　</w:t>
      </w:r>
      <w:r w:rsidRPr="00FB030E">
        <w:rPr>
          <w:rFonts w:eastAsia="標楷體" w:hint="eastAsia"/>
          <w:u w:val="single"/>
        </w:rPr>
        <w:t xml:space="preserve">　　　　　</w:t>
      </w:r>
      <w:r w:rsidRPr="00FB030E">
        <w:rPr>
          <w:rFonts w:eastAsia="標楷體" w:hint="eastAsia"/>
        </w:rPr>
        <w:t xml:space="preserve">　</w:t>
      </w:r>
      <w:r w:rsidRPr="00FB030E">
        <w:rPr>
          <w:rFonts w:eastAsia="標楷體"/>
        </w:rPr>
        <w:t>簽名：</w:t>
      </w:r>
      <w:r w:rsidRPr="00FB030E">
        <w:rPr>
          <w:rFonts w:eastAsia="標楷體"/>
          <w:u w:val="single"/>
        </w:rPr>
        <w:t xml:space="preserve">　　　　　　　　　　　　　　　　　</w:t>
      </w:r>
    </w:p>
    <w:p w:rsidR="00FB030E" w:rsidRPr="00FB030E" w:rsidRDefault="00FB030E" w:rsidP="001033D0">
      <w:pPr>
        <w:spacing w:beforeLines="50" w:line="360" w:lineRule="exact"/>
        <w:ind w:leftChars="236" w:left="566"/>
        <w:rPr>
          <w:rFonts w:eastAsia="標楷體"/>
        </w:rPr>
      </w:pPr>
      <w:r w:rsidRPr="00FB030E">
        <w:rPr>
          <w:rFonts w:eastAsia="標楷體"/>
        </w:rPr>
        <w:t>專科別：</w:t>
      </w:r>
      <w:r w:rsidRPr="00FB030E">
        <w:rPr>
          <w:rFonts w:eastAsia="標楷體" w:hint="eastAsia"/>
          <w:u w:val="single"/>
        </w:rPr>
        <w:t xml:space="preserve">　　　　　　　　　　　　　</w:t>
      </w:r>
      <w:r w:rsidR="008E596D" w:rsidRPr="00AB5E4F">
        <w:rPr>
          <w:rFonts w:ascii="微軟正黑體" w:eastAsia="微軟正黑體" w:hAnsi="微軟正黑體" w:hint="eastAsia"/>
          <w:color w:val="0000FF"/>
          <w:sz w:val="18"/>
          <w:szCs w:val="18"/>
        </w:rPr>
        <w:t>【※衛生福利部授予之專科醫師證書科別】</w:t>
      </w:r>
    </w:p>
    <w:p w:rsidR="00FB030E" w:rsidRPr="00FB030E" w:rsidRDefault="00FB030E" w:rsidP="001033D0">
      <w:pPr>
        <w:spacing w:beforeLines="50" w:line="360" w:lineRule="exact"/>
        <w:ind w:left="567"/>
        <w:rPr>
          <w:rFonts w:eastAsia="標楷體"/>
        </w:rPr>
      </w:pPr>
      <w:r w:rsidRPr="00FB030E">
        <w:rPr>
          <w:rFonts w:eastAsia="標楷體"/>
        </w:rPr>
        <w:t>日期：</w:t>
      </w:r>
      <w:r w:rsidRPr="00FB030E">
        <w:rPr>
          <w:rFonts w:eastAsia="標楷體"/>
        </w:rPr>
        <w:t xml:space="preserve">      </w:t>
      </w:r>
      <w:r w:rsidRPr="00FB030E">
        <w:rPr>
          <w:rFonts w:eastAsia="標楷體"/>
        </w:rPr>
        <w:t>年</w:t>
      </w:r>
      <w:r w:rsidRPr="00FB030E">
        <w:rPr>
          <w:rFonts w:eastAsia="標楷體"/>
        </w:rPr>
        <w:t xml:space="preserve">      </w:t>
      </w:r>
      <w:r w:rsidRPr="00FB030E">
        <w:rPr>
          <w:rFonts w:eastAsia="標楷體"/>
        </w:rPr>
        <w:t>月</w:t>
      </w:r>
      <w:r w:rsidRPr="00FB030E">
        <w:rPr>
          <w:rFonts w:eastAsia="標楷體"/>
        </w:rPr>
        <w:t xml:space="preserve">      </w:t>
      </w:r>
      <w:r w:rsidRPr="00FB030E">
        <w:rPr>
          <w:rFonts w:eastAsia="標楷體"/>
        </w:rPr>
        <w:t>日</w:t>
      </w:r>
      <w:r w:rsidRPr="00FB030E">
        <w:rPr>
          <w:rFonts w:eastAsia="標楷體"/>
        </w:rPr>
        <w:t xml:space="preserve">          </w:t>
      </w:r>
      <w:r w:rsidRPr="00FB030E">
        <w:rPr>
          <w:rFonts w:eastAsia="標楷體"/>
        </w:rPr>
        <w:t>時間：</w:t>
      </w:r>
      <w:r w:rsidRPr="00FB030E">
        <w:rPr>
          <w:rFonts w:eastAsia="標楷體"/>
        </w:rPr>
        <w:t xml:space="preserve">      </w:t>
      </w:r>
      <w:r w:rsidRPr="00FB030E">
        <w:rPr>
          <w:rFonts w:eastAsia="標楷體"/>
        </w:rPr>
        <w:t>時</w:t>
      </w:r>
      <w:r w:rsidRPr="00FB030E">
        <w:rPr>
          <w:rFonts w:eastAsia="標楷體"/>
        </w:rPr>
        <w:t xml:space="preserve">      </w:t>
      </w:r>
      <w:r w:rsidRPr="00FB030E">
        <w:rPr>
          <w:rFonts w:eastAsia="標楷體"/>
        </w:rPr>
        <w:t>分</w:t>
      </w:r>
    </w:p>
    <w:p w:rsidR="00FB030E" w:rsidRDefault="00FB030E" w:rsidP="0090034F">
      <w:pPr>
        <w:spacing w:line="360" w:lineRule="exact"/>
        <w:jc w:val="both"/>
        <w:rPr>
          <w:rFonts w:eastAsia="標楷體"/>
        </w:rPr>
      </w:pPr>
    </w:p>
    <w:p w:rsidR="00FB030E" w:rsidRPr="00FB030E" w:rsidRDefault="00FB030E" w:rsidP="0090034F">
      <w:pPr>
        <w:spacing w:line="360" w:lineRule="exact"/>
        <w:jc w:val="both"/>
        <w:rPr>
          <w:rFonts w:eastAsia="標楷體"/>
        </w:rPr>
      </w:pPr>
      <w:r w:rsidRPr="00FB030E">
        <w:rPr>
          <w:rFonts w:eastAsia="標楷體"/>
        </w:rPr>
        <w:t>三、病人之聲明</w:t>
      </w:r>
    </w:p>
    <w:p w:rsidR="00FB030E" w:rsidRPr="00FB030E" w:rsidRDefault="00FB030E" w:rsidP="00F62C54">
      <w:pPr>
        <w:numPr>
          <w:ilvl w:val="0"/>
          <w:numId w:val="14"/>
        </w:numPr>
        <w:tabs>
          <w:tab w:val="num" w:pos="567"/>
        </w:tabs>
        <w:spacing w:line="360" w:lineRule="exact"/>
        <w:ind w:left="511" w:hanging="227"/>
        <w:jc w:val="both"/>
        <w:rPr>
          <w:rFonts w:eastAsia="標楷體"/>
        </w:rPr>
      </w:pPr>
      <w:r w:rsidRPr="00FB030E">
        <w:rPr>
          <w:rFonts w:eastAsia="標楷體"/>
        </w:rPr>
        <w:t>醫師已向我解釋，並且我已經瞭解施行這個技術的必要性、步驟、已知效果及風險、成功率、可能之不良反應及救濟措施等相關資訊。</w:t>
      </w:r>
    </w:p>
    <w:p w:rsidR="00FB030E" w:rsidRPr="00FB030E" w:rsidRDefault="00FB030E" w:rsidP="00F62C54">
      <w:pPr>
        <w:numPr>
          <w:ilvl w:val="0"/>
          <w:numId w:val="14"/>
        </w:numPr>
        <w:tabs>
          <w:tab w:val="num" w:pos="567"/>
        </w:tabs>
        <w:spacing w:line="360" w:lineRule="exact"/>
        <w:ind w:left="511" w:hanging="227"/>
        <w:jc w:val="both"/>
        <w:rPr>
          <w:rFonts w:eastAsia="標楷體"/>
        </w:rPr>
      </w:pPr>
      <w:r w:rsidRPr="00FB030E">
        <w:rPr>
          <w:rFonts w:eastAsia="標楷體"/>
        </w:rPr>
        <w:t>醫師已向我解釋，該疾病其他可替代或併行之標準治療方式，並且我已經瞭解選擇其他治療方式之風險與效果，仍決定接受施行這個技術。</w:t>
      </w:r>
    </w:p>
    <w:p w:rsidR="00FB030E" w:rsidRPr="00FB030E" w:rsidRDefault="00FB030E" w:rsidP="00F62C54">
      <w:pPr>
        <w:numPr>
          <w:ilvl w:val="0"/>
          <w:numId w:val="14"/>
        </w:numPr>
        <w:tabs>
          <w:tab w:val="num" w:pos="567"/>
        </w:tabs>
        <w:spacing w:line="360" w:lineRule="exact"/>
        <w:ind w:left="511" w:hanging="227"/>
        <w:jc w:val="both"/>
        <w:rPr>
          <w:rFonts w:eastAsia="標楷體"/>
        </w:rPr>
      </w:pPr>
      <w:r w:rsidRPr="00FB030E">
        <w:rPr>
          <w:rFonts w:eastAsia="標楷體"/>
        </w:rPr>
        <w:t>醫師已向我解釋，並且我已經瞭解</w:t>
      </w:r>
      <w:r w:rsidRPr="00FB030E">
        <w:rPr>
          <w:rFonts w:eastAsia="標楷體" w:hint="eastAsia"/>
        </w:rPr>
        <w:t>這個</w:t>
      </w:r>
      <w:r w:rsidRPr="00FB030E">
        <w:rPr>
          <w:rFonts w:eastAsia="標楷體"/>
        </w:rPr>
        <w:t>技術可能</w:t>
      </w:r>
      <w:r w:rsidRPr="00FB030E">
        <w:rPr>
          <w:rFonts w:eastAsia="標楷體" w:hint="eastAsia"/>
        </w:rPr>
        <w:t>的</w:t>
      </w:r>
      <w:r w:rsidRPr="00FB030E">
        <w:rPr>
          <w:rFonts w:eastAsia="標楷體"/>
        </w:rPr>
        <w:t>預後情況，和不進行</w:t>
      </w:r>
      <w:r w:rsidRPr="00FB030E">
        <w:rPr>
          <w:rFonts w:eastAsia="標楷體" w:hint="eastAsia"/>
        </w:rPr>
        <w:t>這個</w:t>
      </w:r>
      <w:r w:rsidRPr="00FB030E">
        <w:rPr>
          <w:rFonts w:eastAsia="標楷體"/>
        </w:rPr>
        <w:t>技術的風險。</w:t>
      </w:r>
    </w:p>
    <w:p w:rsidR="00FB030E" w:rsidRPr="00FB030E" w:rsidRDefault="00FB030E" w:rsidP="00F62C54">
      <w:pPr>
        <w:numPr>
          <w:ilvl w:val="0"/>
          <w:numId w:val="14"/>
        </w:numPr>
        <w:tabs>
          <w:tab w:val="num" w:pos="567"/>
        </w:tabs>
        <w:spacing w:line="360" w:lineRule="exact"/>
        <w:ind w:left="511" w:hanging="227"/>
        <w:jc w:val="both"/>
        <w:rPr>
          <w:rFonts w:eastAsia="標楷體"/>
        </w:rPr>
      </w:pPr>
      <w:r w:rsidRPr="00FB030E">
        <w:rPr>
          <w:rFonts w:eastAsia="標楷體"/>
        </w:rPr>
        <w:t>我瞭解這個技術必要時可能會輸血</w:t>
      </w:r>
      <w:r w:rsidRPr="00FB030E">
        <w:rPr>
          <w:rFonts w:eastAsia="標楷體" w:hint="eastAsia"/>
        </w:rPr>
        <w:t>，以及不輸血的後果；</w:t>
      </w:r>
      <w:r w:rsidRPr="00FB030E">
        <w:rPr>
          <w:rFonts w:ascii="標楷體" w:eastAsia="標楷體" w:hAnsi="標楷體"/>
        </w:rPr>
        <w:t>我□同意 □不同意</w:t>
      </w:r>
      <w:r w:rsidRPr="00FB030E">
        <w:rPr>
          <w:rFonts w:eastAsia="標楷體"/>
        </w:rPr>
        <w:t xml:space="preserve"> </w:t>
      </w:r>
      <w:r w:rsidRPr="00FB030E">
        <w:rPr>
          <w:rFonts w:eastAsia="標楷體"/>
        </w:rPr>
        <w:t>輸血。</w:t>
      </w:r>
    </w:p>
    <w:p w:rsidR="00FB030E" w:rsidRPr="00FB030E" w:rsidRDefault="00FB030E" w:rsidP="00F62C54">
      <w:pPr>
        <w:numPr>
          <w:ilvl w:val="0"/>
          <w:numId w:val="14"/>
        </w:numPr>
        <w:tabs>
          <w:tab w:val="num" w:pos="567"/>
        </w:tabs>
        <w:spacing w:line="360" w:lineRule="exact"/>
        <w:ind w:left="511" w:hanging="227"/>
        <w:jc w:val="both"/>
        <w:rPr>
          <w:rFonts w:eastAsia="標楷體"/>
        </w:rPr>
      </w:pPr>
      <w:r w:rsidRPr="00FB030E">
        <w:rPr>
          <w:rFonts w:eastAsia="標楷體"/>
        </w:rPr>
        <w:t>針對我的情況、技術之進行、治療方式等，我已經向醫師提出問題和疑慮，並已獲得說明。</w:t>
      </w:r>
    </w:p>
    <w:p w:rsidR="00FB030E" w:rsidRPr="00FB030E" w:rsidRDefault="00FB030E" w:rsidP="00F62C54">
      <w:pPr>
        <w:numPr>
          <w:ilvl w:val="0"/>
          <w:numId w:val="14"/>
        </w:numPr>
        <w:tabs>
          <w:tab w:val="num" w:pos="567"/>
        </w:tabs>
        <w:spacing w:line="360" w:lineRule="exact"/>
        <w:ind w:left="511" w:hanging="227"/>
        <w:jc w:val="both"/>
        <w:rPr>
          <w:rFonts w:eastAsia="標楷體"/>
        </w:rPr>
      </w:pPr>
      <w:r w:rsidRPr="00FB030E">
        <w:rPr>
          <w:rFonts w:eastAsia="標楷體"/>
        </w:rPr>
        <w:t>我瞭解在施行</w:t>
      </w:r>
      <w:r w:rsidRPr="00FB030E">
        <w:rPr>
          <w:rFonts w:eastAsia="標楷體" w:hint="eastAsia"/>
        </w:rPr>
        <w:t>這個</w:t>
      </w:r>
      <w:r w:rsidRPr="00FB030E">
        <w:rPr>
          <w:rFonts w:eastAsia="標楷體"/>
        </w:rPr>
        <w:t>技術</w:t>
      </w:r>
      <w:r w:rsidRPr="00FB030E">
        <w:rPr>
          <w:rFonts w:eastAsia="標楷體" w:hint="eastAsia"/>
        </w:rPr>
        <w:t>的</w:t>
      </w:r>
      <w:r w:rsidRPr="00FB030E">
        <w:rPr>
          <w:rFonts w:eastAsia="標楷體"/>
        </w:rPr>
        <w:t>過程中，如果因治療之必要而</w:t>
      </w:r>
      <w:r w:rsidRPr="00FB030E">
        <w:rPr>
          <w:rFonts w:eastAsia="標楷體" w:hint="eastAsia"/>
        </w:rPr>
        <w:t>採集</w:t>
      </w:r>
      <w:r w:rsidRPr="00FB030E">
        <w:rPr>
          <w:rFonts w:eastAsia="標楷體"/>
        </w:rPr>
        <w:t>組織，醫</w:t>
      </w:r>
      <w:r w:rsidRPr="00FB030E">
        <w:rPr>
          <w:rFonts w:eastAsia="標楷體" w:hint="eastAsia"/>
        </w:rPr>
        <w:t>療機構</w:t>
      </w:r>
      <w:r w:rsidRPr="00FB030E">
        <w:rPr>
          <w:rFonts w:eastAsia="標楷體"/>
        </w:rPr>
        <w:t>可能會將它們保留一段時間進行檢查，並且在之後</w:t>
      </w:r>
      <w:r w:rsidRPr="00FB030E">
        <w:rPr>
          <w:rFonts w:eastAsia="標楷體" w:hint="eastAsia"/>
        </w:rPr>
        <w:t>予以銷毀，或</w:t>
      </w:r>
      <w:r w:rsidRPr="00FB030E">
        <w:rPr>
          <w:rFonts w:eastAsia="標楷體"/>
        </w:rPr>
        <w:t>依法</w:t>
      </w:r>
      <w:r w:rsidR="008C5227">
        <w:rPr>
          <w:rFonts w:eastAsia="標楷體" w:hint="eastAsia"/>
        </w:rPr>
        <w:t>另外</w:t>
      </w:r>
      <w:r w:rsidRPr="00FB030E">
        <w:rPr>
          <w:rFonts w:eastAsia="標楷體" w:hint="eastAsia"/>
        </w:rPr>
        <w:t>取得我的同意做其他用途</w:t>
      </w:r>
      <w:r w:rsidRPr="00FB030E">
        <w:rPr>
          <w:rFonts w:eastAsia="標楷體"/>
        </w:rPr>
        <w:t>。</w:t>
      </w:r>
    </w:p>
    <w:p w:rsidR="00FB030E" w:rsidRPr="00FB030E" w:rsidRDefault="00FB030E" w:rsidP="00F62C54">
      <w:pPr>
        <w:numPr>
          <w:ilvl w:val="0"/>
          <w:numId w:val="14"/>
        </w:numPr>
        <w:tabs>
          <w:tab w:val="num" w:pos="567"/>
        </w:tabs>
        <w:spacing w:line="360" w:lineRule="exact"/>
        <w:ind w:left="511" w:hanging="227"/>
        <w:jc w:val="both"/>
        <w:rPr>
          <w:rFonts w:eastAsia="標楷體"/>
        </w:rPr>
      </w:pPr>
      <w:r w:rsidRPr="00FB030E">
        <w:rPr>
          <w:rFonts w:eastAsia="標楷體"/>
        </w:rPr>
        <w:t>我瞭解這個技術有一定的風險，無法保證一定能改善病情。</w:t>
      </w:r>
    </w:p>
    <w:p w:rsidR="00FB030E" w:rsidRPr="00FB030E" w:rsidRDefault="00FB030E" w:rsidP="00F62C54">
      <w:pPr>
        <w:numPr>
          <w:ilvl w:val="0"/>
          <w:numId w:val="14"/>
        </w:numPr>
        <w:tabs>
          <w:tab w:val="num" w:pos="567"/>
        </w:tabs>
        <w:spacing w:line="360" w:lineRule="exact"/>
        <w:ind w:left="511" w:hanging="227"/>
        <w:jc w:val="both"/>
        <w:rPr>
          <w:rFonts w:eastAsia="標楷體"/>
        </w:rPr>
      </w:pPr>
      <w:r w:rsidRPr="00FB030E">
        <w:rPr>
          <w:rFonts w:eastAsia="標楷體" w:hint="eastAsia"/>
        </w:rPr>
        <w:t>我已經充分瞭解這個技術的整個療程次數及收費方式。</w:t>
      </w:r>
    </w:p>
    <w:p w:rsidR="00FB030E" w:rsidRPr="00FB030E" w:rsidRDefault="00FB030E" w:rsidP="00F62C54">
      <w:pPr>
        <w:numPr>
          <w:ilvl w:val="0"/>
          <w:numId w:val="14"/>
        </w:numPr>
        <w:tabs>
          <w:tab w:val="num" w:pos="567"/>
        </w:tabs>
        <w:spacing w:line="360" w:lineRule="exact"/>
        <w:ind w:left="511" w:hanging="227"/>
        <w:jc w:val="both"/>
        <w:rPr>
          <w:rFonts w:eastAsia="標楷體"/>
        </w:rPr>
      </w:pPr>
      <w:r w:rsidRPr="00FB030E">
        <w:rPr>
          <w:rFonts w:eastAsia="標楷體"/>
        </w:rPr>
        <w:t>醫師已給我充分時間，考慮是否接受</w:t>
      </w:r>
      <w:r w:rsidRPr="00FB030E">
        <w:rPr>
          <w:rFonts w:eastAsia="標楷體" w:hint="eastAsia"/>
        </w:rPr>
        <w:t>施行這個技術</w:t>
      </w:r>
      <w:r w:rsidRPr="00FB030E">
        <w:rPr>
          <w:rFonts w:eastAsia="標楷體"/>
        </w:rPr>
        <w:t>。</w:t>
      </w:r>
    </w:p>
    <w:p w:rsidR="00FB030E" w:rsidRPr="00FB030E" w:rsidRDefault="00FB030E" w:rsidP="0090034F">
      <w:pPr>
        <w:spacing w:line="360" w:lineRule="exact"/>
        <w:ind w:left="80"/>
        <w:rPr>
          <w:rFonts w:eastAsia="標楷體"/>
        </w:rPr>
      </w:pPr>
    </w:p>
    <w:p w:rsidR="00FB030E" w:rsidRPr="00FB030E" w:rsidRDefault="00FB030E" w:rsidP="0090034F">
      <w:pPr>
        <w:spacing w:line="360" w:lineRule="exact"/>
        <w:rPr>
          <w:rFonts w:eastAsia="標楷體"/>
          <w:b/>
        </w:rPr>
      </w:pPr>
      <w:r w:rsidRPr="00FB030E">
        <w:rPr>
          <w:rFonts w:eastAsia="標楷體"/>
          <w:b/>
        </w:rPr>
        <w:t>基於上述聲明，我同意進行此細胞治療技術。</w:t>
      </w:r>
    </w:p>
    <w:p w:rsidR="00FB030E" w:rsidRPr="00FB030E" w:rsidRDefault="00FB030E" w:rsidP="001033D0">
      <w:pPr>
        <w:tabs>
          <w:tab w:val="left" w:pos="4820"/>
        </w:tabs>
        <w:spacing w:beforeLines="50" w:line="360" w:lineRule="exact"/>
        <w:rPr>
          <w:rFonts w:eastAsia="標楷體"/>
          <w:u w:val="single"/>
        </w:rPr>
      </w:pPr>
      <w:r w:rsidRPr="00FB030E">
        <w:rPr>
          <w:rFonts w:eastAsia="標楷體"/>
        </w:rPr>
        <w:t>立同意書人姓名：</w:t>
      </w:r>
      <w:r w:rsidRPr="00FB030E">
        <w:rPr>
          <w:rFonts w:eastAsia="標楷體"/>
          <w:u w:val="single"/>
        </w:rPr>
        <w:t xml:space="preserve">　　　　　　　　</w:t>
      </w:r>
      <w:r w:rsidRPr="00FB030E">
        <w:rPr>
          <w:rFonts w:eastAsia="標楷體" w:hint="eastAsia"/>
          <w:u w:val="single"/>
        </w:rPr>
        <w:t xml:space="preserve">　　　　</w:t>
      </w:r>
      <w:r w:rsidRPr="00FB030E">
        <w:rPr>
          <w:rFonts w:eastAsia="標楷體" w:hint="eastAsia"/>
        </w:rPr>
        <w:t xml:space="preserve">　</w:t>
      </w:r>
      <w:r w:rsidRPr="00FB030E">
        <w:rPr>
          <w:rFonts w:eastAsia="標楷體"/>
        </w:rPr>
        <w:t>簽名：</w:t>
      </w:r>
      <w:r w:rsidRPr="00FB030E">
        <w:rPr>
          <w:rFonts w:eastAsia="標楷體"/>
          <w:u w:val="single"/>
        </w:rPr>
        <w:t xml:space="preserve">　　　　　　　　　　　　　　　</w:t>
      </w:r>
    </w:p>
    <w:p w:rsidR="00FB030E" w:rsidRPr="00FB030E" w:rsidRDefault="00FB030E" w:rsidP="0090034F">
      <w:pPr>
        <w:spacing w:line="360" w:lineRule="exact"/>
        <w:rPr>
          <w:rFonts w:eastAsia="標楷體"/>
        </w:rPr>
      </w:pPr>
      <w:r w:rsidRPr="00FB030E">
        <w:rPr>
          <w:rFonts w:eastAsia="標楷體"/>
        </w:rPr>
        <w:t>（</w:t>
      </w:r>
      <w:r w:rsidRPr="00FB030E">
        <w:rPr>
          <w:rFonts w:ascii="新細明體" w:hAnsi="新細明體" w:cs="新細明體" w:hint="eastAsia"/>
        </w:rPr>
        <w:t>※</w:t>
      </w:r>
      <w:r w:rsidRPr="00FB030E">
        <w:rPr>
          <w:rFonts w:eastAsia="標楷體"/>
        </w:rPr>
        <w:t>若您拿到的是沒有醫師聲明之空白同意書，請勿先在上面簽名同意）</w:t>
      </w:r>
    </w:p>
    <w:p w:rsidR="00FB030E" w:rsidRPr="00FB030E" w:rsidRDefault="00FB030E" w:rsidP="001033D0">
      <w:pPr>
        <w:spacing w:beforeLines="50" w:line="360" w:lineRule="exact"/>
        <w:rPr>
          <w:rFonts w:eastAsia="標楷體"/>
        </w:rPr>
      </w:pPr>
      <w:r w:rsidRPr="00FB030E">
        <w:rPr>
          <w:rFonts w:eastAsia="標楷體"/>
        </w:rPr>
        <w:t>關係：病人之</w:t>
      </w:r>
      <w:r w:rsidRPr="00FB030E">
        <w:rPr>
          <w:rFonts w:eastAsia="標楷體"/>
          <w:u w:val="single"/>
        </w:rPr>
        <w:t xml:space="preserve">　　　　　　　　　　　　　　</w:t>
      </w:r>
      <w:r w:rsidRPr="00FB030E">
        <w:rPr>
          <w:rFonts w:eastAsia="標楷體"/>
        </w:rPr>
        <w:t>（立同意書人身分請參閱附註三）</w:t>
      </w:r>
    </w:p>
    <w:p w:rsidR="00FB030E" w:rsidRPr="00FB030E" w:rsidRDefault="00FB030E" w:rsidP="001033D0">
      <w:pPr>
        <w:spacing w:beforeLines="50" w:line="360" w:lineRule="exact"/>
        <w:ind w:right="-1"/>
        <w:rPr>
          <w:rFonts w:eastAsia="標楷體"/>
          <w:u w:val="single"/>
        </w:rPr>
      </w:pPr>
      <w:r w:rsidRPr="00FB030E">
        <w:rPr>
          <w:rFonts w:eastAsia="標楷體"/>
        </w:rPr>
        <w:t>身分證統一編號</w:t>
      </w:r>
      <w:r w:rsidRPr="00FB030E">
        <w:rPr>
          <w:rFonts w:eastAsia="標楷體"/>
        </w:rPr>
        <w:t>/</w:t>
      </w:r>
      <w:r w:rsidRPr="00FB030E">
        <w:rPr>
          <w:rFonts w:eastAsia="標楷體"/>
        </w:rPr>
        <w:t>居留證或護照號碼：</w:t>
      </w:r>
      <w:r w:rsidRPr="00FB030E">
        <w:rPr>
          <w:rFonts w:eastAsia="標楷體"/>
          <w:u w:val="single"/>
        </w:rPr>
        <w:t xml:space="preserve">　　　　　　　　　　　　　</w:t>
      </w:r>
    </w:p>
    <w:p w:rsidR="00FB030E" w:rsidRPr="00FB030E" w:rsidRDefault="00FB030E" w:rsidP="001033D0">
      <w:pPr>
        <w:spacing w:beforeLines="50" w:line="360" w:lineRule="exact"/>
        <w:rPr>
          <w:rFonts w:eastAsia="標楷體"/>
          <w:u w:val="single"/>
        </w:rPr>
      </w:pPr>
      <w:r w:rsidRPr="00FB030E">
        <w:rPr>
          <w:rFonts w:eastAsia="標楷體"/>
        </w:rPr>
        <w:t>住址：</w:t>
      </w:r>
      <w:r w:rsidRPr="00FB030E">
        <w:rPr>
          <w:rFonts w:eastAsia="標楷體"/>
          <w:u w:val="single"/>
        </w:rPr>
        <w:t xml:space="preserve">　　　　　　　　　　　　　　　　　　　　　　　　　　　　　　　　</w:t>
      </w:r>
    </w:p>
    <w:p w:rsidR="00FB030E" w:rsidRPr="00FB030E" w:rsidRDefault="00FB030E" w:rsidP="001033D0">
      <w:pPr>
        <w:tabs>
          <w:tab w:val="left" w:pos="7230"/>
        </w:tabs>
        <w:spacing w:beforeLines="50" w:line="360" w:lineRule="exact"/>
        <w:rPr>
          <w:rFonts w:eastAsia="標楷體"/>
          <w:u w:val="single"/>
        </w:rPr>
      </w:pPr>
      <w:r w:rsidRPr="00FB030E">
        <w:rPr>
          <w:rFonts w:eastAsia="標楷體"/>
        </w:rPr>
        <w:t>電話：</w:t>
      </w:r>
    </w:p>
    <w:p w:rsidR="00FB030E" w:rsidRPr="00FB030E" w:rsidRDefault="00FB030E" w:rsidP="001033D0">
      <w:pPr>
        <w:spacing w:beforeLines="50" w:line="360" w:lineRule="exact"/>
        <w:rPr>
          <w:rFonts w:eastAsia="標楷體"/>
        </w:rPr>
      </w:pPr>
      <w:r w:rsidRPr="00FB030E">
        <w:rPr>
          <w:rFonts w:eastAsia="標楷體"/>
        </w:rPr>
        <w:t>日期：</w:t>
      </w:r>
      <w:r w:rsidRPr="00FB030E">
        <w:rPr>
          <w:rFonts w:eastAsia="標楷體"/>
        </w:rPr>
        <w:t xml:space="preserve">      </w:t>
      </w:r>
      <w:r w:rsidRPr="00FB030E">
        <w:rPr>
          <w:rFonts w:eastAsia="標楷體"/>
        </w:rPr>
        <w:t>年</w:t>
      </w:r>
      <w:r w:rsidRPr="00FB030E">
        <w:rPr>
          <w:rFonts w:eastAsia="標楷體"/>
        </w:rPr>
        <w:t xml:space="preserve">      </w:t>
      </w:r>
      <w:r w:rsidRPr="00FB030E">
        <w:rPr>
          <w:rFonts w:eastAsia="標楷體"/>
        </w:rPr>
        <w:t>月</w:t>
      </w:r>
      <w:r w:rsidRPr="00FB030E">
        <w:rPr>
          <w:rFonts w:eastAsia="標楷體"/>
        </w:rPr>
        <w:t xml:space="preserve">      </w:t>
      </w:r>
      <w:r w:rsidRPr="00FB030E">
        <w:rPr>
          <w:rFonts w:eastAsia="標楷體"/>
        </w:rPr>
        <w:t>日</w:t>
      </w:r>
      <w:r w:rsidRPr="00FB030E">
        <w:rPr>
          <w:rFonts w:eastAsia="標楷體"/>
        </w:rPr>
        <w:t xml:space="preserve">          </w:t>
      </w:r>
      <w:r w:rsidRPr="00FB030E">
        <w:rPr>
          <w:rFonts w:eastAsia="標楷體"/>
        </w:rPr>
        <w:t>時間：</w:t>
      </w:r>
      <w:r w:rsidRPr="00FB030E">
        <w:rPr>
          <w:rFonts w:eastAsia="標楷體"/>
        </w:rPr>
        <w:t xml:space="preserve">       </w:t>
      </w:r>
      <w:r w:rsidRPr="00FB030E">
        <w:rPr>
          <w:rFonts w:eastAsia="標楷體"/>
        </w:rPr>
        <w:t>時</w:t>
      </w:r>
      <w:r w:rsidRPr="00FB030E">
        <w:rPr>
          <w:rFonts w:eastAsia="標楷體"/>
        </w:rPr>
        <w:t xml:space="preserve">       </w:t>
      </w:r>
      <w:r w:rsidRPr="00FB030E">
        <w:rPr>
          <w:rFonts w:eastAsia="標楷體"/>
        </w:rPr>
        <w:t>分</w:t>
      </w:r>
    </w:p>
    <w:p w:rsidR="00FB030E" w:rsidRPr="00FB030E" w:rsidRDefault="00FB030E" w:rsidP="00A2368D">
      <w:pPr>
        <w:spacing w:line="320" w:lineRule="exact"/>
        <w:ind w:left="79"/>
        <w:rPr>
          <w:rFonts w:eastAsia="標楷體"/>
        </w:rPr>
      </w:pPr>
      <w:r w:rsidRPr="00FB030E">
        <w:rPr>
          <w:rFonts w:eastAsia="標楷體"/>
        </w:rPr>
        <w:t>--------------------------------------------------------------------------------------------------------------------</w:t>
      </w:r>
    </w:p>
    <w:p w:rsidR="00FB030E" w:rsidRPr="00FB030E" w:rsidRDefault="00FB030E" w:rsidP="0090034F">
      <w:pPr>
        <w:spacing w:line="360" w:lineRule="exact"/>
        <w:jc w:val="both"/>
        <w:rPr>
          <w:rFonts w:eastAsia="標楷體"/>
          <w:b/>
        </w:rPr>
      </w:pPr>
      <w:r w:rsidRPr="00FB030E">
        <w:rPr>
          <w:rFonts w:eastAsia="標楷體"/>
          <w:b/>
        </w:rPr>
        <w:t>附註：</w:t>
      </w:r>
    </w:p>
    <w:p w:rsidR="00FB030E" w:rsidRPr="00FB030E" w:rsidRDefault="004D2517" w:rsidP="00F62C54">
      <w:pPr>
        <w:numPr>
          <w:ilvl w:val="0"/>
          <w:numId w:val="23"/>
        </w:numPr>
        <w:spacing w:line="300" w:lineRule="exact"/>
        <w:jc w:val="both"/>
        <w:rPr>
          <w:rFonts w:eastAsia="標楷體"/>
        </w:rPr>
      </w:pPr>
      <w:r>
        <w:rPr>
          <w:rFonts w:eastAsia="標楷體"/>
        </w:rPr>
        <w:t>細胞治療技術的風險</w:t>
      </w:r>
      <w:r w:rsidRPr="00B97EC8">
        <w:rPr>
          <w:rFonts w:eastAsia="標楷體" w:hint="eastAsia"/>
        </w:rPr>
        <w:t>請</w:t>
      </w:r>
      <w:r w:rsidRPr="00B97EC8">
        <w:rPr>
          <w:rFonts w:eastAsia="標楷體"/>
        </w:rPr>
        <w:t>參照細胞治療技術說明書</w:t>
      </w:r>
      <w:r w:rsidR="00FB030E" w:rsidRPr="00FB030E">
        <w:rPr>
          <w:rFonts w:eastAsia="標楷體"/>
        </w:rPr>
        <w:t>。</w:t>
      </w:r>
    </w:p>
    <w:p w:rsidR="00FB030E" w:rsidRPr="00FB030E" w:rsidRDefault="00FB030E" w:rsidP="00F62C54">
      <w:pPr>
        <w:numPr>
          <w:ilvl w:val="0"/>
          <w:numId w:val="23"/>
        </w:numPr>
        <w:spacing w:line="300" w:lineRule="exact"/>
        <w:jc w:val="both"/>
        <w:rPr>
          <w:rFonts w:eastAsia="標楷體"/>
        </w:rPr>
      </w:pPr>
      <w:r w:rsidRPr="00FB030E">
        <w:rPr>
          <w:rFonts w:eastAsia="標楷體"/>
        </w:rPr>
        <w:t>立同意書人非病人本人者，「與病人之關係欄」應予填載與病人之關係。</w:t>
      </w:r>
    </w:p>
    <w:p w:rsidR="00FB030E" w:rsidRPr="00FB030E" w:rsidRDefault="00FB030E" w:rsidP="00F62C54">
      <w:pPr>
        <w:numPr>
          <w:ilvl w:val="0"/>
          <w:numId w:val="23"/>
        </w:numPr>
        <w:spacing w:line="300" w:lineRule="exact"/>
        <w:jc w:val="both"/>
        <w:rPr>
          <w:rFonts w:eastAsia="標楷體"/>
        </w:rPr>
      </w:pPr>
      <w:r w:rsidRPr="00FB030E">
        <w:rPr>
          <w:rFonts w:eastAsia="標楷體"/>
        </w:rPr>
        <w:t>細胞治療技術同意書除下列情形外，應由病人親自簽名：</w:t>
      </w:r>
    </w:p>
    <w:p w:rsidR="00FB030E" w:rsidRPr="00CE0935" w:rsidRDefault="00FB030E" w:rsidP="00A2368D">
      <w:pPr>
        <w:spacing w:line="300" w:lineRule="exact"/>
        <w:ind w:left="511" w:hanging="227"/>
        <w:jc w:val="both"/>
        <w:rPr>
          <w:rFonts w:eastAsia="標楷體"/>
        </w:rPr>
      </w:pPr>
      <w:r w:rsidRPr="00FB030E">
        <w:rPr>
          <w:rFonts w:eastAsia="標楷體"/>
        </w:rPr>
        <w:t>1.</w:t>
      </w:r>
      <w:r w:rsidRPr="00FB030E">
        <w:rPr>
          <w:rFonts w:eastAsia="標楷體"/>
        </w:rPr>
        <w:tab/>
      </w:r>
      <w:r w:rsidRPr="00FB030E">
        <w:rPr>
          <w:rFonts w:eastAsia="標楷體"/>
        </w:rPr>
        <w:t>病人為未成年人或因故無法為同意之表示時，</w:t>
      </w:r>
      <w:r w:rsidR="004D2517" w:rsidRPr="00FB030E">
        <w:rPr>
          <w:rFonts w:eastAsia="標楷體"/>
        </w:rPr>
        <w:t>得由</w:t>
      </w:r>
      <w:r w:rsidR="004D2517" w:rsidRPr="00B97EC8">
        <w:rPr>
          <w:rFonts w:eastAsia="標楷體"/>
        </w:rPr>
        <w:t>法定代理人、配偶、親屬或關係人</w:t>
      </w:r>
      <w:r w:rsidR="004D2517" w:rsidRPr="00C61BA3">
        <w:rPr>
          <w:rFonts w:eastAsia="標楷體"/>
        </w:rPr>
        <w:t>簽名</w:t>
      </w:r>
      <w:r w:rsidRPr="00CE0935">
        <w:rPr>
          <w:rFonts w:eastAsia="標楷體"/>
        </w:rPr>
        <w:t>。</w:t>
      </w:r>
    </w:p>
    <w:p w:rsidR="00FB030E" w:rsidRPr="00FB030E" w:rsidRDefault="00FB030E" w:rsidP="00A2368D">
      <w:pPr>
        <w:spacing w:line="300" w:lineRule="exact"/>
        <w:ind w:left="511" w:hanging="227"/>
        <w:jc w:val="both"/>
        <w:rPr>
          <w:rFonts w:eastAsia="標楷體"/>
        </w:rPr>
      </w:pPr>
      <w:r w:rsidRPr="00FB030E">
        <w:rPr>
          <w:rFonts w:eastAsia="標楷體"/>
        </w:rPr>
        <w:t>2.</w:t>
      </w:r>
      <w:r w:rsidRPr="00FB030E">
        <w:rPr>
          <w:rFonts w:eastAsia="標楷體"/>
        </w:rPr>
        <w:tab/>
      </w:r>
      <w:r w:rsidRPr="00FB030E">
        <w:rPr>
          <w:rFonts w:eastAsia="標楷體"/>
        </w:rPr>
        <w:t>病人之關係人，係指與病人有特別密切關係之人，如伴侶（不分性別）、同居人、摯友等；或依法令或契約關係，對病人負有保護義務之人，如監護人、少年保護官、學校教職員、肇事駕駛人、軍警消防人員等。</w:t>
      </w:r>
    </w:p>
    <w:p w:rsidR="00FB030E" w:rsidRPr="00FB030E" w:rsidRDefault="00FB030E" w:rsidP="00A2368D">
      <w:pPr>
        <w:spacing w:line="300" w:lineRule="exact"/>
        <w:ind w:left="511" w:hanging="227"/>
        <w:jc w:val="both"/>
        <w:rPr>
          <w:rFonts w:eastAsia="標楷體"/>
        </w:rPr>
      </w:pPr>
      <w:r w:rsidRPr="00FB030E">
        <w:rPr>
          <w:rFonts w:eastAsia="標楷體"/>
        </w:rPr>
        <w:t>3.</w:t>
      </w:r>
      <w:r w:rsidRPr="00FB030E">
        <w:rPr>
          <w:rFonts w:eastAsia="標楷體"/>
        </w:rPr>
        <w:tab/>
      </w:r>
      <w:r w:rsidRPr="00FB030E">
        <w:rPr>
          <w:rFonts w:eastAsia="標楷體"/>
        </w:rPr>
        <w:t>病人不識字，得以按指印代替簽名，惟應有二名見證人於指印旁簽名。</w:t>
      </w:r>
    </w:p>
    <w:p w:rsidR="00FB030E" w:rsidRPr="00FB030E" w:rsidRDefault="00FB030E" w:rsidP="00F62C54">
      <w:pPr>
        <w:numPr>
          <w:ilvl w:val="0"/>
          <w:numId w:val="23"/>
        </w:numPr>
        <w:spacing w:line="300" w:lineRule="exact"/>
        <w:jc w:val="both"/>
        <w:rPr>
          <w:rFonts w:eastAsia="標楷體"/>
        </w:rPr>
      </w:pPr>
      <w:r w:rsidRPr="00FB030E">
        <w:rPr>
          <w:rFonts w:eastAsia="標楷體"/>
        </w:rPr>
        <w:t>醫療機構應於病人簽具細胞治療技術同意書後三個月內，施行技術，逾期應重新簽具同意書，簽具</w:t>
      </w:r>
      <w:r w:rsidRPr="00FB030E">
        <w:rPr>
          <w:rFonts w:eastAsia="標楷體" w:hint="eastAsia"/>
        </w:rPr>
        <w:t>同</w:t>
      </w:r>
      <w:r w:rsidRPr="00FB030E">
        <w:rPr>
          <w:rFonts w:eastAsia="標楷體"/>
        </w:rPr>
        <w:t>意書後病情發生變化者，亦同。</w:t>
      </w:r>
    </w:p>
    <w:p w:rsidR="00FB030E" w:rsidRPr="00FB030E" w:rsidRDefault="00FB030E" w:rsidP="00F62C54">
      <w:pPr>
        <w:numPr>
          <w:ilvl w:val="0"/>
          <w:numId w:val="23"/>
        </w:numPr>
        <w:spacing w:line="300" w:lineRule="exact"/>
        <w:jc w:val="both"/>
        <w:rPr>
          <w:rFonts w:eastAsia="標楷體"/>
        </w:rPr>
      </w:pPr>
      <w:r w:rsidRPr="00FB030E">
        <w:rPr>
          <w:rFonts w:ascii="標楷體" w:eastAsia="標楷體" w:hAnsi="標楷體" w:hint="eastAsia"/>
        </w:rPr>
        <w:t>細胞治療技術進行時，如發現建議技術項目有所變更，當病人之意識於清醒狀態下，仍應予告知，並獲得同意，如病人意識不清醒或無法表達其意思者，則應由病人之法定或指定代理人、配偶、親屬或關係人代為同意。無前揭人員在場時，施行醫師為謀求病人之最大利益，得依其專業判斷為病人決定之，惟不得違反病人明示或可得推知之意思。</w:t>
      </w:r>
    </w:p>
    <w:p w:rsidR="00FB030E" w:rsidRPr="00FB030E" w:rsidRDefault="00FB030E" w:rsidP="00F62C54">
      <w:pPr>
        <w:numPr>
          <w:ilvl w:val="0"/>
          <w:numId w:val="23"/>
        </w:numPr>
        <w:spacing w:line="300" w:lineRule="exact"/>
        <w:jc w:val="both"/>
        <w:rPr>
          <w:rFonts w:eastAsia="標楷體"/>
        </w:rPr>
      </w:pPr>
      <w:r w:rsidRPr="00FB030E">
        <w:rPr>
          <w:rFonts w:ascii="標楷體" w:eastAsia="標楷體" w:hAnsi="標楷體" w:hint="eastAsia"/>
        </w:rPr>
        <w:t>醫療機構為病人施行細胞治療技術後，如有再度為病人施行該技術之必要者，仍應重新簽具同意書。</w:t>
      </w:r>
    </w:p>
    <w:p w:rsidR="00012082" w:rsidRPr="0090034F" w:rsidRDefault="002B2731" w:rsidP="00F62C54">
      <w:pPr>
        <w:pStyle w:val="a7"/>
        <w:numPr>
          <w:ilvl w:val="0"/>
          <w:numId w:val="23"/>
        </w:numPr>
        <w:spacing w:line="300" w:lineRule="exact"/>
        <w:ind w:leftChars="0"/>
        <w:jc w:val="both"/>
        <w:rPr>
          <w:rFonts w:eastAsia="標楷體"/>
        </w:rPr>
      </w:pPr>
      <w:r w:rsidRPr="00B42E0F">
        <w:rPr>
          <w:rFonts w:ascii="標楷體" w:eastAsia="標楷體" w:hAnsi="標楷體" w:hint="eastAsia"/>
        </w:rPr>
        <w:t>醫療機構查核同意書簽具完整後，一份由醫療機構連同病歷保存，一份交由病人收執。</w:t>
      </w:r>
      <w:r w:rsidR="00012082" w:rsidRPr="0090034F">
        <w:rPr>
          <w:rFonts w:ascii="標楷體" w:eastAsia="標楷體" w:hAnsi="標楷體"/>
        </w:rPr>
        <w:br w:type="page"/>
      </w:r>
    </w:p>
    <w:p w:rsidR="002B2731" w:rsidRPr="00012082" w:rsidRDefault="002B2731" w:rsidP="001033D0">
      <w:pPr>
        <w:spacing w:afterLines="50" w:line="500" w:lineRule="exact"/>
        <w:ind w:left="567" w:hanging="567"/>
        <w:jc w:val="center"/>
        <w:rPr>
          <w:rFonts w:ascii="標楷體" w:eastAsia="標楷體" w:hAnsi="標楷體"/>
          <w:b/>
          <w:sz w:val="40"/>
        </w:rPr>
      </w:pPr>
      <w:r w:rsidRPr="00012082">
        <w:rPr>
          <w:rFonts w:ascii="標楷體" w:eastAsia="標楷體" w:hAnsi="標楷體" w:hint="eastAsia"/>
          <w:b/>
          <w:sz w:val="40"/>
        </w:rPr>
        <w:t>細胞治療技術說明書</w:t>
      </w:r>
      <w:r w:rsidR="00DA79BF">
        <w:rPr>
          <w:rFonts w:ascii="標楷體" w:eastAsia="標楷體" w:hAnsi="標楷體" w:hint="eastAsia"/>
          <w:b/>
          <w:sz w:val="40"/>
        </w:rPr>
        <w:t>（格式）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tblPr>
      <w:tblGrid>
        <w:gridCol w:w="9582"/>
      </w:tblGrid>
      <w:tr w:rsidR="008E596D" w:rsidRPr="008E596D" w:rsidTr="00404865">
        <w:trPr>
          <w:trHeight w:val="13595"/>
          <w:jc w:val="center"/>
        </w:trPr>
        <w:tc>
          <w:tcPr>
            <w:tcW w:w="9808" w:type="dxa"/>
          </w:tcPr>
          <w:p w:rsidR="008E596D" w:rsidRPr="008E596D" w:rsidRDefault="008E596D" w:rsidP="000C5F6C">
            <w:pPr>
              <w:spacing w:line="360" w:lineRule="exact"/>
              <w:rPr>
                <w:rFonts w:eastAsia="標楷體"/>
                <w:b/>
              </w:rPr>
            </w:pPr>
            <w:r w:rsidRPr="008E596D">
              <w:rPr>
                <w:rFonts w:eastAsia="標楷體" w:hint="eastAsia"/>
                <w:b/>
              </w:rPr>
              <w:t>＊基本資料</w:t>
            </w:r>
          </w:p>
          <w:p w:rsidR="008E596D" w:rsidRPr="008E596D" w:rsidRDefault="008E596D" w:rsidP="000C5F6C">
            <w:pPr>
              <w:spacing w:line="360" w:lineRule="exact"/>
              <w:ind w:leftChars="100" w:left="240"/>
              <w:rPr>
                <w:rFonts w:eastAsia="標楷體"/>
                <w:u w:val="single"/>
              </w:rPr>
            </w:pPr>
            <w:r w:rsidRPr="008E596D">
              <w:rPr>
                <w:rFonts w:eastAsia="標楷體" w:hint="eastAsia"/>
              </w:rPr>
              <w:t>病人姓名：</w:t>
            </w:r>
            <w:r w:rsidRPr="008E596D">
              <w:rPr>
                <w:rFonts w:eastAsia="標楷體" w:hint="eastAsia"/>
                <w:u w:val="single"/>
              </w:rPr>
              <w:t xml:space="preserve">　　　　　　　　　　　　　　</w:t>
            </w:r>
            <w:r w:rsidRPr="008E596D">
              <w:rPr>
                <w:rFonts w:eastAsia="標楷體" w:hint="eastAsia"/>
              </w:rPr>
              <w:t xml:space="preserve">　病歷號碼：</w:t>
            </w:r>
            <w:r w:rsidRPr="008E596D">
              <w:rPr>
                <w:rFonts w:eastAsia="標楷體" w:hint="eastAsia"/>
                <w:u w:val="single"/>
              </w:rPr>
              <w:t xml:space="preserve">　　　　　　　　　　　</w:t>
            </w:r>
          </w:p>
          <w:p w:rsidR="008E596D" w:rsidRPr="008E596D" w:rsidRDefault="008E596D" w:rsidP="000C5F6C">
            <w:pPr>
              <w:spacing w:line="360" w:lineRule="exact"/>
              <w:ind w:leftChars="100" w:left="240"/>
              <w:rPr>
                <w:rFonts w:eastAsia="標楷體"/>
                <w:u w:val="single"/>
              </w:rPr>
            </w:pPr>
            <w:r w:rsidRPr="008E596D">
              <w:rPr>
                <w:rFonts w:eastAsia="標楷體" w:hint="eastAsia"/>
              </w:rPr>
              <w:t>施行醫療機構：</w:t>
            </w:r>
            <w:r w:rsidRPr="008E596D">
              <w:rPr>
                <w:rFonts w:eastAsia="標楷體" w:hint="eastAsia"/>
                <w:u w:val="single"/>
              </w:rPr>
              <w:t xml:space="preserve">　　　　　　　　　　　　　　　　　　　　　　　　　　　　　</w:t>
            </w:r>
          </w:p>
          <w:p w:rsidR="008E596D" w:rsidRPr="008E596D" w:rsidRDefault="008E596D" w:rsidP="000C5F6C">
            <w:pPr>
              <w:spacing w:line="360" w:lineRule="exact"/>
              <w:ind w:leftChars="100" w:left="240"/>
              <w:rPr>
                <w:rFonts w:eastAsia="標楷體"/>
                <w:u w:val="single"/>
              </w:rPr>
            </w:pPr>
            <w:r w:rsidRPr="008E596D">
              <w:rPr>
                <w:rFonts w:eastAsia="標楷體" w:hint="eastAsia"/>
              </w:rPr>
              <w:t>施行醫師團隊：</w:t>
            </w:r>
            <w:r w:rsidRPr="008E596D">
              <w:rPr>
                <w:rFonts w:eastAsia="標楷體" w:hint="eastAsia"/>
                <w:u w:val="single"/>
              </w:rPr>
              <w:t xml:space="preserve">　　　　　　　　　　　　　　　　　　　　　　　　　　　　　</w:t>
            </w:r>
          </w:p>
          <w:p w:rsidR="008E596D" w:rsidRPr="008E596D" w:rsidRDefault="008E596D" w:rsidP="000C5F6C">
            <w:pPr>
              <w:spacing w:line="360" w:lineRule="exact"/>
              <w:ind w:leftChars="100" w:left="240"/>
              <w:rPr>
                <w:rFonts w:eastAsia="標楷體"/>
                <w:u w:val="single"/>
              </w:rPr>
            </w:pPr>
            <w:r w:rsidRPr="008E596D">
              <w:rPr>
                <w:rFonts w:eastAsia="標楷體" w:hint="eastAsia"/>
              </w:rPr>
              <w:t>醫療團隊緊急連絡人：</w:t>
            </w:r>
            <w:r w:rsidRPr="008E596D">
              <w:rPr>
                <w:rFonts w:eastAsia="標楷體" w:hint="eastAsia"/>
                <w:u w:val="single"/>
              </w:rPr>
              <w:t xml:space="preserve">　　　　　　　　　</w:t>
            </w:r>
            <w:r w:rsidRPr="008E596D">
              <w:rPr>
                <w:rFonts w:eastAsia="標楷體" w:hint="eastAsia"/>
              </w:rPr>
              <w:t xml:space="preserve">　聯絡方式：</w:t>
            </w:r>
            <w:r w:rsidRPr="008E596D">
              <w:rPr>
                <w:rFonts w:eastAsia="標楷體" w:hint="eastAsia"/>
                <w:u w:val="single"/>
              </w:rPr>
              <w:t xml:space="preserve">　　　　　　　　　　　</w:t>
            </w:r>
          </w:p>
          <w:p w:rsidR="008E596D" w:rsidRPr="008E596D" w:rsidRDefault="008E596D" w:rsidP="000C5F6C">
            <w:pPr>
              <w:spacing w:line="360" w:lineRule="exact"/>
              <w:ind w:leftChars="100" w:left="240"/>
              <w:rPr>
                <w:rFonts w:eastAsia="標楷體"/>
                <w:b/>
                <w:u w:val="single"/>
              </w:rPr>
            </w:pPr>
            <w:r w:rsidRPr="008E596D">
              <w:rPr>
                <w:rFonts w:eastAsia="標楷體" w:hint="eastAsia"/>
                <w:b/>
              </w:rPr>
              <w:t>細胞製備場所</w:t>
            </w:r>
          </w:p>
          <w:p w:rsidR="008E596D" w:rsidRPr="008E596D" w:rsidRDefault="008E596D" w:rsidP="000C5F6C">
            <w:pPr>
              <w:spacing w:line="360" w:lineRule="exact"/>
              <w:ind w:leftChars="200" w:left="480"/>
              <w:rPr>
                <w:rFonts w:eastAsia="標楷體"/>
                <w:u w:val="single"/>
              </w:rPr>
            </w:pPr>
            <w:r w:rsidRPr="008E596D">
              <w:rPr>
                <w:rFonts w:eastAsia="標楷體" w:hint="eastAsia"/>
              </w:rPr>
              <w:t>名稱：</w:t>
            </w:r>
            <w:r w:rsidRPr="008E596D">
              <w:rPr>
                <w:rFonts w:eastAsia="標楷體" w:hint="eastAsia"/>
                <w:u w:val="single"/>
              </w:rPr>
              <w:t xml:space="preserve">　　　　　　　　　　　　　　　　　　　　　　　　　　　　　　　　</w:t>
            </w:r>
          </w:p>
          <w:p w:rsidR="008E596D" w:rsidRPr="008E596D" w:rsidRDefault="008E596D" w:rsidP="000C5F6C">
            <w:pPr>
              <w:spacing w:line="360" w:lineRule="exact"/>
              <w:ind w:leftChars="200" w:left="480"/>
              <w:rPr>
                <w:rFonts w:eastAsia="標楷體"/>
                <w:u w:val="single"/>
              </w:rPr>
            </w:pPr>
            <w:r w:rsidRPr="008E596D">
              <w:rPr>
                <w:rFonts w:eastAsia="標楷體" w:hint="eastAsia"/>
              </w:rPr>
              <w:t>地址：</w:t>
            </w:r>
            <w:r w:rsidRPr="008E596D">
              <w:rPr>
                <w:rFonts w:eastAsia="標楷體" w:hint="eastAsia"/>
                <w:u w:val="single"/>
              </w:rPr>
              <w:t xml:space="preserve">　　　　　　　　　　　　　　　　　　　　　　　　　　　　　　　　</w:t>
            </w:r>
          </w:p>
          <w:p w:rsidR="008E596D" w:rsidRPr="008E596D" w:rsidRDefault="008E596D" w:rsidP="000C5F6C">
            <w:pPr>
              <w:spacing w:line="360" w:lineRule="exact"/>
              <w:ind w:leftChars="200" w:left="480"/>
              <w:rPr>
                <w:rFonts w:eastAsia="標楷體"/>
                <w:u w:val="single"/>
              </w:rPr>
            </w:pPr>
            <w:r w:rsidRPr="008E596D">
              <w:rPr>
                <w:rFonts w:eastAsia="標楷體" w:hint="eastAsia"/>
              </w:rPr>
              <w:t>衛生福利部認可函日期及文號：</w:t>
            </w:r>
            <w:r w:rsidRPr="008E596D">
              <w:rPr>
                <w:rFonts w:eastAsia="標楷體" w:hint="eastAsia"/>
                <w:u w:val="single"/>
              </w:rPr>
              <w:t xml:space="preserve">　　　　　　　　　　　　　　　　　　　　　</w:t>
            </w:r>
          </w:p>
          <w:p w:rsidR="008E596D" w:rsidRPr="008E596D" w:rsidRDefault="00FF635E" w:rsidP="001033D0">
            <w:pPr>
              <w:spacing w:beforeLines="50" w:line="360" w:lineRule="exact"/>
              <w:ind w:firstLineChars="200" w:firstLine="480"/>
              <w:rPr>
                <w:rFonts w:eastAsia="標楷體"/>
              </w:rPr>
            </w:pPr>
            <w:r w:rsidRPr="00FB030E">
              <w:rPr>
                <w:rFonts w:eastAsia="標楷體" w:hint="eastAsia"/>
              </w:rPr>
              <w:t>這份說明書是用來解說病人的病情，以及接受「</w:t>
            </w:r>
            <w:r w:rsidRPr="00FB030E">
              <w:rPr>
                <w:rFonts w:eastAsia="標楷體" w:hint="eastAsia"/>
              </w:rPr>
              <w:t>_______________________</w:t>
            </w:r>
            <w:r w:rsidRPr="00FB030E">
              <w:rPr>
                <w:rFonts w:eastAsia="標楷體" w:hint="eastAsia"/>
              </w:rPr>
              <w:t>細胞治療技術」的</w:t>
            </w:r>
            <w:r w:rsidRPr="00B97EC8">
              <w:rPr>
                <w:rFonts w:eastAsia="標楷體" w:hint="eastAsia"/>
              </w:rPr>
              <w:t>目的及必要性、方法步驟、已知效果、風險及可能之不良反應、其它替代方案</w:t>
            </w:r>
            <w:r w:rsidRPr="00B97EC8">
              <w:rPr>
                <w:rFonts w:ascii="標楷體" w:eastAsia="標楷體" w:hAnsi="標楷體" w:hint="eastAsia"/>
              </w:rPr>
              <w:t>、</w:t>
            </w:r>
            <w:r w:rsidRPr="00B97EC8">
              <w:rPr>
                <w:rFonts w:eastAsia="標楷體" w:hint="eastAsia"/>
              </w:rPr>
              <w:t>及救濟措施</w:t>
            </w:r>
            <w:r w:rsidRPr="00FB030E">
              <w:rPr>
                <w:rFonts w:eastAsia="標楷體" w:hint="eastAsia"/>
              </w:rPr>
              <w:t>等相關資訊效果，做為病人與醫師討論時的資料。經醫師說明後仍有疑問，請在簽署同意書前與醫師討論</w:t>
            </w:r>
            <w:r w:rsidR="008E596D" w:rsidRPr="008E596D">
              <w:rPr>
                <w:rFonts w:eastAsia="標楷體" w:hint="eastAsia"/>
              </w:rPr>
              <w:t>。</w:t>
            </w:r>
          </w:p>
          <w:p w:rsidR="008E596D" w:rsidRPr="00B97EC8" w:rsidRDefault="008E596D" w:rsidP="001033D0">
            <w:pPr>
              <w:numPr>
                <w:ilvl w:val="0"/>
                <w:numId w:val="15"/>
              </w:numPr>
              <w:spacing w:beforeLines="50" w:line="360" w:lineRule="exact"/>
              <w:ind w:left="567" w:hanging="567"/>
              <w:rPr>
                <w:rFonts w:eastAsia="標楷體"/>
                <w:b/>
              </w:rPr>
            </w:pPr>
            <w:r w:rsidRPr="008E596D">
              <w:rPr>
                <w:rFonts w:eastAsia="標楷體" w:hint="eastAsia"/>
                <w:b/>
              </w:rPr>
              <w:t>該項細胞治療技術及適應症：</w:t>
            </w:r>
            <w:r w:rsidR="00FF635E" w:rsidRPr="00FF635E">
              <w:rPr>
                <w:rFonts w:ascii="微軟正黑體" w:eastAsia="微軟正黑體" w:hAnsi="微軟正黑體" w:hint="eastAsia"/>
                <w:color w:val="0000FF"/>
                <w:sz w:val="18"/>
                <w:szCs w:val="18"/>
                <w:shd w:val="pct15" w:color="auto" w:fill="FFFFFF"/>
              </w:rPr>
              <w:t>【</w:t>
            </w:r>
            <w:r w:rsidR="00FF635E" w:rsidRPr="00B97EC8">
              <w:rPr>
                <w:rFonts w:ascii="微軟正黑體" w:eastAsia="微軟正黑體" w:hAnsi="微軟正黑體" w:hint="eastAsia"/>
                <w:color w:val="0000FF"/>
                <w:sz w:val="18"/>
                <w:szCs w:val="18"/>
              </w:rPr>
              <w:t>需與送審計畫書之治療項目及適應症相同；若治療計畫含多項適應症，各適應症應分別建立細胞治療技術說明書】</w:t>
            </w:r>
          </w:p>
          <w:p w:rsidR="008E596D" w:rsidRPr="00B97EC8" w:rsidRDefault="008E596D" w:rsidP="000C5F6C">
            <w:pPr>
              <w:spacing w:line="360" w:lineRule="exact"/>
              <w:ind w:left="480"/>
              <w:rPr>
                <w:rFonts w:eastAsia="標楷體"/>
                <w:u w:val="single"/>
              </w:rPr>
            </w:pPr>
            <w:r w:rsidRPr="00B97EC8">
              <w:rPr>
                <w:rFonts w:eastAsia="標楷體" w:hint="eastAsia"/>
              </w:rPr>
              <w:t>(</w:t>
            </w:r>
            <w:r w:rsidRPr="00B97EC8">
              <w:rPr>
                <w:rFonts w:eastAsia="標楷體" w:hint="eastAsia"/>
              </w:rPr>
              <w:t>一</w:t>
            </w:r>
            <w:r w:rsidRPr="00B97EC8">
              <w:rPr>
                <w:rFonts w:eastAsia="標楷體" w:hint="eastAsia"/>
              </w:rPr>
              <w:t>)</w:t>
            </w:r>
            <w:r w:rsidRPr="00B97EC8">
              <w:rPr>
                <w:rFonts w:eastAsia="標楷體" w:hint="eastAsia"/>
              </w:rPr>
              <w:t>項目名稱：</w:t>
            </w:r>
            <w:r w:rsidRPr="00B97EC8">
              <w:rPr>
                <w:rFonts w:eastAsia="標楷體" w:hint="eastAsia"/>
                <w:u w:val="single"/>
              </w:rPr>
              <w:t xml:space="preserve">　　　　　　　　　　　　　　　　　　　　　　　　　　　　</w:t>
            </w:r>
          </w:p>
          <w:p w:rsidR="008E596D" w:rsidRPr="00B97EC8" w:rsidRDefault="008E596D" w:rsidP="000C5F6C">
            <w:pPr>
              <w:spacing w:line="360" w:lineRule="exact"/>
              <w:ind w:left="480"/>
              <w:rPr>
                <w:rFonts w:eastAsia="標楷體"/>
                <w:u w:val="single"/>
              </w:rPr>
            </w:pPr>
            <w:r w:rsidRPr="00B97EC8">
              <w:rPr>
                <w:rFonts w:eastAsia="標楷體" w:hint="eastAsia"/>
              </w:rPr>
              <w:t>(</w:t>
            </w:r>
            <w:r w:rsidRPr="00B97EC8">
              <w:rPr>
                <w:rFonts w:eastAsia="標楷體" w:hint="eastAsia"/>
              </w:rPr>
              <w:t>二</w:t>
            </w:r>
            <w:r w:rsidRPr="00B97EC8">
              <w:rPr>
                <w:rFonts w:eastAsia="標楷體" w:hint="eastAsia"/>
              </w:rPr>
              <w:t>)</w:t>
            </w:r>
            <w:r w:rsidRPr="00B97EC8">
              <w:rPr>
                <w:rFonts w:eastAsia="標楷體" w:hint="eastAsia"/>
              </w:rPr>
              <w:t>適應症：</w:t>
            </w:r>
            <w:r w:rsidRPr="00B97EC8">
              <w:rPr>
                <w:rFonts w:eastAsia="標楷體" w:hint="eastAsia"/>
                <w:u w:val="single"/>
              </w:rPr>
              <w:t xml:space="preserve">　　　　　　　　　　　　　　　　　　　　　　　　　　　　　</w:t>
            </w:r>
          </w:p>
          <w:p w:rsidR="008E596D" w:rsidRPr="00B97EC8" w:rsidRDefault="008E596D" w:rsidP="001033D0">
            <w:pPr>
              <w:numPr>
                <w:ilvl w:val="0"/>
                <w:numId w:val="15"/>
              </w:numPr>
              <w:spacing w:beforeLines="50" w:line="360" w:lineRule="exact"/>
              <w:ind w:left="567" w:hanging="567"/>
              <w:rPr>
                <w:rFonts w:eastAsia="標楷體"/>
                <w:b/>
              </w:rPr>
            </w:pPr>
            <w:r w:rsidRPr="00B97EC8">
              <w:rPr>
                <w:rFonts w:eastAsia="標楷體" w:hint="eastAsia"/>
                <w:b/>
              </w:rPr>
              <w:t>施行該項細胞治療技術之目的及必要性：</w:t>
            </w:r>
            <w:r w:rsidR="00FF635E" w:rsidRPr="00B97EC8">
              <w:rPr>
                <w:rFonts w:ascii="微軟正黑體" w:eastAsia="微軟正黑體" w:hAnsi="微軟正黑體" w:hint="eastAsia"/>
                <w:color w:val="0000FF"/>
                <w:sz w:val="18"/>
                <w:szCs w:val="18"/>
              </w:rPr>
              <w:t>【需與申請計畫書之治療計畫概要「</w:t>
            </w:r>
            <w:r w:rsidR="00FF635E" w:rsidRPr="00B97EC8">
              <w:rPr>
                <w:rFonts w:ascii="微軟正黑體" w:eastAsia="微軟正黑體" w:hAnsi="微軟正黑體"/>
                <w:color w:val="0000FF"/>
                <w:sz w:val="18"/>
                <w:szCs w:val="18"/>
              </w:rPr>
              <w:t>4</w:t>
            </w:r>
            <w:r w:rsidR="00FF635E" w:rsidRPr="00B97EC8">
              <w:rPr>
                <w:rFonts w:ascii="微軟正黑體" w:eastAsia="微軟正黑體" w:hAnsi="微軟正黑體" w:hint="eastAsia"/>
                <w:color w:val="0000FF"/>
                <w:sz w:val="18"/>
                <w:szCs w:val="18"/>
              </w:rPr>
              <w:t>.</w:t>
            </w:r>
            <w:r w:rsidR="00FF635E" w:rsidRPr="00B97EC8">
              <w:rPr>
                <w:rFonts w:ascii="微軟正黑體" w:eastAsia="微軟正黑體" w:hAnsi="微軟正黑體" w:hint="eastAsia"/>
                <w:bCs/>
                <w:color w:val="0000FF"/>
                <w:sz w:val="18"/>
                <w:szCs w:val="18"/>
              </w:rPr>
              <w:t>計畫之目的及必要性」</w:t>
            </w:r>
            <w:r w:rsidR="00FF635E" w:rsidRPr="00B97EC8">
              <w:rPr>
                <w:rFonts w:ascii="微軟正黑體" w:eastAsia="微軟正黑體" w:hAnsi="微軟正黑體" w:hint="eastAsia"/>
                <w:color w:val="0000FF"/>
                <w:sz w:val="18"/>
                <w:szCs w:val="18"/>
              </w:rPr>
              <w:t>內容相同】</w:t>
            </w:r>
          </w:p>
          <w:p w:rsidR="008E596D" w:rsidRPr="00B97EC8" w:rsidRDefault="008E596D" w:rsidP="000C5F6C">
            <w:pPr>
              <w:spacing w:line="360" w:lineRule="exact"/>
              <w:ind w:left="480"/>
              <w:rPr>
                <w:rFonts w:eastAsia="標楷體"/>
                <w:u w:val="single"/>
              </w:rPr>
            </w:pPr>
            <w:r w:rsidRPr="00B97EC8">
              <w:rPr>
                <w:rFonts w:eastAsia="標楷體" w:hint="eastAsia"/>
              </w:rPr>
              <w:t>(</w:t>
            </w:r>
            <w:r w:rsidRPr="00B97EC8">
              <w:rPr>
                <w:rFonts w:eastAsia="標楷體" w:hint="eastAsia"/>
              </w:rPr>
              <w:t>一</w:t>
            </w:r>
            <w:r w:rsidRPr="00B97EC8">
              <w:rPr>
                <w:rFonts w:eastAsia="標楷體" w:hint="eastAsia"/>
              </w:rPr>
              <w:t>)</w:t>
            </w:r>
            <w:r w:rsidRPr="00B97EC8">
              <w:rPr>
                <w:rFonts w:eastAsia="標楷體" w:hint="eastAsia"/>
              </w:rPr>
              <w:t>目的：</w:t>
            </w:r>
            <w:r w:rsidRPr="00B97EC8">
              <w:rPr>
                <w:rFonts w:eastAsia="標楷體" w:hint="eastAsia"/>
                <w:u w:val="single"/>
              </w:rPr>
              <w:t xml:space="preserve">　　　　　　　　　　　　　　　　　　　　　　　　　　　　　　</w:t>
            </w:r>
          </w:p>
          <w:p w:rsidR="008E596D" w:rsidRPr="00B97EC8" w:rsidRDefault="008E596D" w:rsidP="000C5F6C">
            <w:pPr>
              <w:spacing w:line="360" w:lineRule="exact"/>
              <w:ind w:left="480"/>
              <w:rPr>
                <w:rFonts w:eastAsia="標楷體"/>
              </w:rPr>
            </w:pPr>
            <w:r w:rsidRPr="00B97EC8">
              <w:rPr>
                <w:rFonts w:eastAsia="標楷體" w:hint="eastAsia"/>
              </w:rPr>
              <w:t>(</w:t>
            </w:r>
            <w:r w:rsidRPr="00B97EC8">
              <w:rPr>
                <w:rFonts w:eastAsia="標楷體" w:hint="eastAsia"/>
              </w:rPr>
              <w:t>二</w:t>
            </w:r>
            <w:r w:rsidRPr="00B97EC8">
              <w:rPr>
                <w:rFonts w:eastAsia="標楷體" w:hint="eastAsia"/>
              </w:rPr>
              <w:t>)</w:t>
            </w:r>
            <w:r w:rsidRPr="00B97EC8">
              <w:rPr>
                <w:rFonts w:eastAsia="標楷體" w:hint="eastAsia"/>
              </w:rPr>
              <w:t>必要性：</w:t>
            </w:r>
            <w:r w:rsidRPr="00B97EC8">
              <w:rPr>
                <w:rFonts w:eastAsia="標楷體" w:hint="eastAsia"/>
                <w:u w:val="single"/>
              </w:rPr>
              <w:t xml:space="preserve">　　　　　　　　　　　　　　　　　　　　　　　　　　　　　</w:t>
            </w:r>
          </w:p>
          <w:p w:rsidR="008E596D" w:rsidRPr="00B97EC8" w:rsidRDefault="008E596D" w:rsidP="001033D0">
            <w:pPr>
              <w:numPr>
                <w:ilvl w:val="0"/>
                <w:numId w:val="15"/>
              </w:numPr>
              <w:spacing w:beforeLines="50" w:line="360" w:lineRule="exact"/>
              <w:ind w:left="567" w:hanging="567"/>
              <w:rPr>
                <w:rFonts w:eastAsia="標楷體"/>
                <w:b/>
              </w:rPr>
            </w:pPr>
            <w:r w:rsidRPr="00B97EC8">
              <w:rPr>
                <w:rFonts w:eastAsia="標楷體" w:hint="eastAsia"/>
                <w:b/>
              </w:rPr>
              <w:t>施行該項細胞治療技術的方法及步驟：</w:t>
            </w:r>
            <w:r w:rsidR="00FF635E" w:rsidRPr="00B97EC8">
              <w:rPr>
                <w:rFonts w:ascii="微軟正黑體" w:eastAsia="微軟正黑體" w:hAnsi="微軟正黑體" w:hint="eastAsia"/>
                <w:color w:val="0000FF"/>
                <w:sz w:val="18"/>
                <w:szCs w:val="18"/>
              </w:rPr>
              <w:t>【請依送審計畫書內容撰寫】</w:t>
            </w:r>
          </w:p>
          <w:p w:rsidR="008E596D" w:rsidRPr="00B97EC8" w:rsidRDefault="008E596D" w:rsidP="000C5F6C">
            <w:pPr>
              <w:numPr>
                <w:ilvl w:val="0"/>
                <w:numId w:val="16"/>
              </w:numPr>
              <w:spacing w:line="360" w:lineRule="exact"/>
              <w:rPr>
                <w:rFonts w:eastAsia="標楷體"/>
              </w:rPr>
            </w:pPr>
            <w:r w:rsidRPr="00B97EC8">
              <w:rPr>
                <w:rFonts w:eastAsia="標楷體" w:hint="eastAsia"/>
                <w:u w:val="single"/>
              </w:rPr>
              <w:t xml:space="preserve">　　　　　　　　　　　　　　　　　　　　　　　　　　　　　　　　　</w:t>
            </w:r>
          </w:p>
          <w:p w:rsidR="008E596D" w:rsidRPr="00B97EC8" w:rsidRDefault="008E596D" w:rsidP="000C5F6C">
            <w:pPr>
              <w:numPr>
                <w:ilvl w:val="0"/>
                <w:numId w:val="16"/>
              </w:numPr>
              <w:spacing w:line="360" w:lineRule="exact"/>
              <w:rPr>
                <w:rFonts w:eastAsia="標楷體"/>
              </w:rPr>
            </w:pPr>
            <w:r w:rsidRPr="00B97EC8">
              <w:rPr>
                <w:rFonts w:eastAsia="標楷體" w:hint="eastAsia"/>
                <w:u w:val="single"/>
              </w:rPr>
              <w:t xml:space="preserve">　　　　　　　　　　　　　　　　　　　　　　　　　　　　　　　　　</w:t>
            </w:r>
          </w:p>
          <w:p w:rsidR="008E596D" w:rsidRPr="00B97EC8" w:rsidRDefault="008E596D" w:rsidP="000C5F6C">
            <w:pPr>
              <w:numPr>
                <w:ilvl w:val="0"/>
                <w:numId w:val="16"/>
              </w:numPr>
              <w:spacing w:line="360" w:lineRule="exact"/>
              <w:rPr>
                <w:rFonts w:eastAsia="標楷體"/>
              </w:rPr>
            </w:pPr>
            <w:r w:rsidRPr="00B97EC8">
              <w:rPr>
                <w:rFonts w:eastAsia="標楷體" w:hint="eastAsia"/>
                <w:u w:val="single"/>
              </w:rPr>
              <w:t xml:space="preserve">　　　　　　　　　　　　　　　　　　　　　　　　　　　　　　　　　</w:t>
            </w:r>
          </w:p>
          <w:p w:rsidR="008E596D" w:rsidRPr="00B97EC8" w:rsidRDefault="008E596D" w:rsidP="001033D0">
            <w:pPr>
              <w:numPr>
                <w:ilvl w:val="0"/>
                <w:numId w:val="15"/>
              </w:numPr>
              <w:spacing w:beforeLines="50" w:line="360" w:lineRule="exact"/>
              <w:ind w:left="567" w:hanging="567"/>
              <w:rPr>
                <w:rFonts w:eastAsia="標楷體"/>
                <w:b/>
              </w:rPr>
            </w:pPr>
            <w:r w:rsidRPr="00B97EC8">
              <w:rPr>
                <w:rFonts w:eastAsia="標楷體" w:hint="eastAsia"/>
                <w:b/>
              </w:rPr>
              <w:t>施行該細胞治療技術的已知效果：</w:t>
            </w:r>
            <w:r w:rsidR="00FF635E" w:rsidRPr="00B97EC8">
              <w:rPr>
                <w:rFonts w:ascii="微軟正黑體" w:eastAsia="微軟正黑體" w:hAnsi="微軟正黑體" w:hint="eastAsia"/>
                <w:color w:val="0000FF"/>
                <w:sz w:val="18"/>
                <w:szCs w:val="18"/>
              </w:rPr>
              <w:t>【需與送審計畫書之細胞治療施行流程「(四)</w:t>
            </w:r>
            <w:r w:rsidR="00FF635E" w:rsidRPr="00B97EC8">
              <w:rPr>
                <w:rFonts w:ascii="微軟正黑體" w:eastAsia="微軟正黑體" w:hAnsi="微軟正黑體" w:hint="eastAsia"/>
                <w:bCs/>
                <w:color w:val="0000FF"/>
                <w:sz w:val="18"/>
                <w:szCs w:val="18"/>
              </w:rPr>
              <w:t>細胞製品施用劑量之合理性與依據</w:t>
            </w:r>
            <w:r w:rsidR="00FF635E" w:rsidRPr="00B97EC8">
              <w:rPr>
                <w:rFonts w:ascii="微軟正黑體" w:eastAsia="微軟正黑體" w:hAnsi="微軟正黑體" w:hint="eastAsia"/>
                <w:color w:val="0000FF"/>
                <w:sz w:val="18"/>
                <w:szCs w:val="18"/>
              </w:rPr>
              <w:t>」附表內容相同】</w:t>
            </w:r>
          </w:p>
          <w:p w:rsidR="00B97EC8" w:rsidRPr="00B97EC8" w:rsidRDefault="008E596D" w:rsidP="000C5F6C">
            <w:pPr>
              <w:pStyle w:val="a7"/>
              <w:numPr>
                <w:ilvl w:val="0"/>
                <w:numId w:val="59"/>
              </w:numPr>
              <w:spacing w:line="360" w:lineRule="exact"/>
              <w:ind w:leftChars="0" w:left="879" w:hanging="403"/>
              <w:rPr>
                <w:rFonts w:eastAsia="標楷體"/>
                <w:b/>
              </w:rPr>
            </w:pPr>
            <w:r w:rsidRPr="00B97EC8">
              <w:rPr>
                <w:rFonts w:eastAsia="標楷體" w:hint="eastAsia"/>
                <w:b/>
              </w:rPr>
              <w:t>已知研究結果</w:t>
            </w:r>
          </w:p>
          <w:tbl>
            <w:tblPr>
              <w:tblStyle w:val="a8"/>
              <w:tblW w:w="9020" w:type="dxa"/>
              <w:jc w:val="center"/>
              <w:tblCellMar>
                <w:left w:w="28" w:type="dxa"/>
                <w:right w:w="28" w:type="dxa"/>
              </w:tblCellMar>
              <w:tblLook w:val="04A0"/>
            </w:tblPr>
            <w:tblGrid>
              <w:gridCol w:w="1196"/>
              <w:gridCol w:w="736"/>
              <w:gridCol w:w="1220"/>
              <w:gridCol w:w="765"/>
              <w:gridCol w:w="1276"/>
              <w:gridCol w:w="1417"/>
              <w:gridCol w:w="1205"/>
              <w:gridCol w:w="1205"/>
            </w:tblGrid>
            <w:tr w:rsidR="000C5F6C" w:rsidRPr="001F4756" w:rsidTr="001901AA">
              <w:trPr>
                <w:jc w:val="center"/>
              </w:trPr>
              <w:tc>
                <w:tcPr>
                  <w:tcW w:w="9020" w:type="dxa"/>
                  <w:gridSpan w:val="8"/>
                </w:tcPr>
                <w:p w:rsidR="000C5F6C" w:rsidRPr="001F4756" w:rsidRDefault="000C5F6C" w:rsidP="000C5F6C">
                  <w:pPr>
                    <w:jc w:val="both"/>
                    <w:rPr>
                      <w:rFonts w:eastAsia="標楷體"/>
                      <w:bCs/>
                      <w:sz w:val="20"/>
                      <w:szCs w:val="20"/>
                    </w:rPr>
                  </w:pPr>
                  <w:r w:rsidRPr="001F4756">
                    <w:rPr>
                      <w:rFonts w:eastAsia="標楷體" w:hint="eastAsia"/>
                      <w:bCs/>
                      <w:sz w:val="20"/>
                      <w:szCs w:val="20"/>
                    </w:rPr>
                    <w:t>適應症：</w:t>
                  </w:r>
                  <w:r w:rsidRPr="001F4756">
                    <w:rPr>
                      <w:rFonts w:ascii="微軟正黑體" w:eastAsia="微軟正黑體" w:hAnsi="微軟正黑體" w:hint="eastAsia"/>
                      <w:bCs/>
                      <w:color w:val="0000FF"/>
                      <w:sz w:val="16"/>
                      <w:szCs w:val="16"/>
                    </w:rPr>
                    <w:t>【若為癌症，請註明期別】</w:t>
                  </w:r>
                </w:p>
              </w:tc>
            </w:tr>
            <w:tr w:rsidR="000C5F6C" w:rsidRPr="001F4756" w:rsidTr="001901AA">
              <w:trPr>
                <w:jc w:val="center"/>
              </w:trPr>
              <w:tc>
                <w:tcPr>
                  <w:tcW w:w="1196" w:type="dxa"/>
                  <w:vAlign w:val="center"/>
                </w:tcPr>
                <w:p w:rsidR="000C5F6C" w:rsidRPr="001F4756" w:rsidRDefault="000C5F6C" w:rsidP="000C5F6C">
                  <w:pPr>
                    <w:jc w:val="center"/>
                    <w:rPr>
                      <w:rFonts w:eastAsia="標楷體"/>
                      <w:bCs/>
                      <w:sz w:val="20"/>
                      <w:szCs w:val="20"/>
                    </w:rPr>
                  </w:pPr>
                  <w:r w:rsidRPr="001F4756">
                    <w:rPr>
                      <w:rFonts w:eastAsia="標楷體" w:hint="eastAsia"/>
                      <w:bCs/>
                      <w:sz w:val="20"/>
                      <w:szCs w:val="20"/>
                    </w:rPr>
                    <w:t>文獻編號</w:t>
                  </w:r>
                  <w:r w:rsidRPr="001F4756">
                    <w:rPr>
                      <w:rFonts w:eastAsia="標楷體"/>
                      <w:bCs/>
                      <w:sz w:val="20"/>
                      <w:szCs w:val="20"/>
                    </w:rPr>
                    <w:t>/</w:t>
                  </w:r>
                  <w:r w:rsidRPr="001F4756">
                    <w:rPr>
                      <w:rFonts w:eastAsia="標楷體" w:hint="eastAsia"/>
                      <w:bCs/>
                      <w:sz w:val="20"/>
                      <w:szCs w:val="20"/>
                    </w:rPr>
                    <w:t>年分</w:t>
                  </w:r>
                  <w:r w:rsidRPr="001F4756">
                    <w:rPr>
                      <w:rFonts w:eastAsia="標楷體"/>
                      <w:bCs/>
                      <w:sz w:val="20"/>
                      <w:szCs w:val="20"/>
                    </w:rPr>
                    <w:t>/</w:t>
                  </w:r>
                  <w:r>
                    <w:rPr>
                      <w:rFonts w:eastAsia="標楷體" w:hint="eastAsia"/>
                      <w:bCs/>
                      <w:sz w:val="20"/>
                      <w:szCs w:val="20"/>
                    </w:rPr>
                    <w:t>主要</w:t>
                  </w:r>
                  <w:r w:rsidRPr="001F4756">
                    <w:rPr>
                      <w:rFonts w:eastAsia="標楷體" w:hint="eastAsia"/>
                      <w:bCs/>
                      <w:sz w:val="20"/>
                      <w:szCs w:val="20"/>
                    </w:rPr>
                    <w:t>作者</w:t>
                  </w:r>
                </w:p>
              </w:tc>
              <w:tc>
                <w:tcPr>
                  <w:tcW w:w="736" w:type="dxa"/>
                  <w:vAlign w:val="center"/>
                </w:tcPr>
                <w:p w:rsidR="000C5F6C" w:rsidRPr="001F4756" w:rsidRDefault="000C5F6C" w:rsidP="000C5F6C">
                  <w:pPr>
                    <w:jc w:val="center"/>
                    <w:rPr>
                      <w:rFonts w:eastAsia="標楷體"/>
                      <w:bCs/>
                      <w:sz w:val="20"/>
                      <w:szCs w:val="20"/>
                    </w:rPr>
                  </w:pPr>
                  <w:r w:rsidRPr="001F4756">
                    <w:rPr>
                      <w:rFonts w:eastAsia="標楷體" w:hint="eastAsia"/>
                      <w:bCs/>
                      <w:sz w:val="20"/>
                      <w:szCs w:val="20"/>
                    </w:rPr>
                    <w:t>細胞</w:t>
                  </w:r>
                </w:p>
                <w:p w:rsidR="000C5F6C" w:rsidRPr="001F4756" w:rsidRDefault="000C5F6C" w:rsidP="000C5F6C">
                  <w:pPr>
                    <w:jc w:val="center"/>
                    <w:rPr>
                      <w:rFonts w:eastAsia="標楷體"/>
                      <w:bCs/>
                      <w:sz w:val="20"/>
                      <w:szCs w:val="20"/>
                    </w:rPr>
                  </w:pPr>
                  <w:r w:rsidRPr="001F4756">
                    <w:rPr>
                      <w:rFonts w:eastAsia="標楷體" w:hint="eastAsia"/>
                      <w:bCs/>
                      <w:sz w:val="20"/>
                      <w:szCs w:val="20"/>
                    </w:rPr>
                    <w:t>種類</w:t>
                  </w:r>
                </w:p>
              </w:tc>
              <w:tc>
                <w:tcPr>
                  <w:tcW w:w="1220" w:type="dxa"/>
                  <w:vAlign w:val="center"/>
                </w:tcPr>
                <w:p w:rsidR="000C5F6C" w:rsidRPr="001F4756" w:rsidRDefault="000C5F6C" w:rsidP="000C5F6C">
                  <w:pPr>
                    <w:jc w:val="center"/>
                    <w:rPr>
                      <w:rFonts w:eastAsia="標楷體"/>
                      <w:bCs/>
                      <w:sz w:val="20"/>
                      <w:szCs w:val="20"/>
                    </w:rPr>
                  </w:pPr>
                  <w:r w:rsidRPr="001F4756">
                    <w:rPr>
                      <w:rFonts w:eastAsia="標楷體" w:hint="eastAsia"/>
                      <w:bCs/>
                      <w:sz w:val="20"/>
                      <w:szCs w:val="20"/>
                    </w:rPr>
                    <w:t>治療人數</w:t>
                  </w:r>
                  <w:r w:rsidRPr="001F4756">
                    <w:rPr>
                      <w:rFonts w:eastAsia="標楷體"/>
                      <w:bCs/>
                      <w:sz w:val="20"/>
                      <w:szCs w:val="20"/>
                    </w:rPr>
                    <w:t>/</w:t>
                  </w:r>
                </w:p>
                <w:p w:rsidR="000C5F6C" w:rsidRPr="001F4756" w:rsidRDefault="000C5F6C" w:rsidP="000C5F6C">
                  <w:pPr>
                    <w:jc w:val="center"/>
                    <w:rPr>
                      <w:rFonts w:eastAsia="標楷體"/>
                      <w:bCs/>
                      <w:sz w:val="20"/>
                      <w:szCs w:val="20"/>
                    </w:rPr>
                  </w:pPr>
                  <w:r w:rsidRPr="001F4756">
                    <w:rPr>
                      <w:rFonts w:eastAsia="標楷體" w:hint="eastAsia"/>
                      <w:bCs/>
                      <w:sz w:val="20"/>
                      <w:szCs w:val="20"/>
                    </w:rPr>
                    <w:t>對照組人數</w:t>
                  </w:r>
                  <w:r w:rsidRPr="001F4756">
                    <w:rPr>
                      <w:rFonts w:eastAsia="標楷體"/>
                      <w:bCs/>
                      <w:sz w:val="20"/>
                      <w:szCs w:val="20"/>
                    </w:rPr>
                    <w:t>(</w:t>
                  </w:r>
                  <w:r w:rsidRPr="001F4756">
                    <w:rPr>
                      <w:rFonts w:eastAsia="標楷體" w:hint="eastAsia"/>
                      <w:bCs/>
                      <w:sz w:val="20"/>
                      <w:szCs w:val="20"/>
                    </w:rPr>
                    <w:t>如有</w:t>
                  </w:r>
                  <w:r w:rsidRPr="001F4756">
                    <w:rPr>
                      <w:rFonts w:eastAsia="標楷體"/>
                      <w:bCs/>
                      <w:sz w:val="20"/>
                      <w:szCs w:val="20"/>
                    </w:rPr>
                    <w:t>)</w:t>
                  </w:r>
                </w:p>
              </w:tc>
              <w:tc>
                <w:tcPr>
                  <w:tcW w:w="765" w:type="dxa"/>
                  <w:vAlign w:val="center"/>
                </w:tcPr>
                <w:p w:rsidR="000C5F6C" w:rsidRDefault="000C5F6C" w:rsidP="000C5F6C">
                  <w:pPr>
                    <w:jc w:val="center"/>
                    <w:rPr>
                      <w:rFonts w:eastAsia="標楷體"/>
                      <w:bCs/>
                      <w:sz w:val="20"/>
                      <w:szCs w:val="20"/>
                    </w:rPr>
                  </w:pPr>
                  <w:r w:rsidRPr="001F4756">
                    <w:rPr>
                      <w:rFonts w:eastAsia="標楷體" w:hint="eastAsia"/>
                      <w:bCs/>
                      <w:sz w:val="20"/>
                      <w:szCs w:val="20"/>
                    </w:rPr>
                    <w:t>施用</w:t>
                  </w:r>
                </w:p>
                <w:p w:rsidR="000C5F6C" w:rsidRPr="001F4756" w:rsidRDefault="000C5F6C" w:rsidP="000C5F6C">
                  <w:pPr>
                    <w:jc w:val="center"/>
                    <w:rPr>
                      <w:rFonts w:eastAsia="標楷體"/>
                      <w:bCs/>
                      <w:sz w:val="20"/>
                      <w:szCs w:val="20"/>
                    </w:rPr>
                  </w:pPr>
                  <w:r w:rsidRPr="001F4756">
                    <w:rPr>
                      <w:rFonts w:eastAsia="標楷體" w:hint="eastAsia"/>
                      <w:bCs/>
                      <w:sz w:val="20"/>
                      <w:szCs w:val="20"/>
                    </w:rPr>
                    <w:t>途徑</w:t>
                  </w:r>
                </w:p>
              </w:tc>
              <w:tc>
                <w:tcPr>
                  <w:tcW w:w="1276" w:type="dxa"/>
                  <w:vAlign w:val="center"/>
                </w:tcPr>
                <w:p w:rsidR="000C5F6C" w:rsidRDefault="000C5F6C" w:rsidP="000C5F6C">
                  <w:pPr>
                    <w:jc w:val="center"/>
                    <w:rPr>
                      <w:rFonts w:eastAsia="標楷體"/>
                      <w:bCs/>
                      <w:sz w:val="20"/>
                      <w:szCs w:val="20"/>
                    </w:rPr>
                  </w:pPr>
                  <w:r w:rsidRPr="001F4756">
                    <w:rPr>
                      <w:rFonts w:eastAsia="標楷體" w:hint="eastAsia"/>
                      <w:bCs/>
                      <w:sz w:val="20"/>
                      <w:szCs w:val="20"/>
                    </w:rPr>
                    <w:t>施用</w:t>
                  </w:r>
                  <w:r>
                    <w:rPr>
                      <w:rFonts w:eastAsia="標楷體" w:hint="eastAsia"/>
                      <w:bCs/>
                      <w:sz w:val="20"/>
                      <w:szCs w:val="20"/>
                    </w:rPr>
                    <w:t>劑量</w:t>
                  </w:r>
                  <w:r>
                    <w:rPr>
                      <w:rFonts w:eastAsia="標楷體" w:hint="eastAsia"/>
                      <w:bCs/>
                      <w:sz w:val="20"/>
                      <w:szCs w:val="20"/>
                    </w:rPr>
                    <w:t>/</w:t>
                  </w:r>
                </w:p>
                <w:p w:rsidR="000C5F6C" w:rsidRDefault="000C5F6C" w:rsidP="000C5F6C">
                  <w:pPr>
                    <w:jc w:val="center"/>
                    <w:rPr>
                      <w:rFonts w:eastAsia="標楷體"/>
                      <w:bCs/>
                      <w:sz w:val="20"/>
                      <w:szCs w:val="20"/>
                    </w:rPr>
                  </w:pPr>
                  <w:r w:rsidRPr="001F4756">
                    <w:rPr>
                      <w:rFonts w:eastAsia="標楷體" w:hint="eastAsia"/>
                      <w:bCs/>
                      <w:sz w:val="20"/>
                      <w:szCs w:val="20"/>
                    </w:rPr>
                    <w:t>細胞數</w:t>
                  </w:r>
                  <w:r>
                    <w:rPr>
                      <w:rFonts w:eastAsia="標楷體" w:hint="eastAsia"/>
                      <w:bCs/>
                      <w:sz w:val="20"/>
                      <w:szCs w:val="20"/>
                    </w:rPr>
                    <w:t>：</w:t>
                  </w:r>
                </w:p>
                <w:p w:rsidR="000C5F6C" w:rsidRPr="001F4756" w:rsidRDefault="000C5F6C" w:rsidP="000C5F6C">
                  <w:pPr>
                    <w:jc w:val="center"/>
                    <w:rPr>
                      <w:rFonts w:eastAsia="標楷體"/>
                      <w:bCs/>
                      <w:sz w:val="20"/>
                      <w:szCs w:val="20"/>
                    </w:rPr>
                  </w:pPr>
                  <w:r>
                    <w:rPr>
                      <w:rFonts w:eastAsia="標楷體" w:hint="eastAsia"/>
                      <w:bCs/>
                      <w:sz w:val="20"/>
                      <w:szCs w:val="20"/>
                    </w:rPr>
                    <w:t>單次及總量</w:t>
                  </w:r>
                </w:p>
              </w:tc>
              <w:tc>
                <w:tcPr>
                  <w:tcW w:w="1417" w:type="dxa"/>
                  <w:vAlign w:val="center"/>
                </w:tcPr>
                <w:p w:rsidR="000C5F6C" w:rsidRPr="001F4756" w:rsidRDefault="000C5F6C" w:rsidP="000C5F6C">
                  <w:pPr>
                    <w:jc w:val="center"/>
                    <w:rPr>
                      <w:rFonts w:eastAsia="標楷體"/>
                      <w:bCs/>
                      <w:sz w:val="20"/>
                      <w:szCs w:val="20"/>
                    </w:rPr>
                  </w:pPr>
                  <w:r>
                    <w:rPr>
                      <w:rFonts w:eastAsia="標楷體" w:hint="eastAsia"/>
                      <w:bCs/>
                      <w:sz w:val="20"/>
                      <w:szCs w:val="20"/>
                    </w:rPr>
                    <w:t>總治療週期頻率及次數</w:t>
                  </w:r>
                  <w:r w:rsidRPr="001F4756">
                    <w:rPr>
                      <w:rFonts w:eastAsia="標楷體" w:hint="eastAsia"/>
                      <w:bCs/>
                      <w:sz w:val="20"/>
                      <w:szCs w:val="20"/>
                    </w:rPr>
                    <w:t>(</w:t>
                  </w:r>
                  <w:r w:rsidRPr="001F4756">
                    <w:rPr>
                      <w:rFonts w:eastAsia="標楷體" w:hint="eastAsia"/>
                      <w:bCs/>
                      <w:sz w:val="20"/>
                      <w:szCs w:val="20"/>
                    </w:rPr>
                    <w:t>若</w:t>
                  </w:r>
                  <w:r>
                    <w:rPr>
                      <w:rFonts w:eastAsia="標楷體" w:hint="eastAsia"/>
                      <w:bCs/>
                      <w:sz w:val="20"/>
                      <w:szCs w:val="20"/>
                    </w:rPr>
                    <w:t>單次給予請註明</w:t>
                  </w:r>
                  <w:r w:rsidRPr="001F4756">
                    <w:rPr>
                      <w:rFonts w:eastAsia="標楷體"/>
                      <w:bCs/>
                      <w:sz w:val="20"/>
                      <w:szCs w:val="20"/>
                    </w:rPr>
                    <w:t>)</w:t>
                  </w:r>
                </w:p>
              </w:tc>
              <w:tc>
                <w:tcPr>
                  <w:tcW w:w="1205" w:type="dxa"/>
                  <w:vAlign w:val="center"/>
                </w:tcPr>
                <w:p w:rsidR="000C5F6C" w:rsidRDefault="000C5F6C" w:rsidP="000C5F6C">
                  <w:pPr>
                    <w:jc w:val="center"/>
                    <w:rPr>
                      <w:rFonts w:eastAsia="標楷體"/>
                      <w:bCs/>
                      <w:sz w:val="20"/>
                      <w:szCs w:val="20"/>
                    </w:rPr>
                  </w:pPr>
                  <w:r w:rsidRPr="001F4756">
                    <w:rPr>
                      <w:rFonts w:eastAsia="標楷體" w:hint="eastAsia"/>
                      <w:bCs/>
                      <w:sz w:val="20"/>
                      <w:szCs w:val="20"/>
                    </w:rPr>
                    <w:t>療效結果</w:t>
                  </w:r>
                </w:p>
                <w:p w:rsidR="000C5F6C" w:rsidRPr="001F4756" w:rsidRDefault="000C5F6C" w:rsidP="000C5F6C">
                  <w:pPr>
                    <w:jc w:val="center"/>
                    <w:rPr>
                      <w:rFonts w:eastAsia="標楷體"/>
                      <w:bCs/>
                      <w:sz w:val="20"/>
                      <w:szCs w:val="20"/>
                    </w:rPr>
                  </w:pPr>
                  <w:r w:rsidRPr="001F4756">
                    <w:rPr>
                      <w:rFonts w:eastAsia="標楷體" w:hint="eastAsia"/>
                      <w:bCs/>
                      <w:sz w:val="20"/>
                      <w:szCs w:val="20"/>
                    </w:rPr>
                    <w:t>摘要</w:t>
                  </w:r>
                </w:p>
              </w:tc>
              <w:tc>
                <w:tcPr>
                  <w:tcW w:w="1205" w:type="dxa"/>
                  <w:vAlign w:val="center"/>
                </w:tcPr>
                <w:p w:rsidR="000C5F6C" w:rsidRDefault="000C5F6C" w:rsidP="000C5F6C">
                  <w:pPr>
                    <w:jc w:val="center"/>
                    <w:rPr>
                      <w:rFonts w:eastAsia="標楷體"/>
                      <w:bCs/>
                      <w:sz w:val="20"/>
                      <w:szCs w:val="20"/>
                    </w:rPr>
                  </w:pPr>
                  <w:r w:rsidRPr="001F4756">
                    <w:rPr>
                      <w:rFonts w:eastAsia="標楷體" w:hint="eastAsia"/>
                      <w:bCs/>
                      <w:sz w:val="20"/>
                      <w:szCs w:val="20"/>
                    </w:rPr>
                    <w:t>安全性結果</w:t>
                  </w:r>
                </w:p>
                <w:p w:rsidR="000C5F6C" w:rsidRPr="001F4756" w:rsidRDefault="000C5F6C" w:rsidP="000C5F6C">
                  <w:pPr>
                    <w:jc w:val="center"/>
                    <w:rPr>
                      <w:rFonts w:eastAsia="標楷體"/>
                      <w:bCs/>
                      <w:sz w:val="20"/>
                      <w:szCs w:val="20"/>
                    </w:rPr>
                  </w:pPr>
                  <w:r w:rsidRPr="001F4756">
                    <w:rPr>
                      <w:rFonts w:eastAsia="標楷體" w:hint="eastAsia"/>
                      <w:bCs/>
                      <w:sz w:val="20"/>
                      <w:szCs w:val="20"/>
                    </w:rPr>
                    <w:t>摘要</w:t>
                  </w:r>
                </w:p>
              </w:tc>
            </w:tr>
            <w:tr w:rsidR="000C5F6C" w:rsidRPr="001F4756" w:rsidTr="001901AA">
              <w:trPr>
                <w:jc w:val="center"/>
              </w:trPr>
              <w:tc>
                <w:tcPr>
                  <w:tcW w:w="1196" w:type="dxa"/>
                </w:tcPr>
                <w:p w:rsidR="000C5F6C" w:rsidRPr="001F4756" w:rsidRDefault="000C5F6C" w:rsidP="000C5F6C">
                  <w:pPr>
                    <w:rPr>
                      <w:rFonts w:eastAsia="標楷體"/>
                      <w:bCs/>
                      <w:sz w:val="20"/>
                      <w:szCs w:val="20"/>
                    </w:rPr>
                  </w:pPr>
                </w:p>
              </w:tc>
              <w:tc>
                <w:tcPr>
                  <w:tcW w:w="736" w:type="dxa"/>
                </w:tcPr>
                <w:p w:rsidR="000C5F6C" w:rsidRPr="001F4756" w:rsidRDefault="000C5F6C" w:rsidP="000C5F6C">
                  <w:pPr>
                    <w:rPr>
                      <w:rFonts w:eastAsia="標楷體"/>
                      <w:bCs/>
                      <w:sz w:val="20"/>
                      <w:szCs w:val="20"/>
                    </w:rPr>
                  </w:pPr>
                </w:p>
              </w:tc>
              <w:tc>
                <w:tcPr>
                  <w:tcW w:w="1220" w:type="dxa"/>
                </w:tcPr>
                <w:p w:rsidR="000C5F6C" w:rsidRPr="001F4756" w:rsidRDefault="000C5F6C" w:rsidP="000C5F6C">
                  <w:pPr>
                    <w:rPr>
                      <w:rFonts w:eastAsia="標楷體"/>
                      <w:bCs/>
                      <w:sz w:val="20"/>
                      <w:szCs w:val="20"/>
                    </w:rPr>
                  </w:pPr>
                </w:p>
              </w:tc>
              <w:tc>
                <w:tcPr>
                  <w:tcW w:w="765" w:type="dxa"/>
                </w:tcPr>
                <w:p w:rsidR="000C5F6C" w:rsidRPr="001F4756" w:rsidRDefault="000C5F6C" w:rsidP="000C5F6C">
                  <w:pPr>
                    <w:rPr>
                      <w:rFonts w:eastAsia="標楷體"/>
                      <w:bCs/>
                      <w:sz w:val="20"/>
                      <w:szCs w:val="20"/>
                    </w:rPr>
                  </w:pPr>
                </w:p>
              </w:tc>
              <w:tc>
                <w:tcPr>
                  <w:tcW w:w="1276" w:type="dxa"/>
                </w:tcPr>
                <w:p w:rsidR="000C5F6C" w:rsidRPr="001F4756" w:rsidRDefault="000C5F6C" w:rsidP="000C5F6C">
                  <w:pPr>
                    <w:rPr>
                      <w:rFonts w:eastAsia="標楷體"/>
                      <w:bCs/>
                      <w:sz w:val="20"/>
                      <w:szCs w:val="20"/>
                    </w:rPr>
                  </w:pPr>
                </w:p>
              </w:tc>
              <w:tc>
                <w:tcPr>
                  <w:tcW w:w="1417" w:type="dxa"/>
                </w:tcPr>
                <w:p w:rsidR="000C5F6C" w:rsidRPr="001F4756" w:rsidRDefault="000C5F6C" w:rsidP="000C5F6C">
                  <w:pPr>
                    <w:rPr>
                      <w:rFonts w:eastAsia="標楷體"/>
                      <w:bCs/>
                      <w:sz w:val="20"/>
                      <w:szCs w:val="20"/>
                    </w:rPr>
                  </w:pPr>
                </w:p>
              </w:tc>
              <w:tc>
                <w:tcPr>
                  <w:tcW w:w="1205" w:type="dxa"/>
                </w:tcPr>
                <w:p w:rsidR="000C5F6C" w:rsidRPr="001F4756" w:rsidRDefault="000C5F6C" w:rsidP="000C5F6C">
                  <w:pPr>
                    <w:rPr>
                      <w:rFonts w:eastAsia="標楷體"/>
                      <w:bCs/>
                      <w:sz w:val="20"/>
                      <w:szCs w:val="20"/>
                    </w:rPr>
                  </w:pPr>
                </w:p>
              </w:tc>
              <w:tc>
                <w:tcPr>
                  <w:tcW w:w="1205" w:type="dxa"/>
                </w:tcPr>
                <w:p w:rsidR="000C5F6C" w:rsidRPr="001F4756" w:rsidRDefault="000C5F6C" w:rsidP="000C5F6C">
                  <w:pPr>
                    <w:rPr>
                      <w:rFonts w:eastAsia="標楷體"/>
                      <w:bCs/>
                      <w:sz w:val="20"/>
                      <w:szCs w:val="20"/>
                    </w:rPr>
                  </w:pPr>
                </w:p>
              </w:tc>
            </w:tr>
            <w:tr w:rsidR="000C5F6C" w:rsidRPr="001F4756" w:rsidTr="001901AA">
              <w:trPr>
                <w:jc w:val="center"/>
              </w:trPr>
              <w:tc>
                <w:tcPr>
                  <w:tcW w:w="1196" w:type="dxa"/>
                </w:tcPr>
                <w:p w:rsidR="000C5F6C" w:rsidRPr="001F4756" w:rsidRDefault="000C5F6C" w:rsidP="000C5F6C">
                  <w:pPr>
                    <w:rPr>
                      <w:rFonts w:eastAsia="標楷體"/>
                      <w:bCs/>
                      <w:sz w:val="20"/>
                      <w:szCs w:val="20"/>
                    </w:rPr>
                  </w:pPr>
                </w:p>
              </w:tc>
              <w:tc>
                <w:tcPr>
                  <w:tcW w:w="736" w:type="dxa"/>
                </w:tcPr>
                <w:p w:rsidR="000C5F6C" w:rsidRPr="001F4756" w:rsidRDefault="000C5F6C" w:rsidP="000C5F6C">
                  <w:pPr>
                    <w:rPr>
                      <w:rFonts w:eastAsia="標楷體"/>
                      <w:bCs/>
                      <w:sz w:val="20"/>
                      <w:szCs w:val="20"/>
                    </w:rPr>
                  </w:pPr>
                </w:p>
              </w:tc>
              <w:tc>
                <w:tcPr>
                  <w:tcW w:w="1220" w:type="dxa"/>
                </w:tcPr>
                <w:p w:rsidR="000C5F6C" w:rsidRPr="001F4756" w:rsidRDefault="000C5F6C" w:rsidP="000C5F6C">
                  <w:pPr>
                    <w:rPr>
                      <w:rFonts w:eastAsia="標楷體"/>
                      <w:bCs/>
                      <w:sz w:val="20"/>
                      <w:szCs w:val="20"/>
                    </w:rPr>
                  </w:pPr>
                </w:p>
              </w:tc>
              <w:tc>
                <w:tcPr>
                  <w:tcW w:w="765" w:type="dxa"/>
                </w:tcPr>
                <w:p w:rsidR="000C5F6C" w:rsidRPr="001F4756" w:rsidRDefault="000C5F6C" w:rsidP="000C5F6C">
                  <w:pPr>
                    <w:rPr>
                      <w:rFonts w:eastAsia="標楷體"/>
                      <w:bCs/>
                      <w:sz w:val="20"/>
                      <w:szCs w:val="20"/>
                    </w:rPr>
                  </w:pPr>
                </w:p>
              </w:tc>
              <w:tc>
                <w:tcPr>
                  <w:tcW w:w="1276" w:type="dxa"/>
                </w:tcPr>
                <w:p w:rsidR="000C5F6C" w:rsidRPr="001F4756" w:rsidRDefault="000C5F6C" w:rsidP="000C5F6C">
                  <w:pPr>
                    <w:rPr>
                      <w:rFonts w:eastAsia="標楷體"/>
                      <w:bCs/>
                      <w:sz w:val="20"/>
                      <w:szCs w:val="20"/>
                    </w:rPr>
                  </w:pPr>
                </w:p>
              </w:tc>
              <w:tc>
                <w:tcPr>
                  <w:tcW w:w="1417" w:type="dxa"/>
                </w:tcPr>
                <w:p w:rsidR="000C5F6C" w:rsidRPr="001F4756" w:rsidRDefault="000C5F6C" w:rsidP="000C5F6C">
                  <w:pPr>
                    <w:rPr>
                      <w:rFonts w:eastAsia="標楷體"/>
                      <w:bCs/>
                      <w:sz w:val="20"/>
                      <w:szCs w:val="20"/>
                    </w:rPr>
                  </w:pPr>
                </w:p>
              </w:tc>
              <w:tc>
                <w:tcPr>
                  <w:tcW w:w="1205" w:type="dxa"/>
                </w:tcPr>
                <w:p w:rsidR="000C5F6C" w:rsidRPr="001F4756" w:rsidRDefault="000C5F6C" w:rsidP="000C5F6C">
                  <w:pPr>
                    <w:rPr>
                      <w:rFonts w:eastAsia="標楷體"/>
                      <w:bCs/>
                      <w:sz w:val="20"/>
                      <w:szCs w:val="20"/>
                    </w:rPr>
                  </w:pPr>
                </w:p>
              </w:tc>
              <w:tc>
                <w:tcPr>
                  <w:tcW w:w="1205" w:type="dxa"/>
                </w:tcPr>
                <w:p w:rsidR="000C5F6C" w:rsidRPr="001F4756" w:rsidRDefault="000C5F6C" w:rsidP="000C5F6C">
                  <w:pPr>
                    <w:rPr>
                      <w:rFonts w:eastAsia="標楷體"/>
                      <w:bCs/>
                      <w:sz w:val="20"/>
                      <w:szCs w:val="20"/>
                    </w:rPr>
                  </w:pPr>
                </w:p>
              </w:tc>
            </w:tr>
            <w:tr w:rsidR="000C5F6C" w:rsidRPr="001F4756" w:rsidTr="001901AA">
              <w:trPr>
                <w:jc w:val="center"/>
              </w:trPr>
              <w:tc>
                <w:tcPr>
                  <w:tcW w:w="1196" w:type="dxa"/>
                </w:tcPr>
                <w:p w:rsidR="000C5F6C" w:rsidRPr="001F4756" w:rsidRDefault="000C5F6C" w:rsidP="000C5F6C">
                  <w:pPr>
                    <w:rPr>
                      <w:rFonts w:eastAsia="標楷體"/>
                      <w:bCs/>
                      <w:sz w:val="20"/>
                      <w:szCs w:val="20"/>
                    </w:rPr>
                  </w:pPr>
                </w:p>
              </w:tc>
              <w:tc>
                <w:tcPr>
                  <w:tcW w:w="736" w:type="dxa"/>
                </w:tcPr>
                <w:p w:rsidR="000C5F6C" w:rsidRPr="001F4756" w:rsidRDefault="000C5F6C" w:rsidP="000C5F6C">
                  <w:pPr>
                    <w:rPr>
                      <w:rFonts w:eastAsia="標楷體"/>
                      <w:bCs/>
                      <w:sz w:val="20"/>
                      <w:szCs w:val="20"/>
                    </w:rPr>
                  </w:pPr>
                </w:p>
              </w:tc>
              <w:tc>
                <w:tcPr>
                  <w:tcW w:w="1220" w:type="dxa"/>
                </w:tcPr>
                <w:p w:rsidR="000C5F6C" w:rsidRPr="001F4756" w:rsidRDefault="000C5F6C" w:rsidP="000C5F6C">
                  <w:pPr>
                    <w:rPr>
                      <w:rFonts w:eastAsia="標楷體"/>
                      <w:bCs/>
                      <w:sz w:val="20"/>
                      <w:szCs w:val="20"/>
                    </w:rPr>
                  </w:pPr>
                </w:p>
              </w:tc>
              <w:tc>
                <w:tcPr>
                  <w:tcW w:w="765" w:type="dxa"/>
                </w:tcPr>
                <w:p w:rsidR="000C5F6C" w:rsidRPr="001F4756" w:rsidRDefault="000C5F6C" w:rsidP="000C5F6C">
                  <w:pPr>
                    <w:rPr>
                      <w:rFonts w:eastAsia="標楷體"/>
                      <w:bCs/>
                      <w:sz w:val="20"/>
                      <w:szCs w:val="20"/>
                    </w:rPr>
                  </w:pPr>
                </w:p>
              </w:tc>
              <w:tc>
                <w:tcPr>
                  <w:tcW w:w="1276" w:type="dxa"/>
                </w:tcPr>
                <w:p w:rsidR="000C5F6C" w:rsidRPr="001F4756" w:rsidRDefault="000C5F6C" w:rsidP="000C5F6C">
                  <w:pPr>
                    <w:rPr>
                      <w:rFonts w:eastAsia="標楷體"/>
                      <w:bCs/>
                      <w:sz w:val="20"/>
                      <w:szCs w:val="20"/>
                    </w:rPr>
                  </w:pPr>
                </w:p>
              </w:tc>
              <w:tc>
                <w:tcPr>
                  <w:tcW w:w="1417" w:type="dxa"/>
                </w:tcPr>
                <w:p w:rsidR="000C5F6C" w:rsidRPr="001F4756" w:rsidRDefault="000C5F6C" w:rsidP="000C5F6C">
                  <w:pPr>
                    <w:rPr>
                      <w:rFonts w:eastAsia="標楷體"/>
                      <w:bCs/>
                      <w:sz w:val="20"/>
                      <w:szCs w:val="20"/>
                    </w:rPr>
                  </w:pPr>
                </w:p>
              </w:tc>
              <w:tc>
                <w:tcPr>
                  <w:tcW w:w="1205" w:type="dxa"/>
                </w:tcPr>
                <w:p w:rsidR="000C5F6C" w:rsidRPr="001F4756" w:rsidRDefault="000C5F6C" w:rsidP="000C5F6C">
                  <w:pPr>
                    <w:rPr>
                      <w:rFonts w:eastAsia="標楷體"/>
                      <w:bCs/>
                      <w:sz w:val="20"/>
                      <w:szCs w:val="20"/>
                    </w:rPr>
                  </w:pPr>
                </w:p>
              </w:tc>
              <w:tc>
                <w:tcPr>
                  <w:tcW w:w="1205" w:type="dxa"/>
                </w:tcPr>
                <w:p w:rsidR="000C5F6C" w:rsidRPr="001F4756" w:rsidRDefault="000C5F6C" w:rsidP="000C5F6C">
                  <w:pPr>
                    <w:rPr>
                      <w:rFonts w:eastAsia="標楷體"/>
                      <w:bCs/>
                      <w:sz w:val="20"/>
                      <w:szCs w:val="20"/>
                    </w:rPr>
                  </w:pPr>
                </w:p>
              </w:tc>
            </w:tr>
          </w:tbl>
          <w:p w:rsidR="008E596D" w:rsidRPr="008E596D" w:rsidRDefault="008E596D" w:rsidP="000C5F6C">
            <w:pPr>
              <w:spacing w:line="360" w:lineRule="exact"/>
              <w:ind w:left="480"/>
              <w:rPr>
                <w:rFonts w:eastAsia="標楷體"/>
                <w:b/>
                <w:u w:val="single"/>
              </w:rPr>
            </w:pPr>
            <w:r w:rsidRPr="008E596D">
              <w:rPr>
                <w:rFonts w:eastAsia="標楷體" w:hint="eastAsia"/>
                <w:b/>
                <w:u w:val="single"/>
              </w:rPr>
              <w:t>(</w:t>
            </w:r>
            <w:r w:rsidRPr="008E596D">
              <w:rPr>
                <w:rFonts w:eastAsia="標楷體" w:hint="eastAsia"/>
                <w:b/>
                <w:u w:val="single"/>
              </w:rPr>
              <w:t>二</w:t>
            </w:r>
            <w:r w:rsidRPr="008E596D">
              <w:rPr>
                <w:rFonts w:eastAsia="標楷體" w:hint="eastAsia"/>
                <w:b/>
                <w:u w:val="single"/>
              </w:rPr>
              <w:t>)</w:t>
            </w:r>
            <w:r w:rsidRPr="008E596D">
              <w:rPr>
                <w:rFonts w:eastAsia="標楷體" w:hint="eastAsia"/>
                <w:b/>
                <w:u w:val="single"/>
              </w:rPr>
              <w:t>因每家細胞製備場所的處理方式不盡相同，就算是同類細胞，不同場所製作</w:t>
            </w:r>
          </w:p>
          <w:p w:rsidR="008E596D" w:rsidRPr="008E596D" w:rsidRDefault="008E596D" w:rsidP="000C5F6C">
            <w:pPr>
              <w:spacing w:line="360" w:lineRule="exact"/>
              <w:ind w:left="888"/>
              <w:rPr>
                <w:rFonts w:eastAsia="標楷體"/>
                <w:b/>
              </w:rPr>
            </w:pPr>
            <w:r w:rsidRPr="008E596D">
              <w:rPr>
                <w:rFonts w:eastAsia="標楷體" w:hint="eastAsia"/>
                <w:b/>
                <w:u w:val="single"/>
              </w:rPr>
              <w:t>之細胞無法完全互相援用使用經驗。</w:t>
            </w:r>
          </w:p>
          <w:p w:rsidR="008E596D" w:rsidRPr="000C5F6C" w:rsidRDefault="008E596D" w:rsidP="001033D0">
            <w:pPr>
              <w:numPr>
                <w:ilvl w:val="0"/>
                <w:numId w:val="15"/>
              </w:numPr>
              <w:spacing w:beforeLines="50" w:line="360" w:lineRule="exact"/>
              <w:ind w:left="567" w:hanging="567"/>
              <w:rPr>
                <w:rFonts w:eastAsia="標楷體"/>
                <w:b/>
              </w:rPr>
            </w:pPr>
            <w:r w:rsidRPr="008E596D">
              <w:rPr>
                <w:rFonts w:eastAsia="標楷體" w:hint="eastAsia"/>
                <w:b/>
              </w:rPr>
              <w:t>可能發生的風險或不良反應：</w:t>
            </w:r>
            <w:r w:rsidR="00FF635E" w:rsidRPr="000C5F6C">
              <w:rPr>
                <w:rFonts w:ascii="微軟正黑體" w:eastAsia="微軟正黑體" w:hAnsi="微軟正黑體" w:hint="eastAsia"/>
                <w:color w:val="0000FF"/>
                <w:sz w:val="18"/>
                <w:szCs w:val="18"/>
              </w:rPr>
              <w:t>【包含如下但不在此限】</w:t>
            </w:r>
          </w:p>
          <w:p w:rsidR="008E596D" w:rsidRPr="008E596D" w:rsidRDefault="008E596D" w:rsidP="000C5F6C">
            <w:pPr>
              <w:numPr>
                <w:ilvl w:val="0"/>
                <w:numId w:val="17"/>
              </w:numPr>
              <w:spacing w:line="360" w:lineRule="exact"/>
              <w:rPr>
                <w:rFonts w:eastAsia="標楷體"/>
              </w:rPr>
            </w:pPr>
            <w:r w:rsidRPr="008E596D">
              <w:rPr>
                <w:rFonts w:eastAsia="標楷體" w:hint="eastAsia"/>
              </w:rPr>
              <w:t>與細胞處理相關的風險</w:t>
            </w:r>
          </w:p>
          <w:p w:rsidR="008E596D" w:rsidRPr="008E596D" w:rsidRDefault="008E596D" w:rsidP="000C5F6C">
            <w:pPr>
              <w:numPr>
                <w:ilvl w:val="1"/>
                <w:numId w:val="17"/>
              </w:numPr>
              <w:spacing w:line="360" w:lineRule="exact"/>
              <w:ind w:left="1185" w:hanging="227"/>
              <w:rPr>
                <w:rFonts w:eastAsia="標楷體"/>
              </w:rPr>
            </w:pPr>
            <w:r w:rsidRPr="008E596D">
              <w:rPr>
                <w:rFonts w:eastAsia="標楷體" w:hint="eastAsia"/>
                <w:u w:val="single"/>
              </w:rPr>
              <w:t xml:space="preserve">　　　</w:t>
            </w:r>
            <w:r w:rsidRPr="008E596D">
              <w:rPr>
                <w:rFonts w:eastAsia="標楷體" w:hint="eastAsia"/>
              </w:rPr>
              <w:t>：</w:t>
            </w:r>
            <w:r w:rsidRPr="008E596D">
              <w:rPr>
                <w:rFonts w:eastAsia="標楷體" w:hint="eastAsia"/>
                <w:u w:val="single"/>
              </w:rPr>
              <w:t xml:space="preserve">　　　　　　　　　　　　　　　　　　　　　　　　　　　　</w:t>
            </w:r>
          </w:p>
          <w:p w:rsidR="008E596D" w:rsidRPr="008E596D" w:rsidRDefault="008E596D" w:rsidP="000C5F6C">
            <w:pPr>
              <w:numPr>
                <w:ilvl w:val="1"/>
                <w:numId w:val="17"/>
              </w:numPr>
              <w:spacing w:line="360" w:lineRule="exact"/>
              <w:ind w:left="1185" w:hanging="227"/>
              <w:rPr>
                <w:rFonts w:eastAsia="標楷體"/>
              </w:rPr>
            </w:pPr>
            <w:r w:rsidRPr="008E596D">
              <w:rPr>
                <w:rFonts w:eastAsia="標楷體" w:hint="eastAsia"/>
                <w:u w:val="single"/>
              </w:rPr>
              <w:t xml:space="preserve">　　　</w:t>
            </w:r>
            <w:r w:rsidRPr="008E596D">
              <w:rPr>
                <w:rFonts w:eastAsia="標楷體" w:hint="eastAsia"/>
              </w:rPr>
              <w:t>：</w:t>
            </w:r>
            <w:r w:rsidRPr="008E596D">
              <w:rPr>
                <w:rFonts w:eastAsia="標楷體" w:hint="eastAsia"/>
                <w:u w:val="single"/>
              </w:rPr>
              <w:t xml:space="preserve">　　　　　　　　　　　　　　　　　　　　　　　　　　　　</w:t>
            </w:r>
          </w:p>
          <w:p w:rsidR="008E596D" w:rsidRPr="008E596D" w:rsidRDefault="008E596D" w:rsidP="000C5F6C">
            <w:pPr>
              <w:numPr>
                <w:ilvl w:val="0"/>
                <w:numId w:val="17"/>
              </w:numPr>
              <w:spacing w:line="360" w:lineRule="exact"/>
              <w:rPr>
                <w:rFonts w:eastAsia="標楷體"/>
              </w:rPr>
            </w:pPr>
            <w:r w:rsidRPr="008E596D">
              <w:rPr>
                <w:rFonts w:eastAsia="標楷體" w:hint="eastAsia"/>
              </w:rPr>
              <w:t>與治療過程相關的風險</w:t>
            </w:r>
          </w:p>
          <w:p w:rsidR="008E596D" w:rsidRPr="008E596D" w:rsidRDefault="008E596D" w:rsidP="000C5F6C">
            <w:pPr>
              <w:numPr>
                <w:ilvl w:val="1"/>
                <w:numId w:val="17"/>
              </w:numPr>
              <w:spacing w:line="360" w:lineRule="exact"/>
              <w:ind w:left="1185" w:hanging="227"/>
              <w:rPr>
                <w:rFonts w:eastAsia="標楷體"/>
              </w:rPr>
            </w:pPr>
            <w:r w:rsidRPr="008E596D">
              <w:rPr>
                <w:rFonts w:eastAsia="標楷體" w:hint="eastAsia"/>
                <w:u w:val="single"/>
              </w:rPr>
              <w:t xml:space="preserve">　　　</w:t>
            </w:r>
            <w:r w:rsidRPr="008E596D">
              <w:rPr>
                <w:rFonts w:eastAsia="標楷體" w:hint="eastAsia"/>
              </w:rPr>
              <w:t>：</w:t>
            </w:r>
            <w:r w:rsidRPr="008E596D">
              <w:rPr>
                <w:rFonts w:eastAsia="標楷體" w:hint="eastAsia"/>
                <w:u w:val="single"/>
              </w:rPr>
              <w:t xml:space="preserve">　　　　　　　　　　　　　　　　　　　　　　　　　　　　</w:t>
            </w:r>
          </w:p>
          <w:p w:rsidR="008E596D" w:rsidRPr="008E596D" w:rsidRDefault="008E596D" w:rsidP="000C5F6C">
            <w:pPr>
              <w:numPr>
                <w:ilvl w:val="1"/>
                <w:numId w:val="17"/>
              </w:numPr>
              <w:spacing w:line="360" w:lineRule="exact"/>
              <w:ind w:left="1185" w:hanging="227"/>
              <w:rPr>
                <w:rFonts w:eastAsia="標楷體"/>
              </w:rPr>
            </w:pPr>
            <w:r w:rsidRPr="008E596D">
              <w:rPr>
                <w:rFonts w:eastAsia="標楷體" w:hint="eastAsia"/>
                <w:u w:val="single"/>
              </w:rPr>
              <w:t xml:space="preserve">　　　</w:t>
            </w:r>
            <w:r w:rsidRPr="008E596D">
              <w:rPr>
                <w:rFonts w:eastAsia="標楷體" w:hint="eastAsia"/>
              </w:rPr>
              <w:t>：</w:t>
            </w:r>
            <w:r w:rsidRPr="008E596D">
              <w:rPr>
                <w:rFonts w:eastAsia="標楷體" w:hint="eastAsia"/>
                <w:u w:val="single"/>
              </w:rPr>
              <w:t xml:space="preserve">　　　　　　　　　　　　　　　　　　　　　　　　　　　　</w:t>
            </w:r>
          </w:p>
          <w:p w:rsidR="008E596D" w:rsidRPr="008E596D" w:rsidRDefault="000C5F6C" w:rsidP="001033D0">
            <w:pPr>
              <w:numPr>
                <w:ilvl w:val="0"/>
                <w:numId w:val="15"/>
              </w:numPr>
              <w:spacing w:beforeLines="50" w:line="360" w:lineRule="exact"/>
              <w:ind w:left="567" w:hanging="567"/>
              <w:rPr>
                <w:rFonts w:eastAsia="標楷體"/>
                <w:b/>
              </w:rPr>
            </w:pPr>
            <w:r>
              <w:rPr>
                <w:rFonts w:eastAsia="標楷體" w:hint="eastAsia"/>
                <w:b/>
              </w:rPr>
              <w:t>其他替代治療方式的選擇：</w:t>
            </w:r>
            <w:r w:rsidRPr="002A6956">
              <w:rPr>
                <w:rFonts w:ascii="微軟正黑體" w:eastAsia="微軟正黑體" w:hAnsi="微軟正黑體" w:hint="eastAsia"/>
                <w:color w:val="0000FF"/>
                <w:sz w:val="18"/>
                <w:szCs w:val="18"/>
              </w:rPr>
              <w:t>【需包含該疾病其他替代標準治療方式的療效與風險】</w:t>
            </w:r>
          </w:p>
          <w:p w:rsidR="008E596D" w:rsidRPr="008E596D" w:rsidRDefault="008E596D" w:rsidP="000C5F6C">
            <w:pPr>
              <w:numPr>
                <w:ilvl w:val="0"/>
                <w:numId w:val="18"/>
              </w:numPr>
              <w:spacing w:line="360" w:lineRule="exact"/>
              <w:rPr>
                <w:rFonts w:eastAsia="標楷體"/>
              </w:rPr>
            </w:pPr>
            <w:r w:rsidRPr="008E596D">
              <w:rPr>
                <w:rFonts w:eastAsia="標楷體" w:hint="eastAsia"/>
                <w:u w:val="single"/>
              </w:rPr>
              <w:t xml:space="preserve">　　　　　　</w:t>
            </w:r>
            <w:r w:rsidRPr="008E596D">
              <w:rPr>
                <w:rFonts w:eastAsia="標楷體" w:hint="eastAsia"/>
              </w:rPr>
              <w:t>療法：</w:t>
            </w:r>
            <w:r w:rsidRPr="008E596D">
              <w:rPr>
                <w:rFonts w:eastAsia="標楷體" w:hint="eastAsia"/>
                <w:u w:val="single"/>
              </w:rPr>
              <w:t xml:space="preserve">　　　　　　　　　　　　　　　　　　　　　　　　</w:t>
            </w:r>
          </w:p>
          <w:p w:rsidR="008E596D" w:rsidRPr="008E596D" w:rsidRDefault="008E596D" w:rsidP="000C5F6C">
            <w:pPr>
              <w:numPr>
                <w:ilvl w:val="0"/>
                <w:numId w:val="18"/>
              </w:numPr>
              <w:spacing w:line="360" w:lineRule="exact"/>
              <w:rPr>
                <w:rFonts w:eastAsia="標楷體"/>
              </w:rPr>
            </w:pPr>
            <w:r w:rsidRPr="008E596D">
              <w:rPr>
                <w:rFonts w:eastAsia="標楷體" w:hint="eastAsia"/>
                <w:u w:val="single"/>
              </w:rPr>
              <w:t xml:space="preserve">　　　　　　</w:t>
            </w:r>
            <w:r w:rsidRPr="008E596D">
              <w:rPr>
                <w:rFonts w:eastAsia="標楷體" w:hint="eastAsia"/>
              </w:rPr>
              <w:t>療法：</w:t>
            </w:r>
            <w:r w:rsidRPr="008E596D">
              <w:rPr>
                <w:rFonts w:eastAsia="標楷體" w:hint="eastAsia"/>
                <w:u w:val="single"/>
              </w:rPr>
              <w:t xml:space="preserve">　　　　　　　　　　　　　　　　　　　　　　　　</w:t>
            </w:r>
          </w:p>
          <w:p w:rsidR="008E596D" w:rsidRPr="008E596D" w:rsidRDefault="008E596D" w:rsidP="001033D0">
            <w:pPr>
              <w:numPr>
                <w:ilvl w:val="0"/>
                <w:numId w:val="15"/>
              </w:numPr>
              <w:spacing w:beforeLines="50" w:line="360" w:lineRule="exact"/>
              <w:ind w:left="567" w:hanging="567"/>
              <w:rPr>
                <w:rFonts w:eastAsia="標楷體"/>
                <w:b/>
              </w:rPr>
            </w:pPr>
            <w:r w:rsidRPr="008E596D">
              <w:rPr>
                <w:rFonts w:eastAsia="標楷體" w:hint="eastAsia"/>
                <w:b/>
              </w:rPr>
              <w:t>禁忌、限制及應配合事項：</w:t>
            </w:r>
          </w:p>
          <w:p w:rsidR="008E596D" w:rsidRPr="008E596D" w:rsidRDefault="008E596D" w:rsidP="000C5F6C">
            <w:pPr>
              <w:numPr>
                <w:ilvl w:val="0"/>
                <w:numId w:val="41"/>
              </w:numPr>
              <w:spacing w:line="360" w:lineRule="exact"/>
              <w:rPr>
                <w:rFonts w:eastAsia="標楷體"/>
              </w:rPr>
            </w:pPr>
            <w:r w:rsidRPr="008E596D">
              <w:rPr>
                <w:rFonts w:eastAsia="標楷體" w:hint="eastAsia"/>
                <w:b/>
                <w:u w:val="single"/>
              </w:rPr>
              <w:t xml:space="preserve">　　　　　　　　　　　　　　　　　　　　　　　　　　　　　　　　　</w:t>
            </w:r>
          </w:p>
          <w:p w:rsidR="008E596D" w:rsidRPr="008E596D" w:rsidRDefault="008E596D" w:rsidP="000C5F6C">
            <w:pPr>
              <w:numPr>
                <w:ilvl w:val="0"/>
                <w:numId w:val="41"/>
              </w:numPr>
              <w:spacing w:line="360" w:lineRule="exact"/>
              <w:rPr>
                <w:rFonts w:eastAsia="標楷體"/>
              </w:rPr>
            </w:pPr>
            <w:r w:rsidRPr="008E596D">
              <w:rPr>
                <w:rFonts w:eastAsia="標楷體" w:hint="eastAsia"/>
                <w:b/>
                <w:u w:val="single"/>
              </w:rPr>
              <w:t xml:space="preserve">　　　　　　　　　　　　　　　　　　　　　　　　　　　　　　　　　</w:t>
            </w:r>
          </w:p>
          <w:p w:rsidR="008E596D" w:rsidRPr="008E596D" w:rsidRDefault="008E596D" w:rsidP="001033D0">
            <w:pPr>
              <w:numPr>
                <w:ilvl w:val="0"/>
                <w:numId w:val="15"/>
              </w:numPr>
              <w:spacing w:beforeLines="50" w:line="360" w:lineRule="exact"/>
              <w:ind w:left="567" w:hanging="567"/>
              <w:rPr>
                <w:rFonts w:eastAsia="標楷體"/>
                <w:b/>
              </w:rPr>
            </w:pPr>
            <w:r w:rsidRPr="008E596D">
              <w:rPr>
                <w:rFonts w:eastAsia="標楷體" w:hint="eastAsia"/>
                <w:b/>
              </w:rPr>
              <w:t>救濟措施：</w:t>
            </w:r>
            <w:r w:rsidR="00FF635E" w:rsidRPr="000C5F6C">
              <w:rPr>
                <w:rFonts w:ascii="微軟正黑體" w:eastAsia="微軟正黑體" w:hAnsi="微軟正黑體" w:hint="eastAsia"/>
                <w:color w:val="0000FF"/>
                <w:sz w:val="18"/>
                <w:szCs w:val="18"/>
              </w:rPr>
              <w:t>【同送審計畫書之救濟措施】</w:t>
            </w:r>
          </w:p>
          <w:p w:rsidR="008E596D" w:rsidRPr="008E596D" w:rsidRDefault="008E596D" w:rsidP="000C5F6C">
            <w:pPr>
              <w:numPr>
                <w:ilvl w:val="0"/>
                <w:numId w:val="44"/>
              </w:numPr>
              <w:spacing w:line="360" w:lineRule="exact"/>
              <w:rPr>
                <w:rFonts w:eastAsia="標楷體"/>
              </w:rPr>
            </w:pPr>
            <w:r w:rsidRPr="008E596D">
              <w:rPr>
                <w:rFonts w:eastAsia="標楷體" w:hint="eastAsia"/>
                <w:b/>
                <w:u w:val="single"/>
              </w:rPr>
              <w:t xml:space="preserve">　　　　　　　　　　　　　　　　　　　　　　　　　　　　　　　　　</w:t>
            </w:r>
          </w:p>
          <w:p w:rsidR="008E596D" w:rsidRPr="008E596D" w:rsidRDefault="008E596D" w:rsidP="000C5F6C">
            <w:pPr>
              <w:numPr>
                <w:ilvl w:val="0"/>
                <w:numId w:val="44"/>
              </w:numPr>
              <w:spacing w:line="360" w:lineRule="exact"/>
              <w:rPr>
                <w:rFonts w:eastAsia="標楷體"/>
              </w:rPr>
            </w:pPr>
            <w:r w:rsidRPr="008E596D">
              <w:rPr>
                <w:rFonts w:eastAsia="標楷體" w:hint="eastAsia"/>
                <w:b/>
                <w:u w:val="single"/>
              </w:rPr>
              <w:t xml:space="preserve">　　　　　　　　　　　　　　　　　　　　　　　　　　　　　　　　　</w:t>
            </w:r>
          </w:p>
          <w:p w:rsidR="008E596D" w:rsidRDefault="008E596D" w:rsidP="001033D0">
            <w:pPr>
              <w:numPr>
                <w:ilvl w:val="0"/>
                <w:numId w:val="15"/>
              </w:numPr>
              <w:spacing w:beforeLines="50" w:line="360" w:lineRule="exact"/>
              <w:ind w:left="567" w:hanging="567"/>
              <w:rPr>
                <w:rFonts w:eastAsia="標楷體"/>
                <w:b/>
              </w:rPr>
            </w:pPr>
            <w:r w:rsidRPr="008E596D">
              <w:rPr>
                <w:rFonts w:eastAsia="標楷體" w:hint="eastAsia"/>
                <w:b/>
              </w:rPr>
              <w:t>療程期間與收費方式：</w:t>
            </w:r>
          </w:p>
          <w:p w:rsidR="000C5F6C" w:rsidRPr="008E596D" w:rsidRDefault="000C5F6C" w:rsidP="000C5F6C">
            <w:pPr>
              <w:numPr>
                <w:ilvl w:val="0"/>
                <w:numId w:val="43"/>
              </w:numPr>
              <w:spacing w:line="360" w:lineRule="exact"/>
              <w:ind w:rightChars="141" w:right="338"/>
              <w:rPr>
                <w:rFonts w:eastAsia="標楷體"/>
              </w:rPr>
            </w:pPr>
            <w:r w:rsidRPr="008E596D">
              <w:rPr>
                <w:rFonts w:eastAsia="標楷體" w:hint="eastAsia"/>
              </w:rPr>
              <w:t>施行細胞治療技術的療程次數與治療期間、以及療程費用計算及收取方式為</w:t>
            </w:r>
            <w:r w:rsidRPr="008E596D">
              <w:rPr>
                <w:rFonts w:eastAsia="標楷體" w:hint="eastAsia"/>
                <w:u w:val="single"/>
              </w:rPr>
              <w:t xml:space="preserve">　　　　　　　　　　　　　　　　　　　　　　　　　　　　　　　</w:t>
            </w:r>
            <w:r w:rsidRPr="008E596D">
              <w:rPr>
                <w:rFonts w:eastAsia="標楷體" w:hint="eastAsia"/>
              </w:rPr>
              <w:t>，惟預定療程仍可能因後續之病情變化或治療效果而有所調整。</w:t>
            </w:r>
          </w:p>
          <w:p w:rsidR="000C5F6C" w:rsidRPr="000C5F6C" w:rsidRDefault="000C5F6C" w:rsidP="000C5F6C">
            <w:pPr>
              <w:numPr>
                <w:ilvl w:val="0"/>
                <w:numId w:val="43"/>
              </w:numPr>
              <w:spacing w:line="360" w:lineRule="exact"/>
              <w:ind w:rightChars="82" w:right="197"/>
              <w:rPr>
                <w:rFonts w:eastAsia="標楷體"/>
              </w:rPr>
            </w:pPr>
            <w:r w:rsidRPr="008E596D">
              <w:rPr>
                <w:rFonts w:eastAsia="標楷體" w:hint="eastAsia"/>
              </w:rPr>
              <w:t>如須再次施行相同療程、或後續進行其他治療時，費用將另行採計。</w:t>
            </w:r>
          </w:p>
          <w:p w:rsidR="008E596D" w:rsidRPr="000C5F6C" w:rsidRDefault="000C5F6C" w:rsidP="001033D0">
            <w:pPr>
              <w:numPr>
                <w:ilvl w:val="0"/>
                <w:numId w:val="15"/>
              </w:numPr>
              <w:spacing w:beforeLines="50" w:line="360" w:lineRule="exact"/>
              <w:ind w:left="567" w:hanging="567"/>
              <w:rPr>
                <w:rFonts w:eastAsia="標楷體"/>
                <w:b/>
              </w:rPr>
            </w:pPr>
            <w:r w:rsidRPr="008E596D">
              <w:rPr>
                <w:rFonts w:eastAsia="標楷體" w:hint="eastAsia"/>
                <w:b/>
              </w:rPr>
              <w:t>其他補充：</w:t>
            </w:r>
          </w:p>
          <w:p w:rsidR="008E596D" w:rsidRPr="008E596D" w:rsidRDefault="008E596D" w:rsidP="000C5F6C">
            <w:pPr>
              <w:numPr>
                <w:ilvl w:val="0"/>
                <w:numId w:val="42"/>
              </w:numPr>
              <w:spacing w:line="360" w:lineRule="exact"/>
              <w:rPr>
                <w:rFonts w:eastAsia="標楷體"/>
              </w:rPr>
            </w:pPr>
            <w:r w:rsidRPr="008E596D">
              <w:rPr>
                <w:rFonts w:eastAsia="標楷體" w:hint="eastAsia"/>
                <w:b/>
                <w:u w:val="single"/>
              </w:rPr>
              <w:t xml:space="preserve">　　　　　　　　　　　　　　　　　　　　　　　　　　　　　　　　　</w:t>
            </w:r>
          </w:p>
          <w:p w:rsidR="008E596D" w:rsidRPr="008E596D" w:rsidRDefault="008E596D" w:rsidP="000C5F6C">
            <w:pPr>
              <w:numPr>
                <w:ilvl w:val="0"/>
                <w:numId w:val="42"/>
              </w:numPr>
              <w:spacing w:line="360" w:lineRule="exact"/>
              <w:rPr>
                <w:rFonts w:eastAsia="標楷體"/>
              </w:rPr>
            </w:pPr>
            <w:r w:rsidRPr="008E596D">
              <w:rPr>
                <w:rFonts w:eastAsia="標楷體" w:hint="eastAsia"/>
                <w:b/>
                <w:u w:val="single"/>
              </w:rPr>
              <w:t xml:space="preserve">　　　　　　　　　　　　　　　　　　　　　　　　　　　　　　　　　</w:t>
            </w:r>
          </w:p>
          <w:p w:rsidR="000C5F6C" w:rsidRPr="00FB030E" w:rsidRDefault="000C5F6C" w:rsidP="001033D0">
            <w:pPr>
              <w:autoSpaceDE w:val="0"/>
              <w:autoSpaceDN w:val="0"/>
              <w:adjustRightInd w:val="0"/>
              <w:spacing w:beforeLines="50" w:line="360" w:lineRule="exact"/>
              <w:ind w:leftChars="413" w:left="991"/>
              <w:rPr>
                <w:rFonts w:eastAsia="標楷體"/>
                <w:u w:val="single"/>
              </w:rPr>
            </w:pPr>
            <w:r w:rsidRPr="00FB030E">
              <w:rPr>
                <w:rFonts w:eastAsia="標楷體" w:hint="eastAsia"/>
              </w:rPr>
              <w:t>解</w:t>
            </w:r>
            <w:r w:rsidRPr="00FB030E">
              <w:rPr>
                <w:rFonts w:eastAsia="標楷體"/>
              </w:rPr>
              <w:t xml:space="preserve"> </w:t>
            </w:r>
            <w:r w:rsidRPr="00FB030E">
              <w:rPr>
                <w:rFonts w:eastAsia="標楷體" w:hint="eastAsia"/>
              </w:rPr>
              <w:t>釋</w:t>
            </w:r>
            <w:r w:rsidRPr="00FB030E">
              <w:rPr>
                <w:rFonts w:eastAsia="標楷體"/>
              </w:rPr>
              <w:t xml:space="preserve"> </w:t>
            </w:r>
            <w:r w:rsidRPr="00FB030E">
              <w:rPr>
                <w:rFonts w:eastAsia="標楷體" w:hint="eastAsia"/>
              </w:rPr>
              <w:t>醫</w:t>
            </w:r>
            <w:r w:rsidRPr="00FB030E">
              <w:rPr>
                <w:rFonts w:eastAsia="標楷體"/>
              </w:rPr>
              <w:t xml:space="preserve"> </w:t>
            </w:r>
            <w:r w:rsidRPr="00FB030E">
              <w:rPr>
                <w:rFonts w:eastAsia="標楷體" w:hint="eastAsia"/>
              </w:rPr>
              <w:t>師：</w:t>
            </w:r>
            <w:r w:rsidRPr="00FB030E">
              <w:rPr>
                <w:rFonts w:eastAsia="標楷體" w:hint="eastAsia"/>
                <w:u w:val="single"/>
              </w:rPr>
              <w:t xml:space="preserve">　　　　　</w:t>
            </w:r>
            <w:r>
              <w:rPr>
                <w:rFonts w:eastAsia="標楷體" w:hint="eastAsia"/>
                <w:u w:val="single"/>
              </w:rPr>
              <w:t xml:space="preserve">      </w:t>
            </w:r>
            <w:r w:rsidRPr="00FB030E">
              <w:rPr>
                <w:rFonts w:eastAsia="標楷體" w:hint="eastAsia"/>
                <w:u w:val="single"/>
              </w:rPr>
              <w:t xml:space="preserve">　　　　　</w:t>
            </w:r>
            <w:r>
              <w:rPr>
                <w:rFonts w:eastAsia="標楷體" w:hint="eastAsia"/>
                <w:u w:val="single"/>
              </w:rPr>
              <w:t xml:space="preserve">          </w:t>
            </w:r>
            <w:r w:rsidRPr="00FB030E">
              <w:rPr>
                <w:rFonts w:eastAsia="標楷體" w:hint="eastAsia"/>
                <w:u w:val="single"/>
              </w:rPr>
              <w:t xml:space="preserve">　　　（簽章）</w:t>
            </w:r>
          </w:p>
          <w:p w:rsidR="000C5F6C" w:rsidRPr="00975A3C" w:rsidRDefault="000C5F6C" w:rsidP="000C5F6C">
            <w:pPr>
              <w:autoSpaceDE w:val="0"/>
              <w:autoSpaceDN w:val="0"/>
              <w:adjustRightInd w:val="0"/>
              <w:spacing w:line="360" w:lineRule="exact"/>
              <w:ind w:leftChars="413" w:left="991"/>
              <w:rPr>
                <w:rFonts w:eastAsia="標楷體"/>
                <w:bCs/>
                <w:kern w:val="0"/>
                <w:u w:val="single"/>
              </w:rPr>
            </w:pPr>
            <w:r w:rsidRPr="00FB030E">
              <w:rPr>
                <w:rFonts w:eastAsia="標楷體" w:hint="eastAsia"/>
                <w:bCs/>
                <w:kern w:val="0"/>
              </w:rPr>
              <w:t>醫師專科別</w:t>
            </w:r>
            <w:r>
              <w:rPr>
                <w:rFonts w:eastAsia="標楷體" w:hint="eastAsia"/>
                <w:bCs/>
                <w:kern w:val="0"/>
              </w:rPr>
              <w:t>及</w:t>
            </w:r>
            <w:r w:rsidRPr="00FB030E">
              <w:rPr>
                <w:rFonts w:eastAsia="標楷體" w:hint="eastAsia"/>
                <w:bCs/>
                <w:kern w:val="0"/>
              </w:rPr>
              <w:t>專科證書字號：</w:t>
            </w:r>
            <w:r w:rsidRPr="00975A3C">
              <w:rPr>
                <w:rFonts w:eastAsia="標楷體" w:hint="eastAsia"/>
                <w:u w:val="single"/>
              </w:rPr>
              <w:t xml:space="preserve">　</w:t>
            </w:r>
            <w:r>
              <w:rPr>
                <w:rFonts w:eastAsia="標楷體" w:hint="eastAsia"/>
                <w:u w:val="single"/>
              </w:rPr>
              <w:t xml:space="preserve">       </w:t>
            </w:r>
            <w:r w:rsidRPr="00975A3C">
              <w:rPr>
                <w:rFonts w:eastAsia="標楷體" w:hint="eastAsia"/>
                <w:u w:val="single"/>
              </w:rPr>
              <w:t xml:space="preserve">　　</w:t>
            </w:r>
            <w:r>
              <w:rPr>
                <w:rFonts w:eastAsia="標楷體" w:hint="eastAsia"/>
                <w:u w:val="single"/>
              </w:rPr>
              <w:t xml:space="preserve">          </w:t>
            </w:r>
            <w:r w:rsidRPr="00975A3C">
              <w:rPr>
                <w:rFonts w:eastAsia="標楷體" w:hint="eastAsia"/>
                <w:u w:val="single"/>
              </w:rPr>
              <w:t xml:space="preserve">　　　　　　　</w:t>
            </w:r>
          </w:p>
          <w:p w:rsidR="000C5F6C" w:rsidRPr="00FB030E" w:rsidRDefault="000C5F6C" w:rsidP="001033D0">
            <w:pPr>
              <w:autoSpaceDE w:val="0"/>
              <w:autoSpaceDN w:val="0"/>
              <w:adjustRightInd w:val="0"/>
              <w:spacing w:beforeLines="50" w:line="360" w:lineRule="exact"/>
              <w:ind w:leftChars="413" w:left="991"/>
              <w:rPr>
                <w:rFonts w:eastAsia="標楷體"/>
                <w:u w:val="single"/>
              </w:rPr>
            </w:pPr>
            <w:r w:rsidRPr="00FB030E">
              <w:rPr>
                <w:rFonts w:eastAsia="標楷體"/>
              </w:rPr>
              <w:t>日期：</w:t>
            </w:r>
            <w:r w:rsidRPr="00FB030E">
              <w:rPr>
                <w:rFonts w:eastAsia="標楷體"/>
              </w:rPr>
              <w:t xml:space="preserve">      </w:t>
            </w:r>
            <w:r w:rsidRPr="00FB030E">
              <w:rPr>
                <w:rFonts w:eastAsia="標楷體"/>
              </w:rPr>
              <w:t>年</w:t>
            </w:r>
            <w:r w:rsidRPr="00FB030E">
              <w:rPr>
                <w:rFonts w:eastAsia="標楷體"/>
              </w:rPr>
              <w:t xml:space="preserve">      </w:t>
            </w:r>
            <w:r w:rsidRPr="00FB030E">
              <w:rPr>
                <w:rFonts w:eastAsia="標楷體"/>
              </w:rPr>
              <w:t>月</w:t>
            </w:r>
            <w:r w:rsidRPr="00FB030E">
              <w:rPr>
                <w:rFonts w:eastAsia="標楷體"/>
              </w:rPr>
              <w:t xml:space="preserve">      </w:t>
            </w:r>
            <w:r w:rsidRPr="00FB030E">
              <w:rPr>
                <w:rFonts w:eastAsia="標楷體"/>
              </w:rPr>
              <w:t>日</w:t>
            </w:r>
            <w:r w:rsidRPr="00FB030E">
              <w:rPr>
                <w:rFonts w:eastAsia="標楷體"/>
              </w:rPr>
              <w:t xml:space="preserve">          </w:t>
            </w:r>
            <w:r w:rsidRPr="00FB030E">
              <w:rPr>
                <w:rFonts w:eastAsia="標楷體"/>
              </w:rPr>
              <w:t>時間：</w:t>
            </w:r>
            <w:r w:rsidRPr="00FB030E">
              <w:rPr>
                <w:rFonts w:eastAsia="標楷體"/>
              </w:rPr>
              <w:t xml:space="preserve">       </w:t>
            </w:r>
            <w:r w:rsidRPr="00FB030E">
              <w:rPr>
                <w:rFonts w:eastAsia="標楷體"/>
              </w:rPr>
              <w:t>時</w:t>
            </w:r>
            <w:r w:rsidRPr="00FB030E">
              <w:rPr>
                <w:rFonts w:eastAsia="標楷體"/>
              </w:rPr>
              <w:t xml:space="preserve">       </w:t>
            </w:r>
            <w:r w:rsidRPr="00FB030E">
              <w:rPr>
                <w:rFonts w:eastAsia="標楷體"/>
              </w:rPr>
              <w:t>分</w:t>
            </w:r>
          </w:p>
          <w:p w:rsidR="000C5F6C" w:rsidRPr="00FB030E" w:rsidRDefault="000C5F6C" w:rsidP="001033D0">
            <w:pPr>
              <w:autoSpaceDE w:val="0"/>
              <w:autoSpaceDN w:val="0"/>
              <w:adjustRightInd w:val="0"/>
              <w:spacing w:beforeLines="50" w:line="360" w:lineRule="exact"/>
              <w:ind w:leftChars="413" w:left="991"/>
              <w:rPr>
                <w:rFonts w:eastAsia="標楷體"/>
              </w:rPr>
            </w:pPr>
            <w:r w:rsidRPr="00FB030E">
              <w:rPr>
                <w:rFonts w:eastAsia="標楷體" w:hint="eastAsia"/>
              </w:rPr>
              <w:t>病人（或家屬</w:t>
            </w:r>
            <w:r w:rsidRPr="00FB030E">
              <w:rPr>
                <w:rFonts w:eastAsia="標楷體"/>
              </w:rPr>
              <w:t>/</w:t>
            </w:r>
            <w:r w:rsidRPr="00FB030E">
              <w:rPr>
                <w:rFonts w:eastAsia="標楷體" w:hint="eastAsia"/>
              </w:rPr>
              <w:t>法定代理人）：</w:t>
            </w:r>
            <w:r w:rsidRPr="00FB030E">
              <w:rPr>
                <w:rFonts w:eastAsia="標楷體" w:hint="eastAsia"/>
                <w:u w:val="single"/>
              </w:rPr>
              <w:t xml:space="preserve">　　　　　　　　　　　　　　</w:t>
            </w:r>
            <w:r w:rsidRPr="00FB030E">
              <w:rPr>
                <w:rFonts w:eastAsia="標楷體" w:hint="eastAsia"/>
              </w:rPr>
              <w:t>（簽章）</w:t>
            </w:r>
          </w:p>
          <w:p w:rsidR="000C5F6C" w:rsidRPr="00FB030E" w:rsidRDefault="000C5F6C" w:rsidP="000C5F6C">
            <w:pPr>
              <w:autoSpaceDE w:val="0"/>
              <w:autoSpaceDN w:val="0"/>
              <w:adjustRightInd w:val="0"/>
              <w:spacing w:line="360" w:lineRule="exact"/>
              <w:ind w:leftChars="413" w:left="991"/>
              <w:rPr>
                <w:rFonts w:eastAsia="標楷體"/>
              </w:rPr>
            </w:pPr>
            <w:r w:rsidRPr="00FB030E">
              <w:rPr>
                <w:rFonts w:eastAsia="標楷體" w:hint="eastAsia"/>
              </w:rPr>
              <w:t>（※若您拿到的是沒有經醫師解釋的之說明書，請勿先在上面簽名）</w:t>
            </w:r>
          </w:p>
          <w:p w:rsidR="000C5F6C" w:rsidRPr="00FB030E" w:rsidRDefault="000C5F6C" w:rsidP="000C5F6C">
            <w:pPr>
              <w:autoSpaceDE w:val="0"/>
              <w:autoSpaceDN w:val="0"/>
              <w:adjustRightInd w:val="0"/>
              <w:spacing w:line="360" w:lineRule="exact"/>
              <w:ind w:leftChars="1594" w:left="4107" w:hangingChars="117" w:hanging="281"/>
              <w:rPr>
                <w:rFonts w:eastAsia="標楷體"/>
              </w:rPr>
            </w:pPr>
            <w:r w:rsidRPr="00FB030E">
              <w:rPr>
                <w:rFonts w:eastAsia="標楷體" w:hint="eastAsia"/>
              </w:rPr>
              <w:t>□我已瞭解上述說明，並同意接受該項細胞治療技術（請簽署接受細胞治療技術同意書）。</w:t>
            </w:r>
          </w:p>
          <w:p w:rsidR="000C5F6C" w:rsidRPr="00FB030E" w:rsidRDefault="000C5F6C" w:rsidP="000C5F6C">
            <w:pPr>
              <w:autoSpaceDE w:val="0"/>
              <w:autoSpaceDN w:val="0"/>
              <w:adjustRightInd w:val="0"/>
              <w:spacing w:line="360" w:lineRule="exact"/>
              <w:ind w:leftChars="1595" w:left="4253" w:hangingChars="177" w:hanging="425"/>
              <w:rPr>
                <w:rFonts w:eastAsia="標楷體"/>
              </w:rPr>
            </w:pPr>
            <w:r w:rsidRPr="00FB030E">
              <w:rPr>
                <w:rFonts w:eastAsia="標楷體" w:hint="eastAsia"/>
              </w:rPr>
              <w:t>□我已瞭解上述說明，並拒絕該項細胞治療技術。</w:t>
            </w:r>
          </w:p>
          <w:p w:rsidR="000C5F6C" w:rsidRPr="00FB030E" w:rsidRDefault="000C5F6C" w:rsidP="001033D0">
            <w:pPr>
              <w:autoSpaceDE w:val="0"/>
              <w:autoSpaceDN w:val="0"/>
              <w:adjustRightInd w:val="0"/>
              <w:spacing w:beforeLines="50" w:line="360" w:lineRule="exact"/>
              <w:ind w:leftChars="413" w:left="991"/>
              <w:rPr>
                <w:rFonts w:eastAsia="標楷體"/>
              </w:rPr>
            </w:pPr>
            <w:r w:rsidRPr="00FB030E">
              <w:rPr>
                <w:rFonts w:eastAsia="標楷體" w:hint="eastAsia"/>
              </w:rPr>
              <w:t>與病人之關係：</w:t>
            </w:r>
            <w:r w:rsidRPr="00FB030E">
              <w:rPr>
                <w:rFonts w:eastAsia="標楷體" w:hint="eastAsia"/>
                <w:u w:val="single"/>
              </w:rPr>
              <w:t xml:space="preserve">　　　　　　　　　　　　　</w:t>
            </w:r>
            <w:r w:rsidRPr="00FB030E">
              <w:rPr>
                <w:rFonts w:eastAsia="標楷體" w:hint="eastAsia"/>
              </w:rPr>
              <w:t>（請務必填寫）</w:t>
            </w:r>
          </w:p>
          <w:p w:rsidR="008E596D" w:rsidRPr="008E596D" w:rsidRDefault="000C5F6C" w:rsidP="001033D0">
            <w:pPr>
              <w:autoSpaceDE w:val="0"/>
              <w:autoSpaceDN w:val="0"/>
              <w:adjustRightInd w:val="0"/>
              <w:spacing w:beforeLines="50" w:line="340" w:lineRule="exact"/>
              <w:ind w:leftChars="413" w:left="991"/>
              <w:rPr>
                <w:rFonts w:eastAsia="標楷體"/>
              </w:rPr>
            </w:pPr>
            <w:r w:rsidRPr="00FB030E">
              <w:rPr>
                <w:rFonts w:eastAsia="標楷體"/>
              </w:rPr>
              <w:t>日期：</w:t>
            </w:r>
            <w:r w:rsidRPr="00FB030E">
              <w:rPr>
                <w:rFonts w:eastAsia="標楷體"/>
              </w:rPr>
              <w:t xml:space="preserve">      </w:t>
            </w:r>
            <w:r w:rsidRPr="00FB030E">
              <w:rPr>
                <w:rFonts w:eastAsia="標楷體"/>
              </w:rPr>
              <w:t>年</w:t>
            </w:r>
            <w:r w:rsidRPr="00FB030E">
              <w:rPr>
                <w:rFonts w:eastAsia="標楷體"/>
              </w:rPr>
              <w:t xml:space="preserve">      </w:t>
            </w:r>
            <w:r w:rsidRPr="00FB030E">
              <w:rPr>
                <w:rFonts w:eastAsia="標楷體"/>
              </w:rPr>
              <w:t>月</w:t>
            </w:r>
            <w:r w:rsidRPr="00FB030E">
              <w:rPr>
                <w:rFonts w:eastAsia="標楷體"/>
              </w:rPr>
              <w:t xml:space="preserve">      </w:t>
            </w:r>
            <w:r w:rsidRPr="00FB030E">
              <w:rPr>
                <w:rFonts w:eastAsia="標楷體"/>
              </w:rPr>
              <w:t>日</w:t>
            </w:r>
            <w:r w:rsidRPr="00FB030E">
              <w:rPr>
                <w:rFonts w:eastAsia="標楷體"/>
              </w:rPr>
              <w:t xml:space="preserve">          </w:t>
            </w:r>
            <w:r w:rsidRPr="00FB030E">
              <w:rPr>
                <w:rFonts w:eastAsia="標楷體"/>
              </w:rPr>
              <w:t>時間：</w:t>
            </w:r>
            <w:r w:rsidRPr="00FB030E">
              <w:rPr>
                <w:rFonts w:eastAsia="標楷體"/>
              </w:rPr>
              <w:t xml:space="preserve">       </w:t>
            </w:r>
            <w:r w:rsidRPr="00FB030E">
              <w:rPr>
                <w:rFonts w:eastAsia="標楷體"/>
              </w:rPr>
              <w:t>時</w:t>
            </w:r>
            <w:r w:rsidRPr="00FB030E">
              <w:rPr>
                <w:rFonts w:eastAsia="標楷體"/>
              </w:rPr>
              <w:t xml:space="preserve">       </w:t>
            </w:r>
            <w:r w:rsidRPr="00FB030E">
              <w:rPr>
                <w:rFonts w:eastAsia="標楷體"/>
              </w:rPr>
              <w:t>分</w:t>
            </w:r>
          </w:p>
        </w:tc>
      </w:tr>
    </w:tbl>
    <w:p w:rsidR="00012082" w:rsidRDefault="00012082" w:rsidP="001033D0">
      <w:pPr>
        <w:spacing w:afterLines="50" w:line="500" w:lineRule="exact"/>
        <w:rPr>
          <w:rFonts w:eastAsia="標楷體"/>
          <w:b/>
          <w:sz w:val="28"/>
          <w:szCs w:val="28"/>
        </w:rPr>
      </w:pPr>
      <w:r>
        <w:rPr>
          <w:rFonts w:eastAsia="標楷體"/>
          <w:b/>
          <w:sz w:val="28"/>
          <w:szCs w:val="28"/>
        </w:rPr>
        <w:br w:type="page"/>
      </w:r>
    </w:p>
    <w:p w:rsidR="00C14398" w:rsidRDefault="006F57A8" w:rsidP="00C758C6">
      <w:pPr>
        <w:pStyle w:val="1"/>
        <w:spacing w:before="0" w:after="0" w:line="360" w:lineRule="auto"/>
        <w:contextualSpacing/>
        <w:rPr>
          <w:rFonts w:ascii="Times New Roman" w:eastAsia="標楷體" w:hAnsi="Times New Roman" w:cs="Times New Roman"/>
          <w:sz w:val="32"/>
          <w:szCs w:val="28"/>
        </w:rPr>
      </w:pPr>
      <w:bookmarkStart w:id="40" w:name="_Toc536775770"/>
      <w:r w:rsidRPr="00203751">
        <w:rPr>
          <w:rFonts w:ascii="Times New Roman" w:eastAsia="標楷體" w:hAnsi="Times New Roman" w:cs="Times New Roman"/>
          <w:sz w:val="32"/>
          <w:szCs w:val="28"/>
        </w:rPr>
        <w:t>附件</w:t>
      </w:r>
      <w:r w:rsidR="00DA4C15" w:rsidRPr="00203751">
        <w:rPr>
          <w:rFonts w:ascii="Times New Roman" w:eastAsia="標楷體" w:hAnsi="Times New Roman" w:cs="Times New Roman"/>
          <w:sz w:val="32"/>
          <w:szCs w:val="28"/>
        </w:rPr>
        <w:t>1-</w:t>
      </w:r>
      <w:r w:rsidR="00C758C6" w:rsidRPr="00203751">
        <w:rPr>
          <w:rFonts w:ascii="Times New Roman" w:eastAsia="標楷體" w:hAnsi="Times New Roman" w:cs="Times New Roman" w:hint="eastAsia"/>
          <w:sz w:val="32"/>
          <w:szCs w:val="28"/>
        </w:rPr>
        <w:t>3</w:t>
      </w:r>
      <w:r w:rsidR="005B331D">
        <w:rPr>
          <w:rFonts w:ascii="Times New Roman" w:eastAsia="標楷體" w:hAnsi="Times New Roman" w:cs="Times New Roman" w:hint="eastAsia"/>
          <w:sz w:val="32"/>
          <w:szCs w:val="28"/>
        </w:rPr>
        <w:t xml:space="preserve">　</w:t>
      </w:r>
      <w:r w:rsidR="000E69A7" w:rsidRPr="00203751">
        <w:rPr>
          <w:rFonts w:ascii="Times New Roman" w:eastAsia="標楷體" w:hAnsi="Times New Roman" w:cs="Times New Roman"/>
          <w:sz w:val="32"/>
          <w:szCs w:val="28"/>
        </w:rPr>
        <w:t>細胞製造管制資料</w:t>
      </w:r>
      <w:bookmarkEnd w:id="40"/>
    </w:p>
    <w:p w:rsidR="00C14398" w:rsidRDefault="00C14398" w:rsidP="00C14398">
      <w:pPr>
        <w:jc w:val="center"/>
        <w:rPr>
          <w:rFonts w:eastAsia="標楷體"/>
          <w:b/>
          <w:sz w:val="56"/>
          <w:szCs w:val="56"/>
        </w:rPr>
      </w:pPr>
    </w:p>
    <w:p w:rsidR="00C14398" w:rsidRDefault="00C14398" w:rsidP="00C14398">
      <w:pPr>
        <w:jc w:val="center"/>
        <w:rPr>
          <w:rFonts w:eastAsia="標楷體"/>
          <w:b/>
          <w:sz w:val="56"/>
          <w:szCs w:val="56"/>
        </w:rPr>
      </w:pPr>
    </w:p>
    <w:p w:rsidR="00C14398" w:rsidRDefault="00C14398" w:rsidP="00C14398">
      <w:pPr>
        <w:jc w:val="center"/>
        <w:rPr>
          <w:rFonts w:eastAsia="標楷體"/>
          <w:b/>
          <w:sz w:val="56"/>
          <w:szCs w:val="56"/>
        </w:rPr>
      </w:pPr>
    </w:p>
    <w:p w:rsidR="00C14398" w:rsidRDefault="00C14398" w:rsidP="00C14398">
      <w:pPr>
        <w:jc w:val="center"/>
        <w:rPr>
          <w:rFonts w:eastAsia="標楷體"/>
          <w:b/>
          <w:sz w:val="56"/>
          <w:szCs w:val="56"/>
        </w:rPr>
      </w:pPr>
    </w:p>
    <w:p w:rsidR="00C14398" w:rsidRDefault="00C14398" w:rsidP="0090034F">
      <w:pPr>
        <w:spacing w:line="360" w:lineRule="auto"/>
        <w:jc w:val="center"/>
        <w:rPr>
          <w:rFonts w:eastAsia="標楷體"/>
          <w:b/>
          <w:sz w:val="56"/>
          <w:szCs w:val="56"/>
        </w:rPr>
      </w:pPr>
      <w:r>
        <w:rPr>
          <w:rFonts w:eastAsia="標楷體" w:hint="eastAsia"/>
          <w:b/>
          <w:sz w:val="56"/>
          <w:szCs w:val="56"/>
        </w:rPr>
        <w:t>細胞製造管制資料</w:t>
      </w:r>
      <w:r w:rsidR="00BD49F6">
        <w:rPr>
          <w:rFonts w:eastAsia="標楷體" w:hint="eastAsia"/>
          <w:b/>
          <w:sz w:val="56"/>
          <w:szCs w:val="56"/>
        </w:rPr>
        <w:t>－</w:t>
      </w:r>
    </w:p>
    <w:p w:rsidR="00BD49F6" w:rsidRPr="00BD49F6" w:rsidRDefault="00BD49F6" w:rsidP="0090034F">
      <w:pPr>
        <w:spacing w:line="360" w:lineRule="auto"/>
        <w:jc w:val="center"/>
        <w:rPr>
          <w:rFonts w:eastAsia="標楷體"/>
          <w:b/>
          <w:sz w:val="52"/>
          <w:szCs w:val="52"/>
        </w:rPr>
      </w:pPr>
      <w:r w:rsidRPr="00BD49F6">
        <w:rPr>
          <w:rFonts w:eastAsia="標楷體" w:hint="eastAsia"/>
          <w:b/>
          <w:sz w:val="52"/>
          <w:szCs w:val="52"/>
        </w:rPr>
        <w:t>人體細胞組織物之成分、製程及管控方式</w:t>
      </w:r>
    </w:p>
    <w:p w:rsidR="00C14398" w:rsidRPr="00E3791D" w:rsidRDefault="00C14398" w:rsidP="0090034F">
      <w:pPr>
        <w:spacing w:line="360" w:lineRule="auto"/>
        <w:jc w:val="center"/>
        <w:rPr>
          <w:rFonts w:eastAsia="標楷體"/>
          <w:b/>
          <w:sz w:val="56"/>
          <w:szCs w:val="56"/>
        </w:rPr>
      </w:pPr>
      <w:r>
        <w:rPr>
          <w:rFonts w:eastAsia="標楷體" w:hint="eastAsia"/>
          <w:b/>
          <w:sz w:val="56"/>
          <w:szCs w:val="56"/>
        </w:rPr>
        <w:t>（</w:t>
      </w:r>
      <w:r w:rsidRPr="00E3791D">
        <w:rPr>
          <w:rFonts w:eastAsia="標楷體" w:hint="eastAsia"/>
          <w:b/>
          <w:sz w:val="56"/>
          <w:szCs w:val="56"/>
        </w:rPr>
        <w:t>格式</w:t>
      </w:r>
      <w:r>
        <w:rPr>
          <w:rFonts w:eastAsia="標楷體" w:hint="eastAsia"/>
          <w:b/>
          <w:sz w:val="56"/>
          <w:szCs w:val="56"/>
        </w:rPr>
        <w:t>）</w:t>
      </w:r>
    </w:p>
    <w:p w:rsidR="007659AF" w:rsidRDefault="00DA53A1" w:rsidP="00FF635E">
      <w:pPr>
        <w:ind w:leftChars="-100" w:left="-240" w:rightChars="-100" w:right="-240"/>
        <w:jc w:val="center"/>
        <w:rPr>
          <w:rFonts w:eastAsia="標楷體"/>
          <w:sz w:val="40"/>
        </w:rPr>
      </w:pPr>
      <w:r w:rsidRPr="00DA53A1">
        <w:rPr>
          <w:rFonts w:eastAsia="標楷體" w:hint="eastAsia"/>
          <w:b/>
          <w:sz w:val="36"/>
          <w:szCs w:val="56"/>
        </w:rPr>
        <w:t>申請「特定醫療技術檢查檢驗醫療儀器施行或使用管理辦法」</w:t>
      </w:r>
      <w:r w:rsidRPr="000C5F6C">
        <w:rPr>
          <w:rFonts w:eastAsia="標楷體" w:hint="eastAsia"/>
          <w:b/>
          <w:sz w:val="36"/>
          <w:szCs w:val="56"/>
        </w:rPr>
        <w:t>非附表三</w:t>
      </w:r>
      <w:r w:rsidRPr="00DA53A1">
        <w:rPr>
          <w:rFonts w:eastAsia="標楷體" w:hint="eastAsia"/>
          <w:b/>
          <w:sz w:val="36"/>
          <w:szCs w:val="56"/>
        </w:rPr>
        <w:t>之細胞治療技術適用</w:t>
      </w:r>
    </w:p>
    <w:p w:rsidR="0090034F" w:rsidRDefault="0090034F" w:rsidP="00C14398">
      <w:pPr>
        <w:jc w:val="center"/>
        <w:rPr>
          <w:rFonts w:eastAsia="標楷體"/>
          <w:sz w:val="40"/>
        </w:rPr>
      </w:pPr>
    </w:p>
    <w:p w:rsidR="0090034F" w:rsidRDefault="0090034F" w:rsidP="00C14398">
      <w:pPr>
        <w:jc w:val="center"/>
        <w:rPr>
          <w:rFonts w:eastAsia="標楷體"/>
          <w:sz w:val="40"/>
        </w:rPr>
      </w:pPr>
    </w:p>
    <w:p w:rsidR="0090034F" w:rsidRDefault="0090034F" w:rsidP="00C14398">
      <w:pPr>
        <w:jc w:val="center"/>
        <w:rPr>
          <w:rFonts w:eastAsia="標楷體"/>
          <w:sz w:val="40"/>
        </w:rPr>
      </w:pPr>
    </w:p>
    <w:p w:rsidR="00DA53A1" w:rsidRDefault="00DA53A1" w:rsidP="00C14398">
      <w:pPr>
        <w:jc w:val="center"/>
        <w:rPr>
          <w:rFonts w:eastAsia="標楷體"/>
          <w:sz w:val="40"/>
        </w:rPr>
      </w:pPr>
    </w:p>
    <w:p w:rsidR="00C14398" w:rsidRDefault="00C14398" w:rsidP="00C14398">
      <w:pPr>
        <w:jc w:val="center"/>
        <w:rPr>
          <w:rFonts w:eastAsia="標楷體"/>
          <w:sz w:val="40"/>
        </w:rPr>
      </w:pPr>
    </w:p>
    <w:p w:rsidR="00AB6C6B" w:rsidRDefault="00AB6C6B" w:rsidP="007659AF">
      <w:pPr>
        <w:spacing w:line="560" w:lineRule="exact"/>
        <w:rPr>
          <w:rFonts w:eastAsia="標楷體"/>
          <w:b/>
          <w:sz w:val="32"/>
          <w:szCs w:val="32"/>
        </w:rPr>
      </w:pPr>
    </w:p>
    <w:p w:rsidR="00C14398" w:rsidRPr="00FF635E" w:rsidRDefault="00C14398" w:rsidP="007659AF">
      <w:pPr>
        <w:spacing w:line="560" w:lineRule="exact"/>
        <w:rPr>
          <w:rFonts w:eastAsia="標楷體"/>
          <w:sz w:val="32"/>
          <w:szCs w:val="32"/>
        </w:rPr>
      </w:pPr>
      <w:r w:rsidRPr="00FF635E">
        <w:rPr>
          <w:rFonts w:eastAsia="標楷體" w:hint="eastAsia"/>
          <w:sz w:val="32"/>
          <w:szCs w:val="32"/>
        </w:rPr>
        <w:t>申請醫療機構：</w:t>
      </w:r>
    </w:p>
    <w:p w:rsidR="0064716D" w:rsidRPr="00FF635E" w:rsidRDefault="00C14398" w:rsidP="0064716D">
      <w:pPr>
        <w:spacing w:line="560" w:lineRule="exact"/>
        <w:rPr>
          <w:rFonts w:eastAsia="標楷體"/>
          <w:sz w:val="32"/>
          <w:szCs w:val="32"/>
        </w:rPr>
      </w:pPr>
      <w:r w:rsidRPr="00FF635E">
        <w:rPr>
          <w:rFonts w:eastAsia="標楷體" w:hint="eastAsia"/>
          <w:sz w:val="32"/>
          <w:szCs w:val="32"/>
        </w:rPr>
        <w:t>細胞製備場所：</w:t>
      </w:r>
    </w:p>
    <w:p w:rsidR="0064716D" w:rsidRPr="000C5F6C" w:rsidRDefault="0064716D" w:rsidP="0064716D">
      <w:pPr>
        <w:spacing w:line="560" w:lineRule="exact"/>
        <w:rPr>
          <w:rFonts w:eastAsia="標楷體"/>
          <w:sz w:val="32"/>
          <w:szCs w:val="32"/>
        </w:rPr>
      </w:pPr>
      <w:r w:rsidRPr="000C5F6C">
        <w:rPr>
          <w:rFonts w:eastAsia="標楷體" w:hint="eastAsia"/>
          <w:sz w:val="32"/>
          <w:szCs w:val="32"/>
        </w:rPr>
        <w:t>細胞製造管制資料版本</w:t>
      </w:r>
      <w:r w:rsidRPr="000C5F6C">
        <w:rPr>
          <w:rFonts w:eastAsia="標楷體"/>
          <w:sz w:val="32"/>
          <w:szCs w:val="32"/>
        </w:rPr>
        <w:t>/</w:t>
      </w:r>
      <w:r w:rsidRPr="000C5F6C">
        <w:rPr>
          <w:rFonts w:eastAsia="標楷體" w:hint="eastAsia"/>
          <w:sz w:val="32"/>
          <w:szCs w:val="32"/>
        </w:rPr>
        <w:t>日期：</w:t>
      </w:r>
    </w:p>
    <w:p w:rsidR="0064716D" w:rsidRPr="000C5F6C" w:rsidRDefault="0064716D" w:rsidP="0064716D">
      <w:pPr>
        <w:spacing w:line="560" w:lineRule="exact"/>
        <w:rPr>
          <w:rFonts w:eastAsia="標楷體"/>
          <w:sz w:val="32"/>
          <w:szCs w:val="32"/>
        </w:rPr>
      </w:pPr>
      <w:r w:rsidRPr="000C5F6C">
        <w:rPr>
          <w:rFonts w:eastAsia="標楷體" w:hint="eastAsia"/>
          <w:sz w:val="32"/>
          <w:szCs w:val="32"/>
        </w:rPr>
        <w:t>製程編號：</w:t>
      </w:r>
    </w:p>
    <w:p w:rsidR="00BD49F6" w:rsidRPr="00FF635E" w:rsidRDefault="007659AF" w:rsidP="007659AF">
      <w:pPr>
        <w:spacing w:line="560" w:lineRule="exact"/>
        <w:rPr>
          <w:rFonts w:eastAsia="標楷體"/>
          <w:sz w:val="32"/>
          <w:szCs w:val="32"/>
        </w:rPr>
      </w:pPr>
      <w:r w:rsidRPr="00FF635E">
        <w:rPr>
          <w:rFonts w:eastAsia="標楷體" w:hint="eastAsia"/>
          <w:sz w:val="32"/>
          <w:szCs w:val="32"/>
        </w:rPr>
        <w:t>品質計畫專責人員：</w:t>
      </w:r>
    </w:p>
    <w:p w:rsidR="007659AF" w:rsidRPr="00FF635E" w:rsidRDefault="007659AF" w:rsidP="007659AF">
      <w:pPr>
        <w:spacing w:line="560" w:lineRule="exact"/>
        <w:rPr>
          <w:rFonts w:eastAsia="標楷體"/>
          <w:sz w:val="32"/>
          <w:szCs w:val="32"/>
        </w:rPr>
      </w:pPr>
      <w:r w:rsidRPr="00FF635E">
        <w:rPr>
          <w:rFonts w:eastAsia="標楷體" w:hint="eastAsia"/>
          <w:sz w:val="32"/>
          <w:szCs w:val="32"/>
        </w:rPr>
        <w:t>品質計畫專責人員簽章：</w:t>
      </w:r>
    </w:p>
    <w:p w:rsidR="00C14398" w:rsidRPr="007659AF" w:rsidRDefault="00C14398" w:rsidP="007659AF">
      <w:pPr>
        <w:spacing w:line="560" w:lineRule="exact"/>
        <w:rPr>
          <w:rFonts w:eastAsia="標楷體"/>
          <w:b/>
          <w:sz w:val="32"/>
          <w:szCs w:val="32"/>
        </w:rPr>
      </w:pPr>
      <w:r>
        <w:rPr>
          <w:rFonts w:eastAsia="標楷體"/>
          <w:sz w:val="32"/>
          <w:szCs w:val="28"/>
        </w:rPr>
        <w:br w:type="page"/>
      </w:r>
    </w:p>
    <w:p w:rsidR="007659FA" w:rsidRDefault="007659FA" w:rsidP="001033D0">
      <w:pPr>
        <w:spacing w:afterLines="50" w:line="500" w:lineRule="exact"/>
        <w:jc w:val="center"/>
        <w:rPr>
          <w:rFonts w:eastAsia="標楷體"/>
          <w:b/>
          <w:sz w:val="28"/>
          <w:szCs w:val="28"/>
        </w:rPr>
      </w:pPr>
      <w:r>
        <w:rPr>
          <w:rFonts w:eastAsia="標楷體" w:hint="eastAsia"/>
          <w:b/>
          <w:sz w:val="28"/>
          <w:szCs w:val="28"/>
        </w:rPr>
        <w:t>目錄</w:t>
      </w:r>
    </w:p>
    <w:p w:rsidR="005738DC" w:rsidRPr="006210B2" w:rsidRDefault="005738DC" w:rsidP="001033D0">
      <w:pPr>
        <w:spacing w:afterLines="50" w:line="500" w:lineRule="exact"/>
        <w:rPr>
          <w:rFonts w:eastAsia="標楷體"/>
          <w:b/>
          <w:sz w:val="28"/>
          <w:szCs w:val="28"/>
        </w:rPr>
      </w:pPr>
      <w:r w:rsidRPr="006210B2">
        <w:rPr>
          <w:rFonts w:eastAsia="標楷體" w:hint="eastAsia"/>
          <w:b/>
          <w:sz w:val="28"/>
          <w:szCs w:val="28"/>
        </w:rPr>
        <w:t>一、細胞製造管制資料查檢表</w:t>
      </w:r>
      <w:r w:rsidRPr="006210B2">
        <w:rPr>
          <w:rFonts w:eastAsia="標楷體"/>
          <w:sz w:val="28"/>
          <w:szCs w:val="28"/>
        </w:rPr>
        <w:t>………………………………………………</w:t>
      </w:r>
    </w:p>
    <w:p w:rsidR="005738DC" w:rsidRPr="006210B2" w:rsidRDefault="005738DC" w:rsidP="001033D0">
      <w:pPr>
        <w:spacing w:afterLines="50" w:line="500" w:lineRule="exact"/>
        <w:rPr>
          <w:rFonts w:eastAsia="標楷體"/>
          <w:b/>
          <w:sz w:val="28"/>
          <w:szCs w:val="28"/>
        </w:rPr>
      </w:pPr>
      <w:r w:rsidRPr="006210B2">
        <w:rPr>
          <w:rFonts w:eastAsia="標楷體" w:hint="eastAsia"/>
          <w:b/>
          <w:sz w:val="28"/>
          <w:szCs w:val="28"/>
        </w:rPr>
        <w:t>二、基本資料表</w:t>
      </w:r>
      <w:r w:rsidRPr="006210B2">
        <w:rPr>
          <w:rFonts w:eastAsia="標楷體"/>
          <w:sz w:val="28"/>
          <w:szCs w:val="28"/>
        </w:rPr>
        <w:t>………………………………………………………………</w:t>
      </w:r>
    </w:p>
    <w:p w:rsidR="005738DC" w:rsidRPr="006210B2" w:rsidRDefault="005738DC" w:rsidP="001033D0">
      <w:pPr>
        <w:spacing w:afterLines="50" w:line="500" w:lineRule="exact"/>
        <w:rPr>
          <w:rFonts w:eastAsia="標楷體"/>
          <w:b/>
          <w:sz w:val="28"/>
          <w:szCs w:val="28"/>
        </w:rPr>
      </w:pPr>
      <w:r w:rsidRPr="006210B2">
        <w:rPr>
          <w:rFonts w:eastAsia="標楷體" w:hint="eastAsia"/>
          <w:b/>
          <w:sz w:val="28"/>
          <w:szCs w:val="28"/>
        </w:rPr>
        <w:t>三、</w:t>
      </w:r>
      <w:r w:rsidRPr="006210B2">
        <w:rPr>
          <w:rFonts w:eastAsia="標楷體"/>
          <w:b/>
          <w:sz w:val="28"/>
          <w:szCs w:val="28"/>
        </w:rPr>
        <w:t>人體細胞組織物之成分、製程及管控方式</w:t>
      </w:r>
      <w:r w:rsidRPr="006210B2">
        <w:rPr>
          <w:rFonts w:eastAsia="標楷體"/>
          <w:sz w:val="28"/>
          <w:szCs w:val="28"/>
        </w:rPr>
        <w:t>……………………………</w:t>
      </w:r>
    </w:p>
    <w:p w:rsidR="005738DC" w:rsidRPr="006210B2" w:rsidRDefault="005738DC" w:rsidP="001033D0">
      <w:pPr>
        <w:numPr>
          <w:ilvl w:val="0"/>
          <w:numId w:val="28"/>
        </w:numPr>
        <w:spacing w:afterLines="50" w:line="500" w:lineRule="exact"/>
        <w:ind w:left="851" w:hanging="567"/>
        <w:rPr>
          <w:rFonts w:eastAsia="標楷體"/>
          <w:bCs/>
          <w:sz w:val="28"/>
          <w:szCs w:val="28"/>
        </w:rPr>
      </w:pPr>
      <w:r w:rsidRPr="006210B2">
        <w:rPr>
          <w:rFonts w:eastAsia="標楷體" w:hint="eastAsia"/>
          <w:bCs/>
          <w:sz w:val="28"/>
          <w:szCs w:val="28"/>
        </w:rPr>
        <w:t>製造原料（</w:t>
      </w:r>
      <w:r w:rsidRPr="006210B2">
        <w:rPr>
          <w:rFonts w:eastAsia="標楷體" w:hint="eastAsia"/>
          <w:bCs/>
          <w:sz w:val="28"/>
          <w:szCs w:val="28"/>
        </w:rPr>
        <w:t>starting and raw materials</w:t>
      </w:r>
      <w:r w:rsidRPr="006210B2">
        <w:rPr>
          <w:rFonts w:eastAsia="標楷體" w:hint="eastAsia"/>
          <w:bCs/>
          <w:sz w:val="28"/>
          <w:szCs w:val="28"/>
        </w:rPr>
        <w:t>）</w:t>
      </w:r>
      <w:r w:rsidRPr="006210B2">
        <w:rPr>
          <w:rFonts w:eastAsia="標楷體"/>
          <w:bCs/>
          <w:sz w:val="28"/>
          <w:szCs w:val="28"/>
        </w:rPr>
        <w:t>……………………………</w:t>
      </w:r>
      <w:r>
        <w:rPr>
          <w:rFonts w:eastAsia="標楷體" w:hint="eastAsia"/>
          <w:bCs/>
          <w:sz w:val="28"/>
          <w:szCs w:val="28"/>
        </w:rPr>
        <w:t>..</w:t>
      </w:r>
    </w:p>
    <w:p w:rsidR="005738DC" w:rsidRPr="006210B2" w:rsidRDefault="005738DC" w:rsidP="001033D0">
      <w:pPr>
        <w:numPr>
          <w:ilvl w:val="0"/>
          <w:numId w:val="28"/>
        </w:numPr>
        <w:spacing w:afterLines="50" w:line="500" w:lineRule="exact"/>
        <w:ind w:left="851" w:hanging="567"/>
        <w:rPr>
          <w:rFonts w:eastAsia="標楷體"/>
          <w:bCs/>
          <w:sz w:val="28"/>
          <w:szCs w:val="28"/>
        </w:rPr>
      </w:pPr>
      <w:r w:rsidRPr="006210B2">
        <w:rPr>
          <w:rFonts w:eastAsia="標楷體" w:hint="eastAsia"/>
          <w:bCs/>
          <w:sz w:val="28"/>
          <w:szCs w:val="28"/>
        </w:rPr>
        <w:t>製造與製程管控（</w:t>
      </w:r>
      <w:r w:rsidRPr="006210B2">
        <w:rPr>
          <w:rFonts w:eastAsia="標楷體" w:hint="eastAsia"/>
          <w:bCs/>
          <w:sz w:val="28"/>
          <w:szCs w:val="28"/>
        </w:rPr>
        <w:t>manufacturing process and in process control</w:t>
      </w:r>
      <w:r w:rsidRPr="006210B2">
        <w:rPr>
          <w:rFonts w:eastAsia="標楷體" w:hint="eastAsia"/>
          <w:bCs/>
          <w:sz w:val="28"/>
          <w:szCs w:val="28"/>
        </w:rPr>
        <w:t>）</w:t>
      </w:r>
      <w:r>
        <w:rPr>
          <w:rFonts w:eastAsia="標楷體"/>
          <w:bCs/>
          <w:sz w:val="28"/>
          <w:szCs w:val="28"/>
        </w:rPr>
        <w:t>…</w:t>
      </w:r>
    </w:p>
    <w:p w:rsidR="005738DC" w:rsidRPr="006210B2" w:rsidRDefault="005738DC" w:rsidP="001033D0">
      <w:pPr>
        <w:numPr>
          <w:ilvl w:val="0"/>
          <w:numId w:val="28"/>
        </w:numPr>
        <w:spacing w:afterLines="50" w:line="500" w:lineRule="exact"/>
        <w:ind w:left="851" w:hanging="567"/>
        <w:rPr>
          <w:rFonts w:eastAsia="標楷體"/>
          <w:bCs/>
          <w:sz w:val="28"/>
          <w:szCs w:val="28"/>
        </w:rPr>
      </w:pPr>
      <w:r w:rsidRPr="006210B2">
        <w:rPr>
          <w:rFonts w:eastAsia="標楷體" w:hint="eastAsia"/>
          <w:bCs/>
          <w:sz w:val="28"/>
          <w:szCs w:val="28"/>
        </w:rPr>
        <w:t>細胞製品放行標準與檢測</w:t>
      </w:r>
      <w:r w:rsidRPr="006210B2">
        <w:rPr>
          <w:rFonts w:eastAsia="標楷體"/>
          <w:bCs/>
          <w:sz w:val="28"/>
          <w:szCs w:val="28"/>
        </w:rPr>
        <w:t>……………………………………………</w:t>
      </w:r>
    </w:p>
    <w:p w:rsidR="005738DC" w:rsidRDefault="005738DC" w:rsidP="001033D0">
      <w:pPr>
        <w:numPr>
          <w:ilvl w:val="0"/>
          <w:numId w:val="28"/>
        </w:numPr>
        <w:spacing w:afterLines="50" w:line="500" w:lineRule="exact"/>
        <w:ind w:left="851" w:hanging="567"/>
        <w:rPr>
          <w:rFonts w:eastAsia="標楷體"/>
          <w:bCs/>
          <w:sz w:val="28"/>
          <w:szCs w:val="28"/>
        </w:rPr>
      </w:pPr>
      <w:r w:rsidRPr="006210B2">
        <w:rPr>
          <w:rFonts w:eastAsia="標楷體" w:hint="eastAsia"/>
          <w:bCs/>
          <w:sz w:val="28"/>
          <w:szCs w:val="28"/>
        </w:rPr>
        <w:t>細胞安定性檢測</w:t>
      </w:r>
      <w:r w:rsidRPr="006210B2">
        <w:rPr>
          <w:rFonts w:eastAsia="標楷體"/>
          <w:bCs/>
          <w:sz w:val="28"/>
          <w:szCs w:val="28"/>
        </w:rPr>
        <w:t>………………………………………………………</w:t>
      </w:r>
    </w:p>
    <w:p w:rsidR="005738DC" w:rsidRPr="006210B2" w:rsidRDefault="005738DC" w:rsidP="001033D0">
      <w:pPr>
        <w:numPr>
          <w:ilvl w:val="0"/>
          <w:numId w:val="28"/>
        </w:numPr>
        <w:spacing w:afterLines="50" w:line="500" w:lineRule="exact"/>
        <w:ind w:left="851" w:hanging="567"/>
        <w:rPr>
          <w:rFonts w:eastAsia="標楷體"/>
          <w:bCs/>
          <w:sz w:val="28"/>
          <w:szCs w:val="28"/>
        </w:rPr>
      </w:pPr>
      <w:r>
        <w:rPr>
          <w:rFonts w:eastAsia="標楷體" w:hint="eastAsia"/>
          <w:bCs/>
          <w:sz w:val="28"/>
          <w:szCs w:val="28"/>
        </w:rPr>
        <w:t>細胞標籤</w:t>
      </w:r>
      <w:r>
        <w:rPr>
          <w:rFonts w:eastAsia="標楷體"/>
          <w:bCs/>
          <w:sz w:val="28"/>
          <w:szCs w:val="28"/>
        </w:rPr>
        <w:t>………………………………………………………………</w:t>
      </w:r>
    </w:p>
    <w:p w:rsidR="005738DC" w:rsidRPr="006210B2" w:rsidRDefault="005738DC" w:rsidP="001033D0">
      <w:pPr>
        <w:numPr>
          <w:ilvl w:val="0"/>
          <w:numId w:val="28"/>
        </w:numPr>
        <w:spacing w:afterLines="50" w:line="500" w:lineRule="exact"/>
        <w:ind w:left="851" w:hanging="567"/>
        <w:rPr>
          <w:rFonts w:eastAsia="標楷體"/>
          <w:bCs/>
          <w:sz w:val="28"/>
          <w:szCs w:val="28"/>
        </w:rPr>
      </w:pPr>
      <w:r w:rsidRPr="006210B2">
        <w:rPr>
          <w:rFonts w:eastAsia="標楷體" w:hint="eastAsia"/>
          <w:bCs/>
          <w:sz w:val="28"/>
          <w:szCs w:val="28"/>
        </w:rPr>
        <w:t>其他</w:t>
      </w:r>
      <w:r w:rsidRPr="006210B2">
        <w:rPr>
          <w:rFonts w:eastAsia="標楷體"/>
          <w:bCs/>
          <w:sz w:val="28"/>
          <w:szCs w:val="28"/>
        </w:rPr>
        <w:t>………………………………………………</w:t>
      </w:r>
      <w:r>
        <w:rPr>
          <w:rFonts w:eastAsia="標楷體"/>
          <w:bCs/>
          <w:sz w:val="28"/>
          <w:szCs w:val="28"/>
        </w:rPr>
        <w:t>……………………</w:t>
      </w:r>
    </w:p>
    <w:p w:rsidR="007659FA" w:rsidRPr="007659FA" w:rsidRDefault="007659FA" w:rsidP="001033D0">
      <w:pPr>
        <w:spacing w:afterLines="50" w:line="500" w:lineRule="exact"/>
        <w:rPr>
          <w:rFonts w:eastAsia="標楷體"/>
          <w:b/>
          <w:sz w:val="28"/>
          <w:szCs w:val="28"/>
        </w:rPr>
      </w:pPr>
    </w:p>
    <w:p w:rsidR="007659FA" w:rsidRDefault="007659FA">
      <w:pPr>
        <w:rPr>
          <w:rFonts w:eastAsia="標楷體"/>
          <w:b/>
          <w:sz w:val="28"/>
          <w:szCs w:val="28"/>
        </w:rPr>
      </w:pPr>
      <w:r>
        <w:rPr>
          <w:rFonts w:eastAsia="標楷體"/>
          <w:b/>
          <w:sz w:val="28"/>
          <w:szCs w:val="28"/>
        </w:rPr>
        <w:br w:type="page"/>
      </w:r>
    </w:p>
    <w:p w:rsidR="006F57A8" w:rsidRPr="00BD49F6" w:rsidRDefault="007659FA" w:rsidP="001033D0">
      <w:pPr>
        <w:spacing w:afterLines="50" w:line="500" w:lineRule="exact"/>
        <w:rPr>
          <w:rFonts w:eastAsia="標楷體"/>
          <w:b/>
          <w:sz w:val="28"/>
          <w:szCs w:val="28"/>
        </w:rPr>
      </w:pPr>
      <w:r>
        <w:rPr>
          <w:rFonts w:eastAsia="標楷體" w:hint="eastAsia"/>
          <w:b/>
          <w:sz w:val="28"/>
          <w:szCs w:val="28"/>
        </w:rPr>
        <w:t>一、</w:t>
      </w:r>
      <w:r w:rsidR="00BD49F6" w:rsidRPr="00BD49F6">
        <w:rPr>
          <w:rFonts w:eastAsia="標楷體" w:hint="eastAsia"/>
          <w:b/>
          <w:sz w:val="28"/>
          <w:szCs w:val="28"/>
        </w:rPr>
        <w:t>細胞製造管制資料查檢</w:t>
      </w:r>
      <w:r w:rsidR="00C14398" w:rsidRPr="00BD49F6">
        <w:rPr>
          <w:rFonts w:eastAsia="標楷體" w:hint="eastAsia"/>
          <w:b/>
          <w:sz w:val="28"/>
          <w:szCs w:val="28"/>
        </w:rPr>
        <w:t>表</w:t>
      </w:r>
    </w:p>
    <w:tbl>
      <w:tblPr>
        <w:tblW w:w="979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tblPr>
      <w:tblGrid>
        <w:gridCol w:w="5720"/>
        <w:gridCol w:w="850"/>
        <w:gridCol w:w="851"/>
        <w:gridCol w:w="2373"/>
      </w:tblGrid>
      <w:tr w:rsidR="006F57A8" w:rsidRPr="00C325B0" w:rsidTr="009F0B07">
        <w:trPr>
          <w:cantSplit/>
          <w:tblHeader/>
          <w:jc w:val="center"/>
        </w:trPr>
        <w:tc>
          <w:tcPr>
            <w:tcW w:w="5720" w:type="dxa"/>
            <w:vMerge w:val="restart"/>
            <w:shd w:val="pct15" w:color="auto" w:fill="auto"/>
            <w:vAlign w:val="center"/>
          </w:tcPr>
          <w:p w:rsidR="006F57A8" w:rsidRPr="00C325B0" w:rsidRDefault="006F57A8" w:rsidP="001033D0">
            <w:pPr>
              <w:adjustRightInd w:val="0"/>
              <w:snapToGrid w:val="0"/>
              <w:spacing w:afterLines="20" w:line="360" w:lineRule="exact"/>
              <w:jc w:val="center"/>
              <w:rPr>
                <w:rFonts w:eastAsia="標楷體"/>
                <w:b/>
              </w:rPr>
            </w:pPr>
            <w:r w:rsidRPr="00C325B0">
              <w:rPr>
                <w:rFonts w:eastAsia="標楷體"/>
                <w:b/>
                <w:kern w:val="0"/>
              </w:rPr>
              <w:t>技術性資料審查項目</w:t>
            </w:r>
          </w:p>
        </w:tc>
        <w:tc>
          <w:tcPr>
            <w:tcW w:w="4074" w:type="dxa"/>
            <w:gridSpan w:val="3"/>
            <w:shd w:val="pct15" w:color="auto" w:fill="auto"/>
            <w:vAlign w:val="center"/>
          </w:tcPr>
          <w:p w:rsidR="006F57A8" w:rsidRPr="00C325B0" w:rsidRDefault="006F57A8" w:rsidP="001033D0">
            <w:pPr>
              <w:adjustRightInd w:val="0"/>
              <w:snapToGrid w:val="0"/>
              <w:spacing w:afterLines="20" w:line="360" w:lineRule="exact"/>
              <w:jc w:val="center"/>
              <w:rPr>
                <w:rFonts w:eastAsia="標楷體"/>
                <w:b/>
              </w:rPr>
            </w:pPr>
            <w:r w:rsidRPr="00C325B0">
              <w:rPr>
                <w:rFonts w:eastAsia="標楷體"/>
                <w:b/>
              </w:rPr>
              <w:t>資料檢送情形</w:t>
            </w:r>
          </w:p>
        </w:tc>
      </w:tr>
      <w:tr w:rsidR="006F57A8" w:rsidRPr="00C325B0" w:rsidTr="009F0B07">
        <w:trPr>
          <w:cantSplit/>
          <w:tblHeader/>
          <w:jc w:val="center"/>
        </w:trPr>
        <w:tc>
          <w:tcPr>
            <w:tcW w:w="5720" w:type="dxa"/>
            <w:vMerge/>
          </w:tcPr>
          <w:p w:rsidR="006F57A8" w:rsidRPr="00C325B0" w:rsidRDefault="006F57A8" w:rsidP="001033D0">
            <w:pPr>
              <w:adjustRightInd w:val="0"/>
              <w:snapToGrid w:val="0"/>
              <w:spacing w:afterLines="20" w:line="360" w:lineRule="exact"/>
              <w:jc w:val="both"/>
              <w:rPr>
                <w:rFonts w:eastAsia="標楷體"/>
              </w:rPr>
            </w:pPr>
          </w:p>
        </w:tc>
        <w:tc>
          <w:tcPr>
            <w:tcW w:w="850" w:type="dxa"/>
            <w:shd w:val="pct15" w:color="auto" w:fill="auto"/>
            <w:vAlign w:val="center"/>
          </w:tcPr>
          <w:p w:rsidR="006F57A8" w:rsidRPr="00C325B0" w:rsidRDefault="006F57A8" w:rsidP="001033D0">
            <w:pPr>
              <w:adjustRightInd w:val="0"/>
              <w:snapToGrid w:val="0"/>
              <w:spacing w:afterLines="20" w:line="360" w:lineRule="exact"/>
              <w:jc w:val="center"/>
              <w:rPr>
                <w:rFonts w:eastAsia="標楷體"/>
                <w:b/>
              </w:rPr>
            </w:pPr>
            <w:r w:rsidRPr="00C325B0">
              <w:rPr>
                <w:rFonts w:eastAsia="標楷體"/>
                <w:b/>
              </w:rPr>
              <w:t>是</w:t>
            </w:r>
          </w:p>
        </w:tc>
        <w:tc>
          <w:tcPr>
            <w:tcW w:w="851" w:type="dxa"/>
            <w:shd w:val="pct15" w:color="auto" w:fill="auto"/>
            <w:vAlign w:val="center"/>
          </w:tcPr>
          <w:p w:rsidR="006F57A8" w:rsidRPr="00C325B0" w:rsidRDefault="006F57A8" w:rsidP="001033D0">
            <w:pPr>
              <w:adjustRightInd w:val="0"/>
              <w:snapToGrid w:val="0"/>
              <w:spacing w:afterLines="20" w:line="360" w:lineRule="exact"/>
              <w:jc w:val="center"/>
              <w:rPr>
                <w:rFonts w:eastAsia="標楷體"/>
                <w:b/>
              </w:rPr>
            </w:pPr>
            <w:r w:rsidRPr="00C325B0">
              <w:rPr>
                <w:rFonts w:eastAsia="標楷體"/>
                <w:b/>
              </w:rPr>
              <w:t>否</w:t>
            </w:r>
          </w:p>
        </w:tc>
        <w:tc>
          <w:tcPr>
            <w:tcW w:w="2373" w:type="dxa"/>
            <w:shd w:val="pct15" w:color="auto" w:fill="auto"/>
            <w:vAlign w:val="center"/>
          </w:tcPr>
          <w:p w:rsidR="006F57A8" w:rsidRPr="00C325B0" w:rsidRDefault="006F57A8" w:rsidP="001033D0">
            <w:pPr>
              <w:adjustRightInd w:val="0"/>
              <w:snapToGrid w:val="0"/>
              <w:spacing w:afterLines="20" w:line="360" w:lineRule="exact"/>
              <w:jc w:val="center"/>
              <w:rPr>
                <w:rFonts w:eastAsia="標楷體"/>
                <w:b/>
              </w:rPr>
            </w:pPr>
            <w:r w:rsidRPr="00C325B0">
              <w:rPr>
                <w:rFonts w:eastAsia="標楷體"/>
                <w:b/>
              </w:rPr>
              <w:t>註釋或不適用說明</w:t>
            </w:r>
          </w:p>
        </w:tc>
      </w:tr>
      <w:tr w:rsidR="00701CD3" w:rsidRPr="00C325B0" w:rsidTr="009F0B07">
        <w:trPr>
          <w:cantSplit/>
          <w:jc w:val="center"/>
        </w:trPr>
        <w:tc>
          <w:tcPr>
            <w:tcW w:w="9794" w:type="dxa"/>
            <w:gridSpan w:val="4"/>
          </w:tcPr>
          <w:p w:rsidR="00701CD3" w:rsidRDefault="00701CD3" w:rsidP="001033D0">
            <w:pPr>
              <w:adjustRightInd w:val="0"/>
              <w:snapToGrid w:val="0"/>
              <w:spacing w:afterLines="20" w:line="360" w:lineRule="exact"/>
              <w:rPr>
                <w:rFonts w:eastAsia="標楷體"/>
                <w:kern w:val="0"/>
              </w:rPr>
            </w:pPr>
            <w:r>
              <w:rPr>
                <w:rFonts w:eastAsia="標楷體" w:hint="eastAsia"/>
                <w:kern w:val="0"/>
              </w:rPr>
              <w:t>一、細胞製備場所（</w:t>
            </w:r>
            <w:r>
              <w:rPr>
                <w:rFonts w:eastAsia="標楷體" w:hint="eastAsia"/>
                <w:kern w:val="0"/>
              </w:rPr>
              <w:t>cell processing unit</w:t>
            </w:r>
            <w:r>
              <w:rPr>
                <w:rFonts w:eastAsia="標楷體" w:hint="eastAsia"/>
                <w:kern w:val="0"/>
              </w:rPr>
              <w:t>）</w:t>
            </w:r>
          </w:p>
        </w:tc>
      </w:tr>
      <w:tr w:rsidR="00701CD3" w:rsidRPr="00C325B0" w:rsidTr="009F0B07">
        <w:trPr>
          <w:cantSplit/>
          <w:jc w:val="center"/>
        </w:trPr>
        <w:tc>
          <w:tcPr>
            <w:tcW w:w="9794" w:type="dxa"/>
            <w:gridSpan w:val="4"/>
          </w:tcPr>
          <w:p w:rsidR="00701CD3" w:rsidRDefault="00701CD3" w:rsidP="001033D0">
            <w:pPr>
              <w:adjustRightInd w:val="0"/>
              <w:snapToGrid w:val="0"/>
              <w:spacing w:afterLines="20" w:line="360" w:lineRule="exact"/>
              <w:rPr>
                <w:rFonts w:eastAsia="標楷體"/>
                <w:kern w:val="0"/>
              </w:rPr>
            </w:pPr>
            <w:r>
              <w:rPr>
                <w:rFonts w:eastAsia="標楷體" w:hint="eastAsia"/>
                <w:kern w:val="0"/>
              </w:rPr>
              <w:t>（一）場所資訊</w:t>
            </w:r>
          </w:p>
        </w:tc>
      </w:tr>
      <w:tr w:rsidR="00701CD3" w:rsidRPr="00C325B0" w:rsidTr="0008450E">
        <w:trPr>
          <w:cantSplit/>
          <w:jc w:val="center"/>
        </w:trPr>
        <w:tc>
          <w:tcPr>
            <w:tcW w:w="5720" w:type="dxa"/>
          </w:tcPr>
          <w:p w:rsidR="00701CD3" w:rsidRPr="00701CD3" w:rsidRDefault="00701CD3" w:rsidP="001033D0">
            <w:pPr>
              <w:pStyle w:val="a7"/>
              <w:numPr>
                <w:ilvl w:val="0"/>
                <w:numId w:val="36"/>
              </w:numPr>
              <w:adjustRightInd w:val="0"/>
              <w:snapToGrid w:val="0"/>
              <w:spacing w:afterLines="20" w:line="360" w:lineRule="exact"/>
              <w:ind w:leftChars="0" w:left="730" w:hanging="283"/>
              <w:rPr>
                <w:rFonts w:eastAsia="標楷體"/>
              </w:rPr>
            </w:pPr>
            <w:r w:rsidRPr="00701CD3">
              <w:rPr>
                <w:rFonts w:eastAsia="標楷體" w:hint="eastAsia"/>
              </w:rPr>
              <w:t>場所</w:t>
            </w:r>
            <w:r w:rsidR="00B2524C">
              <w:rPr>
                <w:rFonts w:eastAsia="標楷體" w:hint="eastAsia"/>
              </w:rPr>
              <w:t>名稱與地址</w:t>
            </w:r>
          </w:p>
        </w:tc>
        <w:tc>
          <w:tcPr>
            <w:tcW w:w="850" w:type="dxa"/>
            <w:vAlign w:val="center"/>
          </w:tcPr>
          <w:p w:rsidR="00701CD3" w:rsidRPr="00C325B0" w:rsidRDefault="00701CD3" w:rsidP="001033D0">
            <w:pPr>
              <w:adjustRightInd w:val="0"/>
              <w:snapToGrid w:val="0"/>
              <w:spacing w:afterLines="20" w:line="360" w:lineRule="exact"/>
              <w:jc w:val="center"/>
              <w:rPr>
                <w:rFonts w:eastAsia="標楷體"/>
              </w:rPr>
            </w:pPr>
          </w:p>
        </w:tc>
        <w:tc>
          <w:tcPr>
            <w:tcW w:w="851" w:type="dxa"/>
            <w:vAlign w:val="center"/>
          </w:tcPr>
          <w:p w:rsidR="00701CD3" w:rsidRPr="00C325B0" w:rsidRDefault="00701CD3" w:rsidP="001033D0">
            <w:pPr>
              <w:adjustRightInd w:val="0"/>
              <w:snapToGrid w:val="0"/>
              <w:spacing w:afterLines="20" w:line="360" w:lineRule="exact"/>
              <w:jc w:val="center"/>
              <w:rPr>
                <w:rFonts w:eastAsia="標楷體"/>
              </w:rPr>
            </w:pPr>
          </w:p>
        </w:tc>
        <w:tc>
          <w:tcPr>
            <w:tcW w:w="2373" w:type="dxa"/>
            <w:vAlign w:val="center"/>
          </w:tcPr>
          <w:p w:rsidR="00701CD3" w:rsidRPr="00C325B0" w:rsidRDefault="00701CD3" w:rsidP="001033D0">
            <w:pPr>
              <w:adjustRightInd w:val="0"/>
              <w:snapToGrid w:val="0"/>
              <w:spacing w:afterLines="20" w:line="360" w:lineRule="exact"/>
              <w:rPr>
                <w:rFonts w:eastAsia="標楷體"/>
              </w:rPr>
            </w:pPr>
          </w:p>
        </w:tc>
      </w:tr>
      <w:tr w:rsidR="00701CD3" w:rsidRPr="00C325B0" w:rsidTr="0008450E">
        <w:trPr>
          <w:cantSplit/>
          <w:jc w:val="center"/>
        </w:trPr>
        <w:tc>
          <w:tcPr>
            <w:tcW w:w="5720" w:type="dxa"/>
          </w:tcPr>
          <w:p w:rsidR="00701CD3" w:rsidRPr="00701CD3" w:rsidRDefault="00B2524C" w:rsidP="001033D0">
            <w:pPr>
              <w:pStyle w:val="a7"/>
              <w:numPr>
                <w:ilvl w:val="0"/>
                <w:numId w:val="36"/>
              </w:numPr>
              <w:adjustRightInd w:val="0"/>
              <w:snapToGrid w:val="0"/>
              <w:spacing w:afterLines="20" w:line="360" w:lineRule="exact"/>
              <w:ind w:leftChars="0" w:left="730" w:hanging="283"/>
              <w:rPr>
                <w:rFonts w:eastAsia="標楷體"/>
              </w:rPr>
            </w:pPr>
            <w:r>
              <w:rPr>
                <w:rFonts w:eastAsia="標楷體" w:hint="eastAsia"/>
              </w:rPr>
              <w:t>委外檢測單位</w:t>
            </w:r>
          </w:p>
        </w:tc>
        <w:tc>
          <w:tcPr>
            <w:tcW w:w="850" w:type="dxa"/>
            <w:vAlign w:val="center"/>
          </w:tcPr>
          <w:p w:rsidR="00701CD3" w:rsidRPr="00C325B0" w:rsidRDefault="00701CD3" w:rsidP="001033D0">
            <w:pPr>
              <w:adjustRightInd w:val="0"/>
              <w:snapToGrid w:val="0"/>
              <w:spacing w:afterLines="20" w:line="360" w:lineRule="exact"/>
              <w:jc w:val="center"/>
              <w:rPr>
                <w:rFonts w:eastAsia="標楷體"/>
              </w:rPr>
            </w:pPr>
          </w:p>
        </w:tc>
        <w:tc>
          <w:tcPr>
            <w:tcW w:w="851" w:type="dxa"/>
            <w:vAlign w:val="center"/>
          </w:tcPr>
          <w:p w:rsidR="00701CD3" w:rsidRPr="00C325B0" w:rsidRDefault="00701CD3" w:rsidP="001033D0">
            <w:pPr>
              <w:adjustRightInd w:val="0"/>
              <w:snapToGrid w:val="0"/>
              <w:spacing w:afterLines="20" w:line="360" w:lineRule="exact"/>
              <w:jc w:val="center"/>
              <w:rPr>
                <w:rFonts w:eastAsia="標楷體"/>
              </w:rPr>
            </w:pPr>
          </w:p>
        </w:tc>
        <w:tc>
          <w:tcPr>
            <w:tcW w:w="2373" w:type="dxa"/>
            <w:vAlign w:val="center"/>
          </w:tcPr>
          <w:p w:rsidR="00701CD3" w:rsidRPr="00C325B0" w:rsidRDefault="00701CD3" w:rsidP="001033D0">
            <w:pPr>
              <w:adjustRightInd w:val="0"/>
              <w:snapToGrid w:val="0"/>
              <w:spacing w:afterLines="20" w:line="360" w:lineRule="exact"/>
              <w:rPr>
                <w:rFonts w:eastAsia="標楷體"/>
              </w:rPr>
            </w:pPr>
          </w:p>
        </w:tc>
      </w:tr>
      <w:tr w:rsidR="00B2524C" w:rsidRPr="00C325B0" w:rsidTr="0008450E">
        <w:trPr>
          <w:cantSplit/>
          <w:jc w:val="center"/>
        </w:trPr>
        <w:tc>
          <w:tcPr>
            <w:tcW w:w="9794" w:type="dxa"/>
            <w:gridSpan w:val="4"/>
          </w:tcPr>
          <w:p w:rsidR="00B2524C" w:rsidRPr="00C325B0" w:rsidRDefault="00B2524C" w:rsidP="001033D0">
            <w:pPr>
              <w:adjustRightInd w:val="0"/>
              <w:snapToGrid w:val="0"/>
              <w:spacing w:afterLines="20" w:line="360" w:lineRule="exact"/>
              <w:rPr>
                <w:rFonts w:eastAsia="標楷體"/>
              </w:rPr>
            </w:pPr>
            <w:r>
              <w:rPr>
                <w:rFonts w:eastAsia="標楷體" w:hint="eastAsia"/>
              </w:rPr>
              <w:t>（二）製程品管</w:t>
            </w:r>
          </w:p>
        </w:tc>
      </w:tr>
      <w:tr w:rsidR="00701CD3" w:rsidRPr="00C325B0" w:rsidTr="0008450E">
        <w:trPr>
          <w:cantSplit/>
          <w:jc w:val="center"/>
        </w:trPr>
        <w:tc>
          <w:tcPr>
            <w:tcW w:w="5720" w:type="dxa"/>
          </w:tcPr>
          <w:p w:rsidR="00701CD3" w:rsidRDefault="00B2524C" w:rsidP="001033D0">
            <w:pPr>
              <w:pStyle w:val="a7"/>
              <w:numPr>
                <w:ilvl w:val="0"/>
                <w:numId w:val="37"/>
              </w:numPr>
              <w:adjustRightInd w:val="0"/>
              <w:snapToGrid w:val="0"/>
              <w:spacing w:afterLines="20" w:line="360" w:lineRule="exact"/>
              <w:ind w:leftChars="0" w:left="730" w:hanging="283"/>
              <w:rPr>
                <w:rFonts w:eastAsia="標楷體"/>
              </w:rPr>
            </w:pPr>
            <w:r>
              <w:rPr>
                <w:rFonts w:eastAsia="標楷體" w:hint="eastAsia"/>
              </w:rPr>
              <w:t>已提供製程設計參考資料或文獻</w:t>
            </w:r>
          </w:p>
        </w:tc>
        <w:tc>
          <w:tcPr>
            <w:tcW w:w="850" w:type="dxa"/>
            <w:vAlign w:val="center"/>
          </w:tcPr>
          <w:p w:rsidR="00701CD3" w:rsidRPr="00C325B0" w:rsidRDefault="00701CD3" w:rsidP="001033D0">
            <w:pPr>
              <w:adjustRightInd w:val="0"/>
              <w:snapToGrid w:val="0"/>
              <w:spacing w:afterLines="20" w:line="360" w:lineRule="exact"/>
              <w:jc w:val="center"/>
              <w:rPr>
                <w:rFonts w:eastAsia="標楷體"/>
              </w:rPr>
            </w:pPr>
          </w:p>
        </w:tc>
        <w:tc>
          <w:tcPr>
            <w:tcW w:w="851" w:type="dxa"/>
            <w:vAlign w:val="center"/>
          </w:tcPr>
          <w:p w:rsidR="00701CD3" w:rsidRPr="00C325B0" w:rsidRDefault="00701CD3" w:rsidP="001033D0">
            <w:pPr>
              <w:adjustRightInd w:val="0"/>
              <w:snapToGrid w:val="0"/>
              <w:spacing w:afterLines="20" w:line="360" w:lineRule="exact"/>
              <w:jc w:val="center"/>
              <w:rPr>
                <w:rFonts w:eastAsia="標楷體"/>
              </w:rPr>
            </w:pPr>
          </w:p>
        </w:tc>
        <w:tc>
          <w:tcPr>
            <w:tcW w:w="2373" w:type="dxa"/>
            <w:vAlign w:val="center"/>
          </w:tcPr>
          <w:p w:rsidR="00701CD3" w:rsidRPr="00C325B0" w:rsidRDefault="00701CD3" w:rsidP="001033D0">
            <w:pPr>
              <w:adjustRightInd w:val="0"/>
              <w:snapToGrid w:val="0"/>
              <w:spacing w:afterLines="20" w:line="360" w:lineRule="exact"/>
              <w:rPr>
                <w:rFonts w:eastAsia="標楷體"/>
              </w:rPr>
            </w:pPr>
          </w:p>
        </w:tc>
      </w:tr>
      <w:tr w:rsidR="00B2524C" w:rsidRPr="00C325B0" w:rsidTr="0008450E">
        <w:trPr>
          <w:cantSplit/>
          <w:jc w:val="center"/>
        </w:trPr>
        <w:tc>
          <w:tcPr>
            <w:tcW w:w="5720" w:type="dxa"/>
          </w:tcPr>
          <w:p w:rsidR="00B2524C" w:rsidRDefault="00B2524C" w:rsidP="001033D0">
            <w:pPr>
              <w:pStyle w:val="a7"/>
              <w:numPr>
                <w:ilvl w:val="0"/>
                <w:numId w:val="37"/>
              </w:numPr>
              <w:adjustRightInd w:val="0"/>
              <w:snapToGrid w:val="0"/>
              <w:spacing w:afterLines="20" w:line="360" w:lineRule="exact"/>
              <w:ind w:leftChars="0" w:left="730" w:hanging="283"/>
              <w:rPr>
                <w:rFonts w:eastAsia="標楷體"/>
              </w:rPr>
            </w:pPr>
            <w:r>
              <w:rPr>
                <w:rFonts w:eastAsia="標楷體" w:hint="eastAsia"/>
              </w:rPr>
              <w:t>相同細胞製程曾經（特管辦法）核准</w:t>
            </w:r>
          </w:p>
        </w:tc>
        <w:tc>
          <w:tcPr>
            <w:tcW w:w="850" w:type="dxa"/>
            <w:vAlign w:val="center"/>
          </w:tcPr>
          <w:p w:rsidR="00B2524C" w:rsidRPr="00C325B0" w:rsidRDefault="00B2524C" w:rsidP="001033D0">
            <w:pPr>
              <w:adjustRightInd w:val="0"/>
              <w:snapToGrid w:val="0"/>
              <w:spacing w:afterLines="20" w:line="360" w:lineRule="exact"/>
              <w:jc w:val="center"/>
              <w:rPr>
                <w:rFonts w:eastAsia="標楷體"/>
              </w:rPr>
            </w:pPr>
          </w:p>
        </w:tc>
        <w:tc>
          <w:tcPr>
            <w:tcW w:w="851" w:type="dxa"/>
            <w:vAlign w:val="center"/>
          </w:tcPr>
          <w:p w:rsidR="00B2524C" w:rsidRPr="00C325B0" w:rsidRDefault="00B2524C" w:rsidP="001033D0">
            <w:pPr>
              <w:adjustRightInd w:val="0"/>
              <w:snapToGrid w:val="0"/>
              <w:spacing w:afterLines="20" w:line="360" w:lineRule="exact"/>
              <w:jc w:val="center"/>
              <w:rPr>
                <w:rFonts w:eastAsia="標楷體"/>
              </w:rPr>
            </w:pPr>
          </w:p>
        </w:tc>
        <w:tc>
          <w:tcPr>
            <w:tcW w:w="2373" w:type="dxa"/>
            <w:vAlign w:val="center"/>
          </w:tcPr>
          <w:p w:rsidR="00B2524C" w:rsidRPr="00C325B0" w:rsidRDefault="00B2524C" w:rsidP="001033D0">
            <w:pPr>
              <w:adjustRightInd w:val="0"/>
              <w:snapToGrid w:val="0"/>
              <w:spacing w:afterLines="20" w:line="360" w:lineRule="exact"/>
              <w:rPr>
                <w:rFonts w:eastAsia="標楷體"/>
              </w:rPr>
            </w:pPr>
          </w:p>
        </w:tc>
      </w:tr>
      <w:tr w:rsidR="00B2524C" w:rsidRPr="00B2524C" w:rsidTr="0008450E">
        <w:trPr>
          <w:cantSplit/>
          <w:jc w:val="center"/>
        </w:trPr>
        <w:tc>
          <w:tcPr>
            <w:tcW w:w="5720" w:type="dxa"/>
          </w:tcPr>
          <w:p w:rsidR="00B2524C" w:rsidRDefault="002F3691" w:rsidP="001033D0">
            <w:pPr>
              <w:pStyle w:val="a7"/>
              <w:numPr>
                <w:ilvl w:val="0"/>
                <w:numId w:val="37"/>
              </w:numPr>
              <w:adjustRightInd w:val="0"/>
              <w:snapToGrid w:val="0"/>
              <w:spacing w:afterLines="20" w:line="360" w:lineRule="exact"/>
              <w:ind w:leftChars="0" w:left="730" w:hanging="283"/>
              <w:rPr>
                <w:rFonts w:eastAsia="標楷體"/>
              </w:rPr>
            </w:pPr>
            <w:r>
              <w:rPr>
                <w:rFonts w:eastAsia="標楷體" w:hint="eastAsia"/>
              </w:rPr>
              <w:t>已提供標準作業</w:t>
            </w:r>
            <w:r w:rsidR="00B2524C">
              <w:rPr>
                <w:rFonts w:eastAsia="標楷體" w:hint="eastAsia"/>
              </w:rPr>
              <w:t>程</w:t>
            </w:r>
            <w:r>
              <w:rPr>
                <w:rFonts w:eastAsia="標楷體" w:hint="eastAsia"/>
              </w:rPr>
              <w:t>序</w:t>
            </w:r>
            <w:r w:rsidR="00B2524C">
              <w:rPr>
                <w:rFonts w:eastAsia="標楷體" w:hint="eastAsia"/>
              </w:rPr>
              <w:t>與版本</w:t>
            </w:r>
          </w:p>
        </w:tc>
        <w:tc>
          <w:tcPr>
            <w:tcW w:w="850" w:type="dxa"/>
            <w:vAlign w:val="center"/>
          </w:tcPr>
          <w:p w:rsidR="00B2524C" w:rsidRPr="00C325B0" w:rsidRDefault="00B2524C" w:rsidP="001033D0">
            <w:pPr>
              <w:adjustRightInd w:val="0"/>
              <w:snapToGrid w:val="0"/>
              <w:spacing w:afterLines="20" w:line="360" w:lineRule="exact"/>
              <w:jc w:val="center"/>
              <w:rPr>
                <w:rFonts w:eastAsia="標楷體"/>
              </w:rPr>
            </w:pPr>
          </w:p>
        </w:tc>
        <w:tc>
          <w:tcPr>
            <w:tcW w:w="851" w:type="dxa"/>
            <w:vAlign w:val="center"/>
          </w:tcPr>
          <w:p w:rsidR="00B2524C" w:rsidRPr="00C325B0" w:rsidRDefault="00B2524C" w:rsidP="001033D0">
            <w:pPr>
              <w:adjustRightInd w:val="0"/>
              <w:snapToGrid w:val="0"/>
              <w:spacing w:afterLines="20" w:line="360" w:lineRule="exact"/>
              <w:jc w:val="center"/>
              <w:rPr>
                <w:rFonts w:eastAsia="標楷體"/>
              </w:rPr>
            </w:pPr>
          </w:p>
        </w:tc>
        <w:tc>
          <w:tcPr>
            <w:tcW w:w="2373" w:type="dxa"/>
            <w:vAlign w:val="center"/>
          </w:tcPr>
          <w:p w:rsidR="00B2524C" w:rsidRPr="00C325B0" w:rsidRDefault="00B2524C" w:rsidP="001033D0">
            <w:pPr>
              <w:adjustRightInd w:val="0"/>
              <w:snapToGrid w:val="0"/>
              <w:spacing w:afterLines="20" w:line="360" w:lineRule="exact"/>
              <w:rPr>
                <w:rFonts w:eastAsia="標楷體"/>
              </w:rPr>
            </w:pPr>
          </w:p>
        </w:tc>
      </w:tr>
      <w:tr w:rsidR="00B2524C" w:rsidRPr="00B2524C" w:rsidTr="0008450E">
        <w:trPr>
          <w:cantSplit/>
          <w:jc w:val="center"/>
        </w:trPr>
        <w:tc>
          <w:tcPr>
            <w:tcW w:w="5720" w:type="dxa"/>
          </w:tcPr>
          <w:p w:rsidR="00B2524C" w:rsidRDefault="00B2524C" w:rsidP="001033D0">
            <w:pPr>
              <w:pStyle w:val="a7"/>
              <w:numPr>
                <w:ilvl w:val="0"/>
                <w:numId w:val="37"/>
              </w:numPr>
              <w:adjustRightInd w:val="0"/>
              <w:snapToGrid w:val="0"/>
              <w:spacing w:afterLines="20" w:line="360" w:lineRule="exact"/>
              <w:ind w:leftChars="0" w:left="730" w:hanging="283"/>
              <w:rPr>
                <w:rFonts w:eastAsia="標楷體"/>
              </w:rPr>
            </w:pPr>
            <w:r>
              <w:rPr>
                <w:rFonts w:eastAsia="標楷體" w:hint="eastAsia"/>
              </w:rPr>
              <w:t>已提供品質計畫專責人員學經歷</w:t>
            </w:r>
          </w:p>
        </w:tc>
        <w:tc>
          <w:tcPr>
            <w:tcW w:w="850" w:type="dxa"/>
            <w:vAlign w:val="center"/>
          </w:tcPr>
          <w:p w:rsidR="00B2524C" w:rsidRPr="00C325B0" w:rsidRDefault="00B2524C" w:rsidP="001033D0">
            <w:pPr>
              <w:adjustRightInd w:val="0"/>
              <w:snapToGrid w:val="0"/>
              <w:spacing w:afterLines="20" w:line="360" w:lineRule="exact"/>
              <w:jc w:val="center"/>
              <w:rPr>
                <w:rFonts w:eastAsia="標楷體"/>
              </w:rPr>
            </w:pPr>
          </w:p>
        </w:tc>
        <w:tc>
          <w:tcPr>
            <w:tcW w:w="851" w:type="dxa"/>
            <w:vAlign w:val="center"/>
          </w:tcPr>
          <w:p w:rsidR="00B2524C" w:rsidRPr="00C325B0" w:rsidRDefault="00B2524C" w:rsidP="001033D0">
            <w:pPr>
              <w:adjustRightInd w:val="0"/>
              <w:snapToGrid w:val="0"/>
              <w:spacing w:afterLines="20" w:line="360" w:lineRule="exact"/>
              <w:jc w:val="center"/>
              <w:rPr>
                <w:rFonts w:eastAsia="標楷體"/>
              </w:rPr>
            </w:pPr>
          </w:p>
        </w:tc>
        <w:tc>
          <w:tcPr>
            <w:tcW w:w="2373" w:type="dxa"/>
            <w:vAlign w:val="center"/>
          </w:tcPr>
          <w:p w:rsidR="00B2524C" w:rsidRPr="00C325B0" w:rsidRDefault="00B2524C" w:rsidP="001033D0">
            <w:pPr>
              <w:adjustRightInd w:val="0"/>
              <w:snapToGrid w:val="0"/>
              <w:spacing w:afterLines="20" w:line="360" w:lineRule="exact"/>
              <w:rPr>
                <w:rFonts w:eastAsia="標楷體"/>
              </w:rPr>
            </w:pPr>
          </w:p>
        </w:tc>
      </w:tr>
      <w:tr w:rsidR="006F57A8" w:rsidRPr="00C325B0" w:rsidTr="009F0B07">
        <w:trPr>
          <w:cantSplit/>
          <w:jc w:val="center"/>
        </w:trPr>
        <w:tc>
          <w:tcPr>
            <w:tcW w:w="9794" w:type="dxa"/>
            <w:gridSpan w:val="4"/>
          </w:tcPr>
          <w:p w:rsidR="006F57A8" w:rsidRPr="00C325B0" w:rsidRDefault="00B2524C" w:rsidP="001033D0">
            <w:pPr>
              <w:adjustRightInd w:val="0"/>
              <w:snapToGrid w:val="0"/>
              <w:spacing w:afterLines="20" w:line="360" w:lineRule="exact"/>
              <w:rPr>
                <w:rFonts w:eastAsia="標楷體"/>
                <w:b/>
                <w:kern w:val="0"/>
              </w:rPr>
            </w:pPr>
            <w:r>
              <w:rPr>
                <w:rFonts w:eastAsia="標楷體" w:hint="eastAsia"/>
                <w:kern w:val="0"/>
              </w:rPr>
              <w:t>二</w:t>
            </w:r>
            <w:r w:rsidR="006F57A8" w:rsidRPr="00C325B0">
              <w:rPr>
                <w:rFonts w:eastAsia="標楷體"/>
                <w:kern w:val="0"/>
              </w:rPr>
              <w:t>、製造原料</w:t>
            </w:r>
            <w:r w:rsidR="001B2DBC">
              <w:rPr>
                <w:rFonts w:eastAsia="標楷體" w:hint="eastAsia"/>
                <w:kern w:val="0"/>
              </w:rPr>
              <w:t>（</w:t>
            </w:r>
            <w:r w:rsidR="001B2DBC">
              <w:rPr>
                <w:rFonts w:eastAsia="標楷體" w:hint="eastAsia"/>
                <w:kern w:val="0"/>
              </w:rPr>
              <w:t>s</w:t>
            </w:r>
            <w:r w:rsidR="001B2DBC">
              <w:rPr>
                <w:rFonts w:eastAsia="標楷體"/>
                <w:kern w:val="0"/>
              </w:rPr>
              <w:t>tarting and raw materials</w:t>
            </w:r>
            <w:r w:rsidR="001B2DBC">
              <w:rPr>
                <w:rFonts w:eastAsia="標楷體" w:hint="eastAsia"/>
                <w:kern w:val="0"/>
              </w:rPr>
              <w:t>）</w:t>
            </w:r>
          </w:p>
        </w:tc>
      </w:tr>
      <w:tr w:rsidR="006F57A8" w:rsidRPr="00C325B0" w:rsidTr="009F0B07">
        <w:trPr>
          <w:cantSplit/>
          <w:jc w:val="center"/>
        </w:trPr>
        <w:tc>
          <w:tcPr>
            <w:tcW w:w="9794" w:type="dxa"/>
            <w:gridSpan w:val="4"/>
          </w:tcPr>
          <w:p w:rsidR="006F57A8" w:rsidRPr="00C325B0" w:rsidRDefault="006F57A8" w:rsidP="001033D0">
            <w:pPr>
              <w:adjustRightInd w:val="0"/>
              <w:snapToGrid w:val="0"/>
              <w:spacing w:afterLines="20" w:line="360" w:lineRule="exact"/>
              <w:rPr>
                <w:rFonts w:eastAsia="標楷體"/>
              </w:rPr>
            </w:pPr>
            <w:r w:rsidRPr="00C325B0">
              <w:rPr>
                <w:rFonts w:eastAsia="標楷體"/>
                <w:kern w:val="0"/>
              </w:rPr>
              <w:t>（一）細胞</w:t>
            </w:r>
            <w:r w:rsidR="001B2DBC">
              <w:rPr>
                <w:rFonts w:eastAsia="標楷體" w:hint="eastAsia"/>
                <w:kern w:val="0"/>
              </w:rPr>
              <w:t>（</w:t>
            </w:r>
            <w:r w:rsidR="001B2DBC">
              <w:rPr>
                <w:rFonts w:eastAsia="標楷體" w:hint="eastAsia"/>
                <w:kern w:val="0"/>
              </w:rPr>
              <w:t>c</w:t>
            </w:r>
            <w:r w:rsidR="001B2DBC">
              <w:rPr>
                <w:rFonts w:eastAsia="標楷體"/>
                <w:kern w:val="0"/>
              </w:rPr>
              <w:t>ells</w:t>
            </w:r>
            <w:r w:rsidR="001B2DBC">
              <w:rPr>
                <w:rFonts w:eastAsia="標楷體" w:hint="eastAsia"/>
                <w:kern w:val="0"/>
              </w:rPr>
              <w:t>）</w:t>
            </w:r>
          </w:p>
        </w:tc>
      </w:tr>
      <w:tr w:rsidR="006F57A8" w:rsidRPr="00C325B0" w:rsidTr="009F0B07">
        <w:trPr>
          <w:cantSplit/>
          <w:jc w:val="center"/>
        </w:trPr>
        <w:tc>
          <w:tcPr>
            <w:tcW w:w="5720" w:type="dxa"/>
          </w:tcPr>
          <w:p w:rsidR="006F57A8" w:rsidRPr="00C325B0" w:rsidRDefault="006F57A8" w:rsidP="001033D0">
            <w:pPr>
              <w:pStyle w:val="a7"/>
              <w:adjustRightInd w:val="0"/>
              <w:snapToGrid w:val="0"/>
              <w:spacing w:afterLines="20" w:line="360" w:lineRule="exact"/>
              <w:ind w:leftChars="0" w:left="730"/>
              <w:rPr>
                <w:rFonts w:eastAsia="標楷體"/>
              </w:rPr>
            </w:pPr>
            <w:r>
              <w:rPr>
                <w:rFonts w:eastAsia="標楷體" w:hint="eastAsia"/>
              </w:rPr>
              <w:t>傳染性疾病</w:t>
            </w:r>
            <w:r w:rsidRPr="00C325B0">
              <w:rPr>
                <w:rFonts w:eastAsia="標楷體"/>
              </w:rPr>
              <w:t>篩檢</w:t>
            </w:r>
            <w:r w:rsidR="001B2DBC">
              <w:rPr>
                <w:rFonts w:eastAsia="標楷體" w:hint="eastAsia"/>
              </w:rPr>
              <w:t>不足或呈陽性結果之</w:t>
            </w:r>
            <w:r>
              <w:rPr>
                <w:rFonts w:eastAsia="標楷體" w:hint="eastAsia"/>
              </w:rPr>
              <w:t>警語與預防交叉汙染之措施</w:t>
            </w:r>
          </w:p>
        </w:tc>
        <w:tc>
          <w:tcPr>
            <w:tcW w:w="850" w:type="dxa"/>
            <w:vAlign w:val="center"/>
          </w:tcPr>
          <w:p w:rsidR="006F57A8" w:rsidRPr="00C325B0" w:rsidRDefault="006F57A8" w:rsidP="001033D0">
            <w:pPr>
              <w:adjustRightInd w:val="0"/>
              <w:snapToGrid w:val="0"/>
              <w:spacing w:afterLines="20" w:line="360" w:lineRule="exact"/>
              <w:jc w:val="center"/>
              <w:rPr>
                <w:rFonts w:eastAsia="標楷體"/>
              </w:rPr>
            </w:pPr>
          </w:p>
        </w:tc>
        <w:tc>
          <w:tcPr>
            <w:tcW w:w="851" w:type="dxa"/>
            <w:vAlign w:val="center"/>
          </w:tcPr>
          <w:p w:rsidR="006F57A8" w:rsidRPr="00C325B0" w:rsidRDefault="006F57A8" w:rsidP="001033D0">
            <w:pPr>
              <w:adjustRightInd w:val="0"/>
              <w:snapToGrid w:val="0"/>
              <w:spacing w:afterLines="20" w:line="360" w:lineRule="exact"/>
              <w:jc w:val="center"/>
              <w:rPr>
                <w:rFonts w:eastAsia="標楷體"/>
              </w:rPr>
            </w:pPr>
          </w:p>
        </w:tc>
        <w:tc>
          <w:tcPr>
            <w:tcW w:w="2373" w:type="dxa"/>
            <w:vAlign w:val="center"/>
          </w:tcPr>
          <w:p w:rsidR="006F57A8" w:rsidRPr="00C325B0" w:rsidRDefault="006F57A8" w:rsidP="001033D0">
            <w:pPr>
              <w:adjustRightInd w:val="0"/>
              <w:snapToGrid w:val="0"/>
              <w:spacing w:afterLines="20" w:line="360" w:lineRule="exact"/>
              <w:rPr>
                <w:rFonts w:eastAsia="標楷體"/>
              </w:rPr>
            </w:pPr>
          </w:p>
        </w:tc>
      </w:tr>
      <w:tr w:rsidR="006F57A8" w:rsidRPr="00C325B0" w:rsidTr="009F0B07">
        <w:trPr>
          <w:cantSplit/>
          <w:jc w:val="center"/>
        </w:trPr>
        <w:tc>
          <w:tcPr>
            <w:tcW w:w="9794" w:type="dxa"/>
            <w:gridSpan w:val="4"/>
          </w:tcPr>
          <w:p w:rsidR="006F57A8" w:rsidRPr="00C325B0" w:rsidRDefault="006F57A8" w:rsidP="001033D0">
            <w:pPr>
              <w:adjustRightInd w:val="0"/>
              <w:snapToGrid w:val="0"/>
              <w:spacing w:afterLines="20" w:line="360" w:lineRule="exact"/>
              <w:rPr>
                <w:rFonts w:eastAsia="標楷體"/>
              </w:rPr>
            </w:pPr>
            <w:r w:rsidRPr="00C325B0">
              <w:rPr>
                <w:rFonts w:eastAsia="標楷體"/>
                <w:kern w:val="0"/>
              </w:rPr>
              <w:t>（二）試劑</w:t>
            </w:r>
            <w:r w:rsidR="001B2DBC">
              <w:rPr>
                <w:rFonts w:eastAsia="標楷體" w:hint="eastAsia"/>
                <w:kern w:val="0"/>
              </w:rPr>
              <w:t>（</w:t>
            </w:r>
            <w:r w:rsidR="001B2DBC">
              <w:rPr>
                <w:rFonts w:eastAsia="標楷體" w:hint="eastAsia"/>
                <w:kern w:val="0"/>
              </w:rPr>
              <w:t>r</w:t>
            </w:r>
            <w:r w:rsidR="001B2DBC">
              <w:rPr>
                <w:rFonts w:eastAsia="標楷體"/>
                <w:kern w:val="0"/>
              </w:rPr>
              <w:t>eagents</w:t>
            </w:r>
            <w:r w:rsidR="001B2DBC">
              <w:rPr>
                <w:rFonts w:eastAsia="標楷體" w:hint="eastAsia"/>
                <w:kern w:val="0"/>
              </w:rPr>
              <w:t>）</w:t>
            </w:r>
          </w:p>
        </w:tc>
      </w:tr>
      <w:tr w:rsidR="006F57A8" w:rsidRPr="00C325B0" w:rsidTr="009F0B07">
        <w:trPr>
          <w:cantSplit/>
          <w:jc w:val="center"/>
        </w:trPr>
        <w:tc>
          <w:tcPr>
            <w:tcW w:w="5720" w:type="dxa"/>
          </w:tcPr>
          <w:p w:rsidR="006F57A8" w:rsidRPr="00C325B0" w:rsidRDefault="002F3691" w:rsidP="001033D0">
            <w:pPr>
              <w:pStyle w:val="a7"/>
              <w:numPr>
                <w:ilvl w:val="0"/>
                <w:numId w:val="1"/>
              </w:numPr>
              <w:adjustRightInd w:val="0"/>
              <w:snapToGrid w:val="0"/>
              <w:spacing w:afterLines="20" w:line="360" w:lineRule="exact"/>
              <w:ind w:leftChars="0" w:left="730" w:hanging="283"/>
              <w:rPr>
                <w:rFonts w:eastAsia="標楷體"/>
              </w:rPr>
            </w:pPr>
            <w:r>
              <w:rPr>
                <w:rFonts w:eastAsia="標楷體" w:hint="eastAsia"/>
                <w:bCs/>
              </w:rPr>
              <w:t>已</w:t>
            </w:r>
            <w:r w:rsidR="001B2DBC">
              <w:rPr>
                <w:rFonts w:eastAsia="標楷體" w:hint="eastAsia"/>
                <w:bCs/>
              </w:rPr>
              <w:t>提供</w:t>
            </w:r>
            <w:r w:rsidR="006F57A8" w:rsidRPr="00C325B0">
              <w:rPr>
                <w:rFonts w:eastAsia="標楷體"/>
                <w:bCs/>
              </w:rPr>
              <w:t>試劑品質證明</w:t>
            </w:r>
            <w:r w:rsidR="00BE4BBD">
              <w:rPr>
                <w:rFonts w:eastAsia="標楷體" w:hint="eastAsia"/>
                <w:bCs/>
              </w:rPr>
              <w:t>文件</w:t>
            </w:r>
          </w:p>
        </w:tc>
        <w:tc>
          <w:tcPr>
            <w:tcW w:w="850" w:type="dxa"/>
            <w:vAlign w:val="center"/>
          </w:tcPr>
          <w:p w:rsidR="006F57A8" w:rsidRPr="00C325B0" w:rsidRDefault="006F57A8" w:rsidP="001033D0">
            <w:pPr>
              <w:adjustRightInd w:val="0"/>
              <w:snapToGrid w:val="0"/>
              <w:spacing w:afterLines="20" w:line="360" w:lineRule="exact"/>
              <w:jc w:val="center"/>
              <w:rPr>
                <w:rFonts w:eastAsia="標楷體"/>
              </w:rPr>
            </w:pPr>
          </w:p>
        </w:tc>
        <w:tc>
          <w:tcPr>
            <w:tcW w:w="851" w:type="dxa"/>
            <w:vAlign w:val="center"/>
          </w:tcPr>
          <w:p w:rsidR="006F57A8" w:rsidRPr="00C325B0" w:rsidRDefault="006F57A8" w:rsidP="001033D0">
            <w:pPr>
              <w:adjustRightInd w:val="0"/>
              <w:snapToGrid w:val="0"/>
              <w:spacing w:afterLines="20" w:line="360" w:lineRule="exact"/>
              <w:jc w:val="center"/>
              <w:rPr>
                <w:rFonts w:eastAsia="標楷體"/>
              </w:rPr>
            </w:pPr>
          </w:p>
        </w:tc>
        <w:tc>
          <w:tcPr>
            <w:tcW w:w="2373" w:type="dxa"/>
            <w:vAlign w:val="center"/>
          </w:tcPr>
          <w:p w:rsidR="006F57A8" w:rsidRPr="00C325B0" w:rsidRDefault="006F57A8" w:rsidP="001033D0">
            <w:pPr>
              <w:adjustRightInd w:val="0"/>
              <w:snapToGrid w:val="0"/>
              <w:spacing w:afterLines="20" w:line="360" w:lineRule="exact"/>
              <w:rPr>
                <w:rFonts w:eastAsia="標楷體"/>
              </w:rPr>
            </w:pPr>
          </w:p>
        </w:tc>
      </w:tr>
      <w:tr w:rsidR="006F57A8" w:rsidRPr="00C325B0" w:rsidTr="001B2DBC">
        <w:trPr>
          <w:cantSplit/>
          <w:trHeight w:val="60"/>
          <w:jc w:val="center"/>
        </w:trPr>
        <w:tc>
          <w:tcPr>
            <w:tcW w:w="5720" w:type="dxa"/>
          </w:tcPr>
          <w:p w:rsidR="006F57A8" w:rsidRPr="00C325B0" w:rsidRDefault="002F3691" w:rsidP="001033D0">
            <w:pPr>
              <w:pStyle w:val="a7"/>
              <w:numPr>
                <w:ilvl w:val="0"/>
                <w:numId w:val="1"/>
              </w:numPr>
              <w:adjustRightInd w:val="0"/>
              <w:snapToGrid w:val="0"/>
              <w:spacing w:afterLines="20" w:line="360" w:lineRule="exact"/>
              <w:ind w:leftChars="0" w:left="730" w:hanging="283"/>
              <w:rPr>
                <w:rFonts w:eastAsia="標楷體"/>
                <w:bCs/>
              </w:rPr>
            </w:pPr>
            <w:r>
              <w:rPr>
                <w:rFonts w:eastAsia="標楷體" w:hint="eastAsia"/>
              </w:rPr>
              <w:t>已提供</w:t>
            </w:r>
            <w:r w:rsidR="006F57A8" w:rsidRPr="00C325B0">
              <w:rPr>
                <w:rFonts w:eastAsia="標楷體"/>
              </w:rPr>
              <w:t>人類與動物來源成分之安全性</w:t>
            </w:r>
            <w:r>
              <w:rPr>
                <w:rFonts w:eastAsia="標楷體" w:hint="eastAsia"/>
              </w:rPr>
              <w:t>資料</w:t>
            </w:r>
          </w:p>
        </w:tc>
        <w:tc>
          <w:tcPr>
            <w:tcW w:w="850" w:type="dxa"/>
            <w:vAlign w:val="center"/>
          </w:tcPr>
          <w:p w:rsidR="006F57A8" w:rsidRPr="00C325B0" w:rsidRDefault="006F57A8" w:rsidP="001033D0">
            <w:pPr>
              <w:adjustRightInd w:val="0"/>
              <w:snapToGrid w:val="0"/>
              <w:spacing w:afterLines="20" w:line="360" w:lineRule="exact"/>
              <w:jc w:val="center"/>
              <w:rPr>
                <w:rFonts w:eastAsia="標楷體"/>
              </w:rPr>
            </w:pPr>
          </w:p>
        </w:tc>
        <w:tc>
          <w:tcPr>
            <w:tcW w:w="851" w:type="dxa"/>
            <w:vAlign w:val="center"/>
          </w:tcPr>
          <w:p w:rsidR="006F57A8" w:rsidRPr="00C325B0" w:rsidRDefault="006F57A8" w:rsidP="001033D0">
            <w:pPr>
              <w:adjustRightInd w:val="0"/>
              <w:snapToGrid w:val="0"/>
              <w:spacing w:afterLines="20" w:line="360" w:lineRule="exact"/>
              <w:jc w:val="center"/>
              <w:rPr>
                <w:rFonts w:eastAsia="標楷體"/>
              </w:rPr>
            </w:pPr>
          </w:p>
        </w:tc>
        <w:tc>
          <w:tcPr>
            <w:tcW w:w="2373" w:type="dxa"/>
            <w:vAlign w:val="center"/>
          </w:tcPr>
          <w:p w:rsidR="006F57A8" w:rsidRPr="00C325B0" w:rsidRDefault="006F57A8" w:rsidP="001033D0">
            <w:pPr>
              <w:adjustRightInd w:val="0"/>
              <w:snapToGrid w:val="0"/>
              <w:spacing w:afterLines="20" w:line="360" w:lineRule="exact"/>
              <w:rPr>
                <w:rFonts w:eastAsia="標楷體"/>
              </w:rPr>
            </w:pPr>
          </w:p>
        </w:tc>
      </w:tr>
      <w:tr w:rsidR="006F57A8" w:rsidRPr="00C325B0" w:rsidTr="009F0B07">
        <w:trPr>
          <w:cantSplit/>
          <w:jc w:val="center"/>
        </w:trPr>
        <w:tc>
          <w:tcPr>
            <w:tcW w:w="9794" w:type="dxa"/>
            <w:gridSpan w:val="4"/>
          </w:tcPr>
          <w:p w:rsidR="006F57A8" w:rsidRPr="00C325B0" w:rsidRDefault="006F57A8" w:rsidP="001033D0">
            <w:pPr>
              <w:adjustRightInd w:val="0"/>
              <w:snapToGrid w:val="0"/>
              <w:spacing w:afterLines="20" w:line="360" w:lineRule="exact"/>
              <w:rPr>
                <w:rFonts w:eastAsia="標楷體"/>
              </w:rPr>
            </w:pPr>
            <w:r w:rsidRPr="00C325B0">
              <w:rPr>
                <w:rFonts w:eastAsia="標楷體"/>
                <w:kern w:val="0"/>
              </w:rPr>
              <w:t>（三）賦形劑</w:t>
            </w:r>
            <w:r w:rsidR="001B2DBC">
              <w:rPr>
                <w:rFonts w:eastAsia="標楷體" w:hint="eastAsia"/>
                <w:kern w:val="0"/>
              </w:rPr>
              <w:t>（</w:t>
            </w:r>
            <w:proofErr w:type="spellStart"/>
            <w:r w:rsidR="001B2DBC">
              <w:rPr>
                <w:rFonts w:eastAsia="標楷體" w:hint="eastAsia"/>
                <w:kern w:val="0"/>
              </w:rPr>
              <w:t>e</w:t>
            </w:r>
            <w:r w:rsidR="001B2DBC">
              <w:rPr>
                <w:rFonts w:eastAsia="標楷體"/>
                <w:kern w:val="0"/>
              </w:rPr>
              <w:t>xcipients</w:t>
            </w:r>
            <w:proofErr w:type="spellEnd"/>
            <w:r w:rsidR="001B2DBC">
              <w:rPr>
                <w:rFonts w:eastAsia="標楷體" w:hint="eastAsia"/>
                <w:kern w:val="0"/>
              </w:rPr>
              <w:t>）</w:t>
            </w:r>
          </w:p>
        </w:tc>
      </w:tr>
      <w:tr w:rsidR="006F57A8" w:rsidRPr="00C325B0" w:rsidTr="009F0B07">
        <w:trPr>
          <w:cantSplit/>
          <w:jc w:val="center"/>
        </w:trPr>
        <w:tc>
          <w:tcPr>
            <w:tcW w:w="5720" w:type="dxa"/>
          </w:tcPr>
          <w:p w:rsidR="006F57A8" w:rsidRPr="00C325B0" w:rsidRDefault="002F3691" w:rsidP="001033D0">
            <w:pPr>
              <w:pStyle w:val="a7"/>
              <w:numPr>
                <w:ilvl w:val="0"/>
                <w:numId w:val="2"/>
              </w:numPr>
              <w:adjustRightInd w:val="0"/>
              <w:snapToGrid w:val="0"/>
              <w:spacing w:afterLines="20" w:line="360" w:lineRule="exact"/>
              <w:ind w:leftChars="0" w:left="730" w:hanging="283"/>
              <w:rPr>
                <w:rFonts w:eastAsia="標楷體"/>
              </w:rPr>
            </w:pPr>
            <w:r>
              <w:rPr>
                <w:rFonts w:eastAsia="標楷體" w:hint="eastAsia"/>
                <w:bCs/>
              </w:rPr>
              <w:t>已</w:t>
            </w:r>
            <w:r w:rsidR="001B2DBC">
              <w:rPr>
                <w:rFonts w:eastAsia="標楷體" w:hint="eastAsia"/>
                <w:bCs/>
              </w:rPr>
              <w:t>提供</w:t>
            </w:r>
            <w:r w:rsidR="006F57A8" w:rsidRPr="00C325B0">
              <w:rPr>
                <w:rFonts w:eastAsia="標楷體"/>
                <w:bCs/>
              </w:rPr>
              <w:t>品質證明</w:t>
            </w:r>
            <w:r w:rsidR="00BE4BBD">
              <w:rPr>
                <w:rFonts w:eastAsia="標楷體" w:hint="eastAsia"/>
              </w:rPr>
              <w:t>文件</w:t>
            </w:r>
          </w:p>
        </w:tc>
        <w:tc>
          <w:tcPr>
            <w:tcW w:w="850" w:type="dxa"/>
            <w:vAlign w:val="center"/>
          </w:tcPr>
          <w:p w:rsidR="006F57A8" w:rsidRPr="00C325B0" w:rsidRDefault="006F57A8" w:rsidP="001033D0">
            <w:pPr>
              <w:adjustRightInd w:val="0"/>
              <w:snapToGrid w:val="0"/>
              <w:spacing w:afterLines="20" w:line="360" w:lineRule="exact"/>
              <w:jc w:val="center"/>
              <w:rPr>
                <w:rFonts w:eastAsia="標楷體"/>
              </w:rPr>
            </w:pPr>
          </w:p>
        </w:tc>
        <w:tc>
          <w:tcPr>
            <w:tcW w:w="851" w:type="dxa"/>
            <w:vAlign w:val="center"/>
          </w:tcPr>
          <w:p w:rsidR="006F57A8" w:rsidRPr="00C325B0" w:rsidRDefault="006F57A8" w:rsidP="001033D0">
            <w:pPr>
              <w:adjustRightInd w:val="0"/>
              <w:snapToGrid w:val="0"/>
              <w:spacing w:afterLines="20" w:line="360" w:lineRule="exact"/>
              <w:jc w:val="center"/>
              <w:rPr>
                <w:rFonts w:eastAsia="標楷體"/>
              </w:rPr>
            </w:pPr>
          </w:p>
        </w:tc>
        <w:tc>
          <w:tcPr>
            <w:tcW w:w="2373" w:type="dxa"/>
            <w:vAlign w:val="center"/>
          </w:tcPr>
          <w:p w:rsidR="006F57A8" w:rsidRPr="00C325B0" w:rsidRDefault="006F57A8" w:rsidP="001033D0">
            <w:pPr>
              <w:adjustRightInd w:val="0"/>
              <w:snapToGrid w:val="0"/>
              <w:spacing w:afterLines="20" w:line="360" w:lineRule="exact"/>
              <w:rPr>
                <w:rFonts w:eastAsia="標楷體"/>
              </w:rPr>
            </w:pPr>
          </w:p>
        </w:tc>
      </w:tr>
      <w:tr w:rsidR="006F57A8" w:rsidRPr="00C325B0" w:rsidTr="009F0B07">
        <w:trPr>
          <w:cantSplit/>
          <w:jc w:val="center"/>
        </w:trPr>
        <w:tc>
          <w:tcPr>
            <w:tcW w:w="5720" w:type="dxa"/>
          </w:tcPr>
          <w:p w:rsidR="006F57A8" w:rsidRPr="00C325B0" w:rsidRDefault="002F3691" w:rsidP="001033D0">
            <w:pPr>
              <w:pStyle w:val="a7"/>
              <w:numPr>
                <w:ilvl w:val="0"/>
                <w:numId w:val="2"/>
              </w:numPr>
              <w:adjustRightInd w:val="0"/>
              <w:snapToGrid w:val="0"/>
              <w:spacing w:afterLines="20" w:line="360" w:lineRule="exact"/>
              <w:ind w:leftChars="0" w:left="730" w:hanging="283"/>
              <w:rPr>
                <w:rFonts w:eastAsia="標楷體"/>
              </w:rPr>
            </w:pPr>
            <w:r>
              <w:rPr>
                <w:rFonts w:eastAsia="標楷體" w:hint="eastAsia"/>
              </w:rPr>
              <w:t>已提供</w:t>
            </w:r>
            <w:r w:rsidR="00BE4BBD" w:rsidRPr="00C325B0">
              <w:rPr>
                <w:rFonts w:eastAsia="標楷體"/>
              </w:rPr>
              <w:t>人類與動物來源成分之安全性</w:t>
            </w:r>
            <w:r>
              <w:rPr>
                <w:rFonts w:eastAsia="標楷體" w:hint="eastAsia"/>
              </w:rPr>
              <w:t>資料</w:t>
            </w:r>
          </w:p>
        </w:tc>
        <w:tc>
          <w:tcPr>
            <w:tcW w:w="850" w:type="dxa"/>
            <w:vAlign w:val="center"/>
          </w:tcPr>
          <w:p w:rsidR="006F57A8" w:rsidRPr="00BE4BBD" w:rsidRDefault="006F57A8" w:rsidP="001033D0">
            <w:pPr>
              <w:adjustRightInd w:val="0"/>
              <w:snapToGrid w:val="0"/>
              <w:spacing w:afterLines="20" w:line="360" w:lineRule="exact"/>
              <w:jc w:val="center"/>
              <w:rPr>
                <w:rFonts w:eastAsia="標楷體"/>
              </w:rPr>
            </w:pPr>
          </w:p>
        </w:tc>
        <w:tc>
          <w:tcPr>
            <w:tcW w:w="851" w:type="dxa"/>
            <w:vAlign w:val="center"/>
          </w:tcPr>
          <w:p w:rsidR="006F57A8" w:rsidRPr="00C325B0" w:rsidRDefault="006F57A8" w:rsidP="001033D0">
            <w:pPr>
              <w:adjustRightInd w:val="0"/>
              <w:snapToGrid w:val="0"/>
              <w:spacing w:afterLines="20" w:line="360" w:lineRule="exact"/>
              <w:jc w:val="center"/>
              <w:rPr>
                <w:rFonts w:eastAsia="標楷體"/>
              </w:rPr>
            </w:pPr>
          </w:p>
        </w:tc>
        <w:tc>
          <w:tcPr>
            <w:tcW w:w="2373" w:type="dxa"/>
            <w:vAlign w:val="center"/>
          </w:tcPr>
          <w:p w:rsidR="006F57A8" w:rsidRPr="00C325B0" w:rsidRDefault="006F57A8" w:rsidP="001033D0">
            <w:pPr>
              <w:adjustRightInd w:val="0"/>
              <w:snapToGrid w:val="0"/>
              <w:spacing w:afterLines="20" w:line="360" w:lineRule="exact"/>
              <w:rPr>
                <w:rFonts w:eastAsia="標楷體"/>
              </w:rPr>
            </w:pPr>
          </w:p>
        </w:tc>
      </w:tr>
      <w:tr w:rsidR="006F57A8" w:rsidRPr="00C325B0" w:rsidTr="009F0B07">
        <w:trPr>
          <w:cantSplit/>
          <w:jc w:val="center"/>
        </w:trPr>
        <w:tc>
          <w:tcPr>
            <w:tcW w:w="5720" w:type="dxa"/>
          </w:tcPr>
          <w:p w:rsidR="006F57A8" w:rsidRPr="00C325B0" w:rsidRDefault="00BE4BBD" w:rsidP="001033D0">
            <w:pPr>
              <w:pStyle w:val="a7"/>
              <w:numPr>
                <w:ilvl w:val="0"/>
                <w:numId w:val="2"/>
              </w:numPr>
              <w:adjustRightInd w:val="0"/>
              <w:snapToGrid w:val="0"/>
              <w:spacing w:afterLines="20" w:line="360" w:lineRule="exact"/>
              <w:ind w:leftChars="0" w:left="730" w:hanging="283"/>
              <w:rPr>
                <w:rFonts w:eastAsia="標楷體"/>
              </w:rPr>
            </w:pPr>
            <w:r>
              <w:rPr>
                <w:rFonts w:eastAsia="標楷體" w:hint="eastAsia"/>
              </w:rPr>
              <w:t>若</w:t>
            </w:r>
            <w:r w:rsidRPr="00C325B0">
              <w:rPr>
                <w:rFonts w:eastAsia="標楷體"/>
              </w:rPr>
              <w:t>無人體使用經驗</w:t>
            </w:r>
            <w:r w:rsidR="002F3691">
              <w:rPr>
                <w:rFonts w:eastAsia="標楷體" w:hint="eastAsia"/>
              </w:rPr>
              <w:t>者，應</w:t>
            </w:r>
            <w:r>
              <w:rPr>
                <w:rFonts w:eastAsia="標楷體"/>
              </w:rPr>
              <w:t>提供</w:t>
            </w:r>
            <w:r>
              <w:rPr>
                <w:rFonts w:eastAsia="標楷體" w:hint="eastAsia"/>
              </w:rPr>
              <w:t>安全性評估</w:t>
            </w:r>
            <w:r>
              <w:rPr>
                <w:rFonts w:eastAsia="標楷體"/>
              </w:rPr>
              <w:t>資料</w:t>
            </w:r>
          </w:p>
        </w:tc>
        <w:tc>
          <w:tcPr>
            <w:tcW w:w="850" w:type="dxa"/>
            <w:vAlign w:val="center"/>
          </w:tcPr>
          <w:p w:rsidR="006F57A8" w:rsidRPr="00C325B0" w:rsidRDefault="006F57A8" w:rsidP="001033D0">
            <w:pPr>
              <w:adjustRightInd w:val="0"/>
              <w:snapToGrid w:val="0"/>
              <w:spacing w:afterLines="20" w:line="360" w:lineRule="exact"/>
              <w:jc w:val="center"/>
              <w:rPr>
                <w:rFonts w:eastAsia="標楷體"/>
              </w:rPr>
            </w:pPr>
          </w:p>
        </w:tc>
        <w:tc>
          <w:tcPr>
            <w:tcW w:w="851" w:type="dxa"/>
            <w:vAlign w:val="center"/>
          </w:tcPr>
          <w:p w:rsidR="006F57A8" w:rsidRPr="00C325B0" w:rsidRDefault="006F57A8" w:rsidP="001033D0">
            <w:pPr>
              <w:adjustRightInd w:val="0"/>
              <w:snapToGrid w:val="0"/>
              <w:spacing w:afterLines="20" w:line="360" w:lineRule="exact"/>
              <w:jc w:val="center"/>
              <w:rPr>
                <w:rFonts w:eastAsia="標楷體"/>
              </w:rPr>
            </w:pPr>
          </w:p>
        </w:tc>
        <w:tc>
          <w:tcPr>
            <w:tcW w:w="2373" w:type="dxa"/>
            <w:vAlign w:val="center"/>
          </w:tcPr>
          <w:p w:rsidR="006F57A8" w:rsidRPr="00C325B0" w:rsidDel="008D473F" w:rsidRDefault="006F57A8" w:rsidP="001033D0">
            <w:pPr>
              <w:adjustRightInd w:val="0"/>
              <w:snapToGrid w:val="0"/>
              <w:spacing w:afterLines="20" w:line="360" w:lineRule="exact"/>
              <w:rPr>
                <w:rFonts w:eastAsia="標楷體"/>
              </w:rPr>
            </w:pPr>
          </w:p>
        </w:tc>
      </w:tr>
      <w:tr w:rsidR="006F57A8" w:rsidRPr="00C325B0" w:rsidTr="009F0B07">
        <w:trPr>
          <w:cantSplit/>
          <w:trHeight w:val="151"/>
          <w:jc w:val="center"/>
        </w:trPr>
        <w:tc>
          <w:tcPr>
            <w:tcW w:w="9794" w:type="dxa"/>
            <w:gridSpan w:val="4"/>
          </w:tcPr>
          <w:p w:rsidR="006F57A8" w:rsidRPr="000950A7" w:rsidDel="008D473F" w:rsidRDefault="006F57A8" w:rsidP="001033D0">
            <w:pPr>
              <w:autoSpaceDE w:val="0"/>
              <w:autoSpaceDN w:val="0"/>
              <w:adjustRightInd w:val="0"/>
              <w:snapToGrid w:val="0"/>
              <w:spacing w:afterLines="20" w:line="360" w:lineRule="exact"/>
              <w:jc w:val="both"/>
              <w:rPr>
                <w:rFonts w:eastAsia="標楷體"/>
                <w:bCs/>
                <w:kern w:val="0"/>
              </w:rPr>
            </w:pPr>
            <w:r w:rsidRPr="000950A7">
              <w:rPr>
                <w:rFonts w:eastAsia="標楷體"/>
                <w:bCs/>
                <w:kern w:val="0"/>
              </w:rPr>
              <w:t>（四）儀器設備</w:t>
            </w:r>
            <w:r w:rsidR="001B2DBC">
              <w:rPr>
                <w:rFonts w:eastAsia="標楷體" w:hint="eastAsia"/>
                <w:bCs/>
                <w:kern w:val="0"/>
              </w:rPr>
              <w:t>（</w:t>
            </w:r>
            <w:r w:rsidR="001B2DBC">
              <w:rPr>
                <w:rFonts w:eastAsia="標楷體" w:hint="eastAsia"/>
                <w:bCs/>
                <w:kern w:val="0"/>
              </w:rPr>
              <w:t>e</w:t>
            </w:r>
            <w:r w:rsidR="001B2DBC">
              <w:rPr>
                <w:rFonts w:eastAsia="標楷體"/>
                <w:bCs/>
                <w:kern w:val="0"/>
              </w:rPr>
              <w:t>quipment</w:t>
            </w:r>
            <w:r w:rsidR="001B2DBC">
              <w:rPr>
                <w:rFonts w:eastAsia="標楷體" w:hint="eastAsia"/>
                <w:bCs/>
                <w:kern w:val="0"/>
              </w:rPr>
              <w:t>）</w:t>
            </w:r>
          </w:p>
        </w:tc>
      </w:tr>
      <w:tr w:rsidR="006F57A8" w:rsidRPr="00C325B0" w:rsidTr="009F0B07">
        <w:trPr>
          <w:cantSplit/>
          <w:jc w:val="center"/>
        </w:trPr>
        <w:tc>
          <w:tcPr>
            <w:tcW w:w="5720" w:type="dxa"/>
          </w:tcPr>
          <w:p w:rsidR="006F57A8" w:rsidRPr="00C325B0" w:rsidRDefault="002F3691" w:rsidP="001033D0">
            <w:pPr>
              <w:adjustRightInd w:val="0"/>
              <w:snapToGrid w:val="0"/>
              <w:spacing w:afterLines="20" w:line="360" w:lineRule="exact"/>
              <w:ind w:leftChars="304" w:left="730"/>
              <w:rPr>
                <w:rFonts w:eastAsia="標楷體"/>
              </w:rPr>
            </w:pPr>
            <w:r>
              <w:rPr>
                <w:rFonts w:eastAsia="標楷體" w:hint="eastAsia"/>
              </w:rPr>
              <w:t>已提供</w:t>
            </w:r>
            <w:r w:rsidR="001B2DBC">
              <w:rPr>
                <w:rFonts w:eastAsia="標楷體"/>
              </w:rPr>
              <w:t>製造細胞</w:t>
            </w:r>
            <w:r w:rsidR="001513F9">
              <w:rPr>
                <w:rFonts w:eastAsia="標楷體" w:hint="eastAsia"/>
              </w:rPr>
              <w:t>製</w:t>
            </w:r>
            <w:r w:rsidR="001B2DBC">
              <w:rPr>
                <w:rFonts w:eastAsia="標楷體"/>
              </w:rPr>
              <w:t>品</w:t>
            </w:r>
            <w:r w:rsidR="00BE4BBD">
              <w:rPr>
                <w:rFonts w:eastAsia="標楷體" w:hint="eastAsia"/>
              </w:rPr>
              <w:t>之</w:t>
            </w:r>
            <w:r w:rsidR="001B2DBC">
              <w:rPr>
                <w:rFonts w:eastAsia="標楷體"/>
              </w:rPr>
              <w:t>儀器設備</w:t>
            </w:r>
            <w:r>
              <w:rPr>
                <w:rFonts w:eastAsia="標楷體" w:hint="eastAsia"/>
              </w:rPr>
              <w:t>列表</w:t>
            </w:r>
          </w:p>
        </w:tc>
        <w:tc>
          <w:tcPr>
            <w:tcW w:w="850" w:type="dxa"/>
            <w:vAlign w:val="center"/>
          </w:tcPr>
          <w:p w:rsidR="006F57A8" w:rsidRPr="00C325B0" w:rsidRDefault="006F57A8" w:rsidP="001033D0">
            <w:pPr>
              <w:adjustRightInd w:val="0"/>
              <w:snapToGrid w:val="0"/>
              <w:spacing w:afterLines="20" w:line="360" w:lineRule="exact"/>
              <w:jc w:val="center"/>
              <w:rPr>
                <w:rFonts w:eastAsia="標楷體"/>
              </w:rPr>
            </w:pPr>
          </w:p>
        </w:tc>
        <w:tc>
          <w:tcPr>
            <w:tcW w:w="851" w:type="dxa"/>
            <w:vAlign w:val="center"/>
          </w:tcPr>
          <w:p w:rsidR="006F57A8" w:rsidRPr="00C325B0" w:rsidRDefault="006F57A8" w:rsidP="001033D0">
            <w:pPr>
              <w:adjustRightInd w:val="0"/>
              <w:snapToGrid w:val="0"/>
              <w:spacing w:afterLines="20" w:line="360" w:lineRule="exact"/>
              <w:jc w:val="center"/>
              <w:rPr>
                <w:rFonts w:eastAsia="標楷體"/>
              </w:rPr>
            </w:pPr>
          </w:p>
        </w:tc>
        <w:tc>
          <w:tcPr>
            <w:tcW w:w="2373" w:type="dxa"/>
            <w:vAlign w:val="center"/>
          </w:tcPr>
          <w:p w:rsidR="006F57A8" w:rsidRPr="00C325B0" w:rsidRDefault="006F57A8" w:rsidP="001033D0">
            <w:pPr>
              <w:adjustRightInd w:val="0"/>
              <w:snapToGrid w:val="0"/>
              <w:spacing w:afterLines="20" w:line="360" w:lineRule="exact"/>
              <w:rPr>
                <w:rFonts w:eastAsia="標楷體"/>
              </w:rPr>
            </w:pPr>
          </w:p>
        </w:tc>
      </w:tr>
      <w:tr w:rsidR="006F57A8" w:rsidRPr="00C325B0" w:rsidTr="009F0B07">
        <w:trPr>
          <w:cantSplit/>
          <w:jc w:val="center"/>
        </w:trPr>
        <w:tc>
          <w:tcPr>
            <w:tcW w:w="9794" w:type="dxa"/>
            <w:gridSpan w:val="4"/>
          </w:tcPr>
          <w:p w:rsidR="006F57A8" w:rsidRPr="00C325B0" w:rsidRDefault="00B2524C" w:rsidP="001033D0">
            <w:pPr>
              <w:adjustRightInd w:val="0"/>
              <w:snapToGrid w:val="0"/>
              <w:spacing w:afterLines="20" w:line="360" w:lineRule="exact"/>
              <w:rPr>
                <w:rFonts w:eastAsia="標楷體"/>
              </w:rPr>
            </w:pPr>
            <w:r>
              <w:rPr>
                <w:rFonts w:eastAsia="標楷體" w:hint="eastAsia"/>
                <w:bCs/>
                <w:kern w:val="0"/>
              </w:rPr>
              <w:t>三</w:t>
            </w:r>
            <w:r w:rsidR="006F57A8" w:rsidRPr="00C325B0">
              <w:rPr>
                <w:rFonts w:eastAsia="標楷體"/>
                <w:bCs/>
                <w:kern w:val="0"/>
              </w:rPr>
              <w:t>、製造與製程管控</w:t>
            </w:r>
            <w:r w:rsidR="001B3D04">
              <w:rPr>
                <w:rFonts w:eastAsia="標楷體" w:hint="eastAsia"/>
                <w:bCs/>
                <w:kern w:val="0"/>
              </w:rPr>
              <w:t>（</w:t>
            </w:r>
            <w:r w:rsidR="001B3D04">
              <w:rPr>
                <w:rFonts w:eastAsia="標楷體" w:hint="eastAsia"/>
                <w:bCs/>
                <w:kern w:val="0"/>
              </w:rPr>
              <w:t>m</w:t>
            </w:r>
            <w:r w:rsidR="006F57A8" w:rsidRPr="00C325B0">
              <w:rPr>
                <w:rFonts w:eastAsia="標楷體"/>
                <w:bCs/>
                <w:kern w:val="0"/>
              </w:rPr>
              <w:t>anufacturing</w:t>
            </w:r>
            <w:r w:rsidR="001B3D04">
              <w:rPr>
                <w:rFonts w:eastAsia="標楷體"/>
                <w:bCs/>
                <w:kern w:val="0"/>
              </w:rPr>
              <w:t xml:space="preserve"> process and in process control</w:t>
            </w:r>
            <w:r w:rsidR="001B3D04">
              <w:rPr>
                <w:rFonts w:eastAsia="標楷體" w:hint="eastAsia"/>
                <w:bCs/>
                <w:kern w:val="0"/>
              </w:rPr>
              <w:t>）</w:t>
            </w:r>
          </w:p>
        </w:tc>
      </w:tr>
      <w:tr w:rsidR="006F57A8" w:rsidRPr="00C325B0" w:rsidTr="009F0B07">
        <w:trPr>
          <w:cantSplit/>
          <w:jc w:val="center"/>
        </w:trPr>
        <w:tc>
          <w:tcPr>
            <w:tcW w:w="5720" w:type="dxa"/>
          </w:tcPr>
          <w:p w:rsidR="006F57A8" w:rsidRPr="00C325B0" w:rsidRDefault="006F57A8" w:rsidP="001033D0">
            <w:pPr>
              <w:autoSpaceDE w:val="0"/>
              <w:autoSpaceDN w:val="0"/>
              <w:adjustRightInd w:val="0"/>
              <w:snapToGrid w:val="0"/>
              <w:spacing w:afterLines="20" w:line="360" w:lineRule="exact"/>
              <w:ind w:leftChars="127" w:left="564" w:hangingChars="108" w:hanging="259"/>
              <w:rPr>
                <w:rFonts w:eastAsia="標楷體"/>
              </w:rPr>
            </w:pPr>
            <w:r w:rsidRPr="00C325B0">
              <w:rPr>
                <w:rFonts w:eastAsia="標楷體"/>
                <w:kern w:val="0"/>
              </w:rPr>
              <w:t>細胞製備</w:t>
            </w:r>
            <w:r w:rsidR="001B3D04">
              <w:rPr>
                <w:rFonts w:eastAsia="標楷體" w:hint="eastAsia"/>
                <w:kern w:val="0"/>
              </w:rPr>
              <w:t>（</w:t>
            </w:r>
            <w:r w:rsidR="001B3D04">
              <w:rPr>
                <w:rFonts w:eastAsia="標楷體" w:hint="eastAsia"/>
                <w:kern w:val="0"/>
              </w:rPr>
              <w:t>c</w:t>
            </w:r>
            <w:r w:rsidR="001B3D04">
              <w:rPr>
                <w:rFonts w:eastAsia="標楷體"/>
                <w:kern w:val="0"/>
              </w:rPr>
              <w:t>ell preparation</w:t>
            </w:r>
            <w:r w:rsidR="001B3D04">
              <w:rPr>
                <w:rFonts w:eastAsia="標楷體" w:hint="eastAsia"/>
                <w:kern w:val="0"/>
              </w:rPr>
              <w:t>）</w:t>
            </w:r>
          </w:p>
        </w:tc>
        <w:tc>
          <w:tcPr>
            <w:tcW w:w="4074" w:type="dxa"/>
            <w:gridSpan w:val="3"/>
            <w:vAlign w:val="center"/>
          </w:tcPr>
          <w:p w:rsidR="006F57A8" w:rsidRPr="00C325B0" w:rsidRDefault="006F57A8" w:rsidP="001033D0">
            <w:pPr>
              <w:adjustRightInd w:val="0"/>
              <w:snapToGrid w:val="0"/>
              <w:spacing w:afterLines="20" w:line="360" w:lineRule="exact"/>
              <w:jc w:val="center"/>
              <w:rPr>
                <w:rFonts w:eastAsia="標楷體"/>
              </w:rPr>
            </w:pPr>
          </w:p>
        </w:tc>
      </w:tr>
      <w:tr w:rsidR="006F57A8" w:rsidRPr="00C325B0" w:rsidTr="009F0B07">
        <w:trPr>
          <w:cantSplit/>
          <w:jc w:val="center"/>
        </w:trPr>
        <w:tc>
          <w:tcPr>
            <w:tcW w:w="5720" w:type="dxa"/>
          </w:tcPr>
          <w:p w:rsidR="006F57A8" w:rsidRPr="00C325B0" w:rsidDel="00673283" w:rsidRDefault="00212323" w:rsidP="001033D0">
            <w:pPr>
              <w:pStyle w:val="a7"/>
              <w:numPr>
                <w:ilvl w:val="0"/>
                <w:numId w:val="3"/>
              </w:numPr>
              <w:autoSpaceDE w:val="0"/>
              <w:autoSpaceDN w:val="0"/>
              <w:adjustRightInd w:val="0"/>
              <w:snapToGrid w:val="0"/>
              <w:spacing w:afterLines="20" w:line="360" w:lineRule="exact"/>
              <w:ind w:leftChars="0" w:left="730" w:hanging="283"/>
              <w:rPr>
                <w:rFonts w:eastAsia="標楷體"/>
              </w:rPr>
            </w:pPr>
            <w:r>
              <w:rPr>
                <w:rFonts w:eastAsia="標楷體" w:hint="eastAsia"/>
              </w:rPr>
              <w:t>已</w:t>
            </w:r>
            <w:r w:rsidR="006F57A8" w:rsidRPr="00C325B0">
              <w:rPr>
                <w:rFonts w:eastAsia="標楷體"/>
              </w:rPr>
              <w:t>提供</w:t>
            </w:r>
            <w:r w:rsidR="00747B9F">
              <w:rPr>
                <w:rFonts w:eastAsia="標楷體" w:hint="eastAsia"/>
              </w:rPr>
              <w:t>製程</w:t>
            </w:r>
            <w:r w:rsidR="00BE4BBD">
              <w:rPr>
                <w:rFonts w:eastAsia="標楷體" w:hint="eastAsia"/>
              </w:rPr>
              <w:t>步驟</w:t>
            </w:r>
            <w:r w:rsidR="006F57A8">
              <w:rPr>
                <w:rFonts w:eastAsia="標楷體" w:hint="eastAsia"/>
              </w:rPr>
              <w:t>的流程圖</w:t>
            </w:r>
          </w:p>
        </w:tc>
        <w:tc>
          <w:tcPr>
            <w:tcW w:w="850" w:type="dxa"/>
            <w:vAlign w:val="center"/>
          </w:tcPr>
          <w:p w:rsidR="006F57A8" w:rsidRPr="00C325B0" w:rsidRDefault="006F57A8" w:rsidP="001033D0">
            <w:pPr>
              <w:adjustRightInd w:val="0"/>
              <w:snapToGrid w:val="0"/>
              <w:spacing w:afterLines="20" w:line="360" w:lineRule="exact"/>
              <w:jc w:val="center"/>
              <w:rPr>
                <w:rFonts w:eastAsia="標楷體"/>
              </w:rPr>
            </w:pPr>
          </w:p>
        </w:tc>
        <w:tc>
          <w:tcPr>
            <w:tcW w:w="851" w:type="dxa"/>
            <w:vAlign w:val="center"/>
          </w:tcPr>
          <w:p w:rsidR="006F57A8" w:rsidRPr="00C325B0" w:rsidRDefault="006F57A8" w:rsidP="001033D0">
            <w:pPr>
              <w:adjustRightInd w:val="0"/>
              <w:snapToGrid w:val="0"/>
              <w:spacing w:afterLines="20" w:line="360" w:lineRule="exact"/>
              <w:jc w:val="center"/>
              <w:rPr>
                <w:rFonts w:eastAsia="標楷體"/>
              </w:rPr>
            </w:pPr>
          </w:p>
        </w:tc>
        <w:tc>
          <w:tcPr>
            <w:tcW w:w="2373" w:type="dxa"/>
            <w:vAlign w:val="center"/>
          </w:tcPr>
          <w:p w:rsidR="006F57A8" w:rsidRPr="00C325B0" w:rsidDel="00673283" w:rsidRDefault="006F57A8" w:rsidP="001033D0">
            <w:pPr>
              <w:adjustRightInd w:val="0"/>
              <w:snapToGrid w:val="0"/>
              <w:spacing w:afterLines="20" w:line="360" w:lineRule="exact"/>
              <w:rPr>
                <w:rFonts w:eastAsia="標楷體"/>
              </w:rPr>
            </w:pPr>
          </w:p>
        </w:tc>
      </w:tr>
      <w:tr w:rsidR="006F57A8" w:rsidRPr="00C325B0" w:rsidTr="009F0B07">
        <w:trPr>
          <w:cantSplit/>
          <w:jc w:val="center"/>
        </w:trPr>
        <w:tc>
          <w:tcPr>
            <w:tcW w:w="5720" w:type="dxa"/>
          </w:tcPr>
          <w:p w:rsidR="006F57A8" w:rsidRPr="00C325B0" w:rsidRDefault="00212323" w:rsidP="001033D0">
            <w:pPr>
              <w:pStyle w:val="a7"/>
              <w:numPr>
                <w:ilvl w:val="0"/>
                <w:numId w:val="3"/>
              </w:numPr>
              <w:autoSpaceDE w:val="0"/>
              <w:autoSpaceDN w:val="0"/>
              <w:adjustRightInd w:val="0"/>
              <w:snapToGrid w:val="0"/>
              <w:spacing w:afterLines="20" w:line="360" w:lineRule="exact"/>
              <w:ind w:leftChars="0" w:left="730" w:hanging="283"/>
              <w:rPr>
                <w:rFonts w:eastAsia="標楷體"/>
              </w:rPr>
            </w:pPr>
            <w:r>
              <w:rPr>
                <w:rFonts w:eastAsia="標楷體" w:hint="eastAsia"/>
              </w:rPr>
              <w:t>已</w:t>
            </w:r>
            <w:r w:rsidR="006F57A8" w:rsidRPr="00C325B0">
              <w:rPr>
                <w:rFonts w:eastAsia="標楷體"/>
              </w:rPr>
              <w:t>提供</w:t>
            </w:r>
            <w:r w:rsidR="00747B9F">
              <w:rPr>
                <w:rFonts w:eastAsia="標楷體" w:hint="eastAsia"/>
              </w:rPr>
              <w:t>製程</w:t>
            </w:r>
            <w:r w:rsidR="00BE4BBD">
              <w:rPr>
                <w:rFonts w:eastAsia="標楷體" w:hint="eastAsia"/>
              </w:rPr>
              <w:t>步驟</w:t>
            </w:r>
            <w:r w:rsidR="006F57A8">
              <w:rPr>
                <w:rFonts w:eastAsia="標楷體" w:hint="eastAsia"/>
              </w:rPr>
              <w:t>的詳細敘述</w:t>
            </w:r>
          </w:p>
        </w:tc>
        <w:tc>
          <w:tcPr>
            <w:tcW w:w="850" w:type="dxa"/>
            <w:vAlign w:val="center"/>
          </w:tcPr>
          <w:p w:rsidR="006F57A8" w:rsidRPr="00C325B0" w:rsidRDefault="006F57A8" w:rsidP="001033D0">
            <w:pPr>
              <w:adjustRightInd w:val="0"/>
              <w:snapToGrid w:val="0"/>
              <w:spacing w:afterLines="20" w:line="360" w:lineRule="exact"/>
              <w:jc w:val="center"/>
              <w:rPr>
                <w:rFonts w:eastAsia="標楷體"/>
              </w:rPr>
            </w:pPr>
          </w:p>
        </w:tc>
        <w:tc>
          <w:tcPr>
            <w:tcW w:w="851" w:type="dxa"/>
            <w:vAlign w:val="center"/>
          </w:tcPr>
          <w:p w:rsidR="006F57A8" w:rsidRPr="00C325B0" w:rsidRDefault="006F57A8" w:rsidP="001033D0">
            <w:pPr>
              <w:adjustRightInd w:val="0"/>
              <w:snapToGrid w:val="0"/>
              <w:spacing w:afterLines="20" w:line="360" w:lineRule="exact"/>
              <w:jc w:val="center"/>
              <w:rPr>
                <w:rFonts w:eastAsia="標楷體"/>
              </w:rPr>
            </w:pPr>
          </w:p>
        </w:tc>
        <w:tc>
          <w:tcPr>
            <w:tcW w:w="2373" w:type="dxa"/>
            <w:vAlign w:val="center"/>
          </w:tcPr>
          <w:p w:rsidR="006F57A8" w:rsidRPr="00C325B0" w:rsidDel="00673283" w:rsidRDefault="006F57A8" w:rsidP="001033D0">
            <w:pPr>
              <w:adjustRightInd w:val="0"/>
              <w:snapToGrid w:val="0"/>
              <w:spacing w:afterLines="20" w:line="360" w:lineRule="exact"/>
              <w:rPr>
                <w:rFonts w:eastAsia="標楷體"/>
              </w:rPr>
            </w:pPr>
          </w:p>
        </w:tc>
      </w:tr>
      <w:tr w:rsidR="006F57A8" w:rsidRPr="00C325B0" w:rsidTr="009F0B07">
        <w:trPr>
          <w:cantSplit/>
          <w:jc w:val="center"/>
        </w:trPr>
        <w:tc>
          <w:tcPr>
            <w:tcW w:w="5720" w:type="dxa"/>
          </w:tcPr>
          <w:p w:rsidR="006F57A8" w:rsidRPr="00C325B0" w:rsidRDefault="00BE4BBD" w:rsidP="001033D0">
            <w:pPr>
              <w:pStyle w:val="a7"/>
              <w:numPr>
                <w:ilvl w:val="0"/>
                <w:numId w:val="3"/>
              </w:numPr>
              <w:autoSpaceDE w:val="0"/>
              <w:autoSpaceDN w:val="0"/>
              <w:adjustRightInd w:val="0"/>
              <w:snapToGrid w:val="0"/>
              <w:spacing w:afterLines="20" w:line="360" w:lineRule="exact"/>
              <w:ind w:leftChars="0" w:left="730" w:hanging="283"/>
              <w:rPr>
                <w:rFonts w:eastAsia="標楷體"/>
              </w:rPr>
            </w:pPr>
            <w:r>
              <w:rPr>
                <w:rFonts w:eastAsia="標楷體" w:hint="eastAsia"/>
              </w:rPr>
              <w:t>已提供</w:t>
            </w:r>
            <w:r w:rsidR="00747B9F" w:rsidRPr="00747B9F">
              <w:rPr>
                <w:rFonts w:eastAsia="標楷體" w:hint="eastAsia"/>
              </w:rPr>
              <w:t>製程</w:t>
            </w:r>
            <w:r>
              <w:rPr>
                <w:rFonts w:eastAsia="標楷體" w:hint="eastAsia"/>
              </w:rPr>
              <w:t>步驟</w:t>
            </w:r>
            <w:r w:rsidR="006F57A8">
              <w:rPr>
                <w:rFonts w:eastAsia="標楷體" w:hint="eastAsia"/>
              </w:rPr>
              <w:t>的製造參數</w:t>
            </w:r>
            <w:r w:rsidR="006320A1">
              <w:rPr>
                <w:rFonts w:eastAsia="標楷體" w:hint="eastAsia"/>
              </w:rPr>
              <w:t>（</w:t>
            </w:r>
            <w:r w:rsidR="006F57A8">
              <w:rPr>
                <w:rFonts w:eastAsia="標楷體"/>
              </w:rPr>
              <w:t>包括</w:t>
            </w:r>
            <w:r w:rsidR="006F57A8">
              <w:rPr>
                <w:rFonts w:eastAsia="標楷體" w:hint="eastAsia"/>
              </w:rPr>
              <w:t>試劑組成與濃度、製程時間</w:t>
            </w:r>
            <w:r w:rsidR="006F57A8">
              <w:rPr>
                <w:rFonts w:eastAsia="標楷體" w:hint="eastAsia"/>
              </w:rPr>
              <w:t>/</w:t>
            </w:r>
            <w:r w:rsidR="006F57A8">
              <w:rPr>
                <w:rFonts w:eastAsia="標楷體" w:hint="eastAsia"/>
              </w:rPr>
              <w:t>溫度等</w:t>
            </w:r>
            <w:r w:rsidR="006320A1">
              <w:rPr>
                <w:rFonts w:eastAsia="標楷體" w:hint="eastAsia"/>
              </w:rPr>
              <w:t>）</w:t>
            </w:r>
          </w:p>
        </w:tc>
        <w:tc>
          <w:tcPr>
            <w:tcW w:w="850" w:type="dxa"/>
            <w:vAlign w:val="center"/>
          </w:tcPr>
          <w:p w:rsidR="006F57A8" w:rsidRPr="006F57A8" w:rsidRDefault="006F57A8" w:rsidP="001033D0">
            <w:pPr>
              <w:adjustRightInd w:val="0"/>
              <w:snapToGrid w:val="0"/>
              <w:spacing w:afterLines="20" w:line="360" w:lineRule="exact"/>
              <w:jc w:val="center"/>
              <w:rPr>
                <w:rFonts w:ascii="標楷體" w:eastAsia="標楷體" w:hAnsi="標楷體"/>
              </w:rPr>
            </w:pPr>
          </w:p>
        </w:tc>
        <w:tc>
          <w:tcPr>
            <w:tcW w:w="851" w:type="dxa"/>
            <w:vAlign w:val="center"/>
          </w:tcPr>
          <w:p w:rsidR="006F57A8" w:rsidRPr="006F57A8" w:rsidRDefault="006F57A8" w:rsidP="001033D0">
            <w:pPr>
              <w:adjustRightInd w:val="0"/>
              <w:snapToGrid w:val="0"/>
              <w:spacing w:afterLines="20" w:line="360" w:lineRule="exact"/>
              <w:jc w:val="center"/>
              <w:rPr>
                <w:rFonts w:ascii="標楷體" w:eastAsia="標楷體" w:hAnsi="標楷體"/>
              </w:rPr>
            </w:pPr>
          </w:p>
        </w:tc>
        <w:tc>
          <w:tcPr>
            <w:tcW w:w="2373" w:type="dxa"/>
            <w:vAlign w:val="center"/>
          </w:tcPr>
          <w:p w:rsidR="006F57A8" w:rsidRPr="00C325B0" w:rsidDel="00673283" w:rsidRDefault="006F57A8" w:rsidP="001033D0">
            <w:pPr>
              <w:adjustRightInd w:val="0"/>
              <w:snapToGrid w:val="0"/>
              <w:spacing w:afterLines="20" w:line="360" w:lineRule="exact"/>
              <w:rPr>
                <w:rFonts w:eastAsia="標楷體"/>
              </w:rPr>
            </w:pPr>
          </w:p>
        </w:tc>
      </w:tr>
      <w:tr w:rsidR="006F57A8" w:rsidRPr="00C325B0" w:rsidTr="009F0B07">
        <w:trPr>
          <w:cantSplit/>
          <w:jc w:val="center"/>
        </w:trPr>
        <w:tc>
          <w:tcPr>
            <w:tcW w:w="5720" w:type="dxa"/>
          </w:tcPr>
          <w:p w:rsidR="006F57A8" w:rsidRPr="00C325B0" w:rsidRDefault="00D93471" w:rsidP="001033D0">
            <w:pPr>
              <w:pStyle w:val="a7"/>
              <w:numPr>
                <w:ilvl w:val="0"/>
                <w:numId w:val="3"/>
              </w:numPr>
              <w:autoSpaceDE w:val="0"/>
              <w:autoSpaceDN w:val="0"/>
              <w:adjustRightInd w:val="0"/>
              <w:snapToGrid w:val="0"/>
              <w:spacing w:afterLines="20" w:line="360" w:lineRule="exact"/>
              <w:ind w:leftChars="0" w:left="730" w:hanging="283"/>
              <w:rPr>
                <w:rFonts w:eastAsia="標楷體"/>
              </w:rPr>
            </w:pPr>
            <w:r>
              <w:rPr>
                <w:rFonts w:eastAsia="標楷體" w:hint="eastAsia"/>
              </w:rPr>
              <w:t>已提</w:t>
            </w:r>
            <w:r w:rsidR="00BE4BBD">
              <w:rPr>
                <w:rFonts w:eastAsia="標楷體" w:hint="eastAsia"/>
              </w:rPr>
              <w:t>供</w:t>
            </w:r>
            <w:r w:rsidR="00747B9F" w:rsidRPr="00747B9F">
              <w:rPr>
                <w:rFonts w:eastAsia="標楷體" w:hint="eastAsia"/>
              </w:rPr>
              <w:t>製程</w:t>
            </w:r>
            <w:r w:rsidR="00BE4BBD">
              <w:rPr>
                <w:rFonts w:eastAsia="標楷體" w:hint="eastAsia"/>
              </w:rPr>
              <w:t>中的</w:t>
            </w:r>
            <w:r w:rsidR="006F57A8">
              <w:rPr>
                <w:rFonts w:eastAsia="標楷體" w:hint="eastAsia"/>
              </w:rPr>
              <w:t>檢測項目</w:t>
            </w:r>
          </w:p>
        </w:tc>
        <w:tc>
          <w:tcPr>
            <w:tcW w:w="850" w:type="dxa"/>
            <w:vAlign w:val="center"/>
          </w:tcPr>
          <w:p w:rsidR="006F57A8" w:rsidRPr="006F57A8" w:rsidRDefault="006F57A8" w:rsidP="001033D0">
            <w:pPr>
              <w:adjustRightInd w:val="0"/>
              <w:snapToGrid w:val="0"/>
              <w:spacing w:afterLines="20" w:line="360" w:lineRule="exact"/>
              <w:jc w:val="center"/>
              <w:rPr>
                <w:rFonts w:ascii="標楷體" w:eastAsia="標楷體" w:hAnsi="標楷體"/>
              </w:rPr>
            </w:pPr>
          </w:p>
        </w:tc>
        <w:tc>
          <w:tcPr>
            <w:tcW w:w="851" w:type="dxa"/>
            <w:vAlign w:val="center"/>
          </w:tcPr>
          <w:p w:rsidR="006F57A8" w:rsidRPr="006F57A8" w:rsidRDefault="006F57A8" w:rsidP="001033D0">
            <w:pPr>
              <w:adjustRightInd w:val="0"/>
              <w:snapToGrid w:val="0"/>
              <w:spacing w:afterLines="20" w:line="360" w:lineRule="exact"/>
              <w:jc w:val="center"/>
              <w:rPr>
                <w:rFonts w:ascii="標楷體" w:eastAsia="標楷體" w:hAnsi="標楷體"/>
              </w:rPr>
            </w:pPr>
          </w:p>
        </w:tc>
        <w:tc>
          <w:tcPr>
            <w:tcW w:w="2373" w:type="dxa"/>
            <w:vAlign w:val="center"/>
          </w:tcPr>
          <w:p w:rsidR="006F57A8" w:rsidRPr="00C325B0" w:rsidDel="00673283" w:rsidRDefault="006F57A8" w:rsidP="001033D0">
            <w:pPr>
              <w:adjustRightInd w:val="0"/>
              <w:snapToGrid w:val="0"/>
              <w:spacing w:afterLines="20" w:line="360" w:lineRule="exact"/>
              <w:rPr>
                <w:rFonts w:eastAsia="標楷體"/>
              </w:rPr>
            </w:pPr>
          </w:p>
        </w:tc>
      </w:tr>
      <w:tr w:rsidR="006F57A8" w:rsidRPr="00C325B0" w:rsidTr="009F0B07">
        <w:trPr>
          <w:cantSplit/>
          <w:jc w:val="center"/>
        </w:trPr>
        <w:tc>
          <w:tcPr>
            <w:tcW w:w="5720" w:type="dxa"/>
          </w:tcPr>
          <w:p w:rsidR="006F57A8" w:rsidRPr="00C325B0" w:rsidRDefault="00D93471" w:rsidP="001033D0">
            <w:pPr>
              <w:pStyle w:val="a7"/>
              <w:numPr>
                <w:ilvl w:val="0"/>
                <w:numId w:val="3"/>
              </w:numPr>
              <w:autoSpaceDE w:val="0"/>
              <w:autoSpaceDN w:val="0"/>
              <w:adjustRightInd w:val="0"/>
              <w:snapToGrid w:val="0"/>
              <w:spacing w:afterLines="20" w:line="360" w:lineRule="exact"/>
              <w:ind w:leftChars="0" w:left="730" w:hanging="283"/>
              <w:rPr>
                <w:rFonts w:eastAsia="標楷體"/>
              </w:rPr>
            </w:pPr>
            <w:r>
              <w:rPr>
                <w:rFonts w:eastAsia="標楷體" w:hint="eastAsia"/>
              </w:rPr>
              <w:t>已</w:t>
            </w:r>
            <w:r w:rsidR="006F57A8" w:rsidRPr="00C325B0">
              <w:rPr>
                <w:rFonts w:eastAsia="標楷體"/>
              </w:rPr>
              <w:t>提供</w:t>
            </w:r>
            <w:r w:rsidR="00747B9F" w:rsidRPr="00747B9F">
              <w:rPr>
                <w:rFonts w:eastAsia="標楷體" w:hint="eastAsia"/>
              </w:rPr>
              <w:t>製程</w:t>
            </w:r>
            <w:r w:rsidR="00747B9F">
              <w:rPr>
                <w:rFonts w:eastAsia="標楷體" w:hint="eastAsia"/>
              </w:rPr>
              <w:t>之</w:t>
            </w:r>
            <w:r w:rsidR="006F57A8" w:rsidRPr="00C325B0">
              <w:rPr>
                <w:rFonts w:eastAsia="標楷體"/>
              </w:rPr>
              <w:t>中間物儲存條件、時間及安定性資料</w:t>
            </w:r>
          </w:p>
        </w:tc>
        <w:tc>
          <w:tcPr>
            <w:tcW w:w="850" w:type="dxa"/>
            <w:vAlign w:val="center"/>
          </w:tcPr>
          <w:p w:rsidR="006F57A8" w:rsidRPr="006F57A8" w:rsidRDefault="006F57A8" w:rsidP="001033D0">
            <w:pPr>
              <w:adjustRightInd w:val="0"/>
              <w:snapToGrid w:val="0"/>
              <w:spacing w:afterLines="20" w:line="360" w:lineRule="exact"/>
              <w:jc w:val="center"/>
              <w:rPr>
                <w:rFonts w:ascii="標楷體" w:eastAsia="標楷體" w:hAnsi="標楷體"/>
              </w:rPr>
            </w:pPr>
          </w:p>
        </w:tc>
        <w:tc>
          <w:tcPr>
            <w:tcW w:w="851" w:type="dxa"/>
            <w:vAlign w:val="center"/>
          </w:tcPr>
          <w:p w:rsidR="006F57A8" w:rsidRPr="006F57A8" w:rsidRDefault="006F57A8" w:rsidP="001033D0">
            <w:pPr>
              <w:adjustRightInd w:val="0"/>
              <w:snapToGrid w:val="0"/>
              <w:spacing w:afterLines="20" w:line="360" w:lineRule="exact"/>
              <w:jc w:val="center"/>
              <w:rPr>
                <w:rFonts w:ascii="標楷體" w:eastAsia="標楷體" w:hAnsi="標楷體"/>
              </w:rPr>
            </w:pPr>
          </w:p>
        </w:tc>
        <w:tc>
          <w:tcPr>
            <w:tcW w:w="2373" w:type="dxa"/>
            <w:vAlign w:val="center"/>
          </w:tcPr>
          <w:p w:rsidR="006F57A8" w:rsidRPr="00C325B0" w:rsidDel="00673283" w:rsidRDefault="006F57A8" w:rsidP="001033D0">
            <w:pPr>
              <w:adjustRightInd w:val="0"/>
              <w:snapToGrid w:val="0"/>
              <w:spacing w:afterLines="20" w:line="360" w:lineRule="exact"/>
              <w:rPr>
                <w:rFonts w:eastAsia="標楷體"/>
              </w:rPr>
            </w:pPr>
          </w:p>
        </w:tc>
      </w:tr>
      <w:tr w:rsidR="006F57A8" w:rsidRPr="00C325B0" w:rsidTr="009F0B07">
        <w:trPr>
          <w:cantSplit/>
          <w:jc w:val="center"/>
        </w:trPr>
        <w:tc>
          <w:tcPr>
            <w:tcW w:w="5720" w:type="dxa"/>
          </w:tcPr>
          <w:p w:rsidR="006F57A8" w:rsidRPr="00C325B0" w:rsidRDefault="00D93471" w:rsidP="001033D0">
            <w:pPr>
              <w:pStyle w:val="a7"/>
              <w:numPr>
                <w:ilvl w:val="0"/>
                <w:numId w:val="3"/>
              </w:numPr>
              <w:autoSpaceDE w:val="0"/>
              <w:autoSpaceDN w:val="0"/>
              <w:adjustRightInd w:val="0"/>
              <w:snapToGrid w:val="0"/>
              <w:spacing w:afterLines="20" w:line="360" w:lineRule="exact"/>
              <w:ind w:leftChars="0" w:left="730" w:hanging="283"/>
              <w:rPr>
                <w:rFonts w:eastAsia="標楷體"/>
              </w:rPr>
            </w:pPr>
            <w:r>
              <w:rPr>
                <w:rFonts w:eastAsia="標楷體" w:hint="eastAsia"/>
              </w:rPr>
              <w:t>已</w:t>
            </w:r>
            <w:r w:rsidR="006F57A8" w:rsidRPr="00C325B0">
              <w:rPr>
                <w:rFonts w:eastAsia="標楷體"/>
              </w:rPr>
              <w:t>提供</w:t>
            </w:r>
            <w:r w:rsidR="00BE4BBD">
              <w:rPr>
                <w:rFonts w:eastAsia="標楷體" w:hint="eastAsia"/>
              </w:rPr>
              <w:t>細胞製品</w:t>
            </w:r>
            <w:r w:rsidR="00747B9F">
              <w:rPr>
                <w:rFonts w:eastAsia="標楷體" w:hint="eastAsia"/>
              </w:rPr>
              <w:t>之</w:t>
            </w:r>
            <w:r w:rsidR="006F57A8" w:rsidRPr="00C325B0">
              <w:rPr>
                <w:rFonts w:eastAsia="標楷體"/>
              </w:rPr>
              <w:t>配方組成</w:t>
            </w:r>
            <w:r w:rsidR="00BE4BBD">
              <w:rPr>
                <w:rFonts w:eastAsia="標楷體" w:hint="eastAsia"/>
              </w:rPr>
              <w:t>（細胞和賦形劑）</w:t>
            </w:r>
          </w:p>
        </w:tc>
        <w:tc>
          <w:tcPr>
            <w:tcW w:w="850" w:type="dxa"/>
            <w:vAlign w:val="center"/>
          </w:tcPr>
          <w:p w:rsidR="006F57A8" w:rsidRPr="006F57A8" w:rsidRDefault="006F57A8" w:rsidP="001033D0">
            <w:pPr>
              <w:adjustRightInd w:val="0"/>
              <w:snapToGrid w:val="0"/>
              <w:spacing w:afterLines="20" w:line="360" w:lineRule="exact"/>
              <w:jc w:val="center"/>
              <w:rPr>
                <w:rFonts w:ascii="標楷體" w:eastAsia="標楷體" w:hAnsi="標楷體"/>
              </w:rPr>
            </w:pPr>
          </w:p>
        </w:tc>
        <w:tc>
          <w:tcPr>
            <w:tcW w:w="851" w:type="dxa"/>
            <w:vAlign w:val="center"/>
          </w:tcPr>
          <w:p w:rsidR="006F57A8" w:rsidRPr="006F57A8" w:rsidRDefault="006F57A8" w:rsidP="001033D0">
            <w:pPr>
              <w:adjustRightInd w:val="0"/>
              <w:snapToGrid w:val="0"/>
              <w:spacing w:afterLines="20" w:line="360" w:lineRule="exact"/>
              <w:jc w:val="center"/>
              <w:rPr>
                <w:rFonts w:ascii="標楷體" w:eastAsia="標楷體" w:hAnsi="標楷體"/>
              </w:rPr>
            </w:pPr>
          </w:p>
        </w:tc>
        <w:tc>
          <w:tcPr>
            <w:tcW w:w="2373" w:type="dxa"/>
            <w:vAlign w:val="center"/>
          </w:tcPr>
          <w:p w:rsidR="006F57A8" w:rsidRPr="00C325B0" w:rsidDel="00673283" w:rsidRDefault="006F57A8" w:rsidP="001033D0">
            <w:pPr>
              <w:adjustRightInd w:val="0"/>
              <w:snapToGrid w:val="0"/>
              <w:spacing w:afterLines="20" w:line="360" w:lineRule="exact"/>
              <w:rPr>
                <w:rFonts w:eastAsia="標楷體"/>
              </w:rPr>
            </w:pPr>
          </w:p>
        </w:tc>
      </w:tr>
      <w:tr w:rsidR="006F57A8" w:rsidRPr="00C325B0" w:rsidTr="009F0B07">
        <w:trPr>
          <w:cantSplit/>
          <w:jc w:val="center"/>
        </w:trPr>
        <w:tc>
          <w:tcPr>
            <w:tcW w:w="5720" w:type="dxa"/>
          </w:tcPr>
          <w:p w:rsidR="006F57A8" w:rsidRPr="00C325B0" w:rsidRDefault="00747B9F" w:rsidP="001033D0">
            <w:pPr>
              <w:pStyle w:val="a7"/>
              <w:numPr>
                <w:ilvl w:val="0"/>
                <w:numId w:val="3"/>
              </w:numPr>
              <w:autoSpaceDE w:val="0"/>
              <w:autoSpaceDN w:val="0"/>
              <w:adjustRightInd w:val="0"/>
              <w:snapToGrid w:val="0"/>
              <w:spacing w:afterLines="20" w:line="360" w:lineRule="exact"/>
              <w:ind w:leftChars="0" w:left="730" w:hanging="283"/>
              <w:rPr>
                <w:rFonts w:eastAsia="標楷體"/>
              </w:rPr>
            </w:pPr>
            <w:r>
              <w:rPr>
                <w:rFonts w:eastAsia="標楷體" w:hint="eastAsia"/>
              </w:rPr>
              <w:t>已</w:t>
            </w:r>
            <w:r w:rsidR="006F57A8">
              <w:rPr>
                <w:rFonts w:eastAsia="標楷體" w:hint="eastAsia"/>
              </w:rPr>
              <w:t>提供</w:t>
            </w:r>
            <w:r w:rsidR="00BE4BBD">
              <w:rPr>
                <w:rFonts w:eastAsia="標楷體" w:hint="eastAsia"/>
              </w:rPr>
              <w:t>細胞製品之</w:t>
            </w:r>
            <w:r w:rsidR="006F57A8">
              <w:rPr>
                <w:rFonts w:eastAsia="標楷體" w:hint="eastAsia"/>
              </w:rPr>
              <w:t>容器封蓋系統資料</w:t>
            </w:r>
          </w:p>
        </w:tc>
        <w:tc>
          <w:tcPr>
            <w:tcW w:w="850" w:type="dxa"/>
            <w:vAlign w:val="center"/>
          </w:tcPr>
          <w:p w:rsidR="006F57A8" w:rsidRPr="006F57A8" w:rsidRDefault="006F57A8" w:rsidP="001033D0">
            <w:pPr>
              <w:adjustRightInd w:val="0"/>
              <w:snapToGrid w:val="0"/>
              <w:spacing w:afterLines="20" w:line="360" w:lineRule="exact"/>
              <w:jc w:val="center"/>
              <w:rPr>
                <w:rFonts w:ascii="標楷體" w:eastAsia="標楷體" w:hAnsi="標楷體"/>
              </w:rPr>
            </w:pPr>
          </w:p>
        </w:tc>
        <w:tc>
          <w:tcPr>
            <w:tcW w:w="851" w:type="dxa"/>
            <w:vAlign w:val="center"/>
          </w:tcPr>
          <w:p w:rsidR="006F57A8" w:rsidRPr="006F57A8" w:rsidRDefault="006F57A8" w:rsidP="001033D0">
            <w:pPr>
              <w:adjustRightInd w:val="0"/>
              <w:snapToGrid w:val="0"/>
              <w:spacing w:afterLines="20" w:line="360" w:lineRule="exact"/>
              <w:jc w:val="center"/>
              <w:rPr>
                <w:rFonts w:ascii="標楷體" w:eastAsia="標楷體" w:hAnsi="標楷體"/>
              </w:rPr>
            </w:pPr>
          </w:p>
        </w:tc>
        <w:tc>
          <w:tcPr>
            <w:tcW w:w="2373" w:type="dxa"/>
            <w:vAlign w:val="center"/>
          </w:tcPr>
          <w:p w:rsidR="006F57A8" w:rsidRPr="00C325B0" w:rsidDel="00673283" w:rsidRDefault="006F57A8" w:rsidP="001033D0">
            <w:pPr>
              <w:adjustRightInd w:val="0"/>
              <w:snapToGrid w:val="0"/>
              <w:spacing w:afterLines="20" w:line="360" w:lineRule="exact"/>
              <w:rPr>
                <w:rFonts w:eastAsia="標楷體"/>
              </w:rPr>
            </w:pPr>
          </w:p>
        </w:tc>
      </w:tr>
      <w:tr w:rsidR="006F57A8" w:rsidRPr="00C325B0" w:rsidTr="009F0B07">
        <w:trPr>
          <w:cantSplit/>
          <w:jc w:val="center"/>
        </w:trPr>
        <w:tc>
          <w:tcPr>
            <w:tcW w:w="9794" w:type="dxa"/>
            <w:gridSpan w:val="4"/>
          </w:tcPr>
          <w:p w:rsidR="006F57A8" w:rsidRPr="00274EF4" w:rsidDel="00673283" w:rsidRDefault="006F57A8" w:rsidP="001033D0">
            <w:pPr>
              <w:adjustRightInd w:val="0"/>
              <w:snapToGrid w:val="0"/>
              <w:spacing w:afterLines="20" w:line="360" w:lineRule="exact"/>
              <w:rPr>
                <w:rFonts w:eastAsia="標楷體"/>
              </w:rPr>
            </w:pPr>
            <w:r w:rsidRPr="00274EF4">
              <w:rPr>
                <w:rFonts w:eastAsia="標楷體" w:hint="eastAsia"/>
                <w:bCs/>
                <w:kern w:val="0"/>
              </w:rPr>
              <w:t>四</w:t>
            </w:r>
            <w:r w:rsidRPr="00274EF4">
              <w:rPr>
                <w:rFonts w:eastAsia="標楷體"/>
                <w:bCs/>
                <w:kern w:val="0"/>
              </w:rPr>
              <w:t>、</w:t>
            </w:r>
            <w:r w:rsidRPr="00274EF4">
              <w:rPr>
                <w:rFonts w:eastAsia="標楷體" w:hint="eastAsia"/>
                <w:bCs/>
                <w:kern w:val="0"/>
              </w:rPr>
              <w:t>細胞檢測</w:t>
            </w:r>
            <w:r w:rsidR="006320A1">
              <w:rPr>
                <w:rFonts w:eastAsia="標楷體" w:hint="eastAsia"/>
                <w:bCs/>
                <w:kern w:val="0"/>
              </w:rPr>
              <w:t>（</w:t>
            </w:r>
            <w:r w:rsidR="006320A1">
              <w:rPr>
                <w:rFonts w:eastAsia="標楷體" w:hint="eastAsia"/>
                <w:bCs/>
                <w:kern w:val="0"/>
              </w:rPr>
              <w:t>c</w:t>
            </w:r>
            <w:r w:rsidRPr="00274EF4">
              <w:rPr>
                <w:rFonts w:eastAsia="標楷體" w:hint="eastAsia"/>
                <w:bCs/>
                <w:kern w:val="0"/>
              </w:rPr>
              <w:t>ell t</w:t>
            </w:r>
            <w:r w:rsidRPr="00274EF4">
              <w:rPr>
                <w:rFonts w:eastAsia="標楷體"/>
                <w:bCs/>
                <w:kern w:val="0"/>
              </w:rPr>
              <w:t>esting</w:t>
            </w:r>
            <w:r w:rsidR="006320A1">
              <w:rPr>
                <w:rFonts w:eastAsia="標楷體" w:hint="eastAsia"/>
                <w:kern w:val="0"/>
              </w:rPr>
              <w:t>）</w:t>
            </w:r>
          </w:p>
        </w:tc>
      </w:tr>
      <w:tr w:rsidR="006F57A8" w:rsidRPr="00C325B0" w:rsidTr="009F0B07">
        <w:trPr>
          <w:cantSplit/>
          <w:jc w:val="center"/>
        </w:trPr>
        <w:tc>
          <w:tcPr>
            <w:tcW w:w="9794" w:type="dxa"/>
            <w:gridSpan w:val="4"/>
          </w:tcPr>
          <w:p w:rsidR="006F57A8" w:rsidRPr="00C325B0" w:rsidRDefault="00967302" w:rsidP="001033D0">
            <w:pPr>
              <w:adjustRightInd w:val="0"/>
              <w:snapToGrid w:val="0"/>
              <w:spacing w:afterLines="20" w:line="360" w:lineRule="exact"/>
              <w:rPr>
                <w:rFonts w:eastAsia="標楷體"/>
              </w:rPr>
            </w:pPr>
            <w:r>
              <w:rPr>
                <w:rFonts w:eastAsia="標楷體" w:hint="eastAsia"/>
              </w:rPr>
              <w:t>（</w:t>
            </w:r>
            <w:r w:rsidR="006F57A8">
              <w:rPr>
                <w:rFonts w:eastAsia="標楷體" w:hint="eastAsia"/>
              </w:rPr>
              <w:t>一</w:t>
            </w:r>
            <w:r>
              <w:rPr>
                <w:rFonts w:eastAsia="標楷體" w:hint="eastAsia"/>
              </w:rPr>
              <w:t>）</w:t>
            </w:r>
            <w:r w:rsidR="006F57A8">
              <w:rPr>
                <w:rFonts w:eastAsia="標楷體" w:hint="eastAsia"/>
              </w:rPr>
              <w:t>細胞規格</w:t>
            </w:r>
          </w:p>
        </w:tc>
      </w:tr>
      <w:tr w:rsidR="006F57A8" w:rsidRPr="00C325B0" w:rsidTr="009F0B07">
        <w:trPr>
          <w:cantSplit/>
          <w:jc w:val="center"/>
        </w:trPr>
        <w:tc>
          <w:tcPr>
            <w:tcW w:w="5720" w:type="dxa"/>
          </w:tcPr>
          <w:p w:rsidR="006F57A8" w:rsidRPr="00D93471" w:rsidRDefault="00D93471" w:rsidP="001033D0">
            <w:pPr>
              <w:pStyle w:val="a7"/>
              <w:numPr>
                <w:ilvl w:val="0"/>
                <w:numId w:val="4"/>
              </w:numPr>
              <w:adjustRightInd w:val="0"/>
              <w:snapToGrid w:val="0"/>
              <w:spacing w:afterLines="20" w:line="360" w:lineRule="exact"/>
              <w:ind w:leftChars="0" w:left="732" w:hanging="283"/>
              <w:rPr>
                <w:rFonts w:eastAsia="標楷體"/>
              </w:rPr>
            </w:pPr>
            <w:r>
              <w:rPr>
                <w:rFonts w:eastAsia="標楷體" w:hint="eastAsia"/>
              </w:rPr>
              <w:t>已</w:t>
            </w:r>
            <w:r w:rsidR="006F57A8" w:rsidRPr="00D93471">
              <w:rPr>
                <w:rFonts w:eastAsia="標楷體"/>
              </w:rPr>
              <w:t>提供</w:t>
            </w:r>
            <w:r>
              <w:rPr>
                <w:rFonts w:eastAsia="標楷體" w:hint="eastAsia"/>
              </w:rPr>
              <w:t>細胞</w:t>
            </w:r>
            <w:r w:rsidR="006F57A8" w:rsidRPr="00D93471">
              <w:rPr>
                <w:rFonts w:eastAsia="標楷體"/>
              </w:rPr>
              <w:t>規格</w:t>
            </w:r>
          </w:p>
        </w:tc>
        <w:tc>
          <w:tcPr>
            <w:tcW w:w="850" w:type="dxa"/>
            <w:vAlign w:val="center"/>
          </w:tcPr>
          <w:p w:rsidR="006F57A8" w:rsidRPr="006F57A8" w:rsidRDefault="006F57A8" w:rsidP="001033D0">
            <w:pPr>
              <w:adjustRightInd w:val="0"/>
              <w:snapToGrid w:val="0"/>
              <w:spacing w:afterLines="20" w:line="360" w:lineRule="exact"/>
              <w:jc w:val="center"/>
              <w:rPr>
                <w:rFonts w:ascii="標楷體" w:eastAsia="標楷體" w:hAnsi="標楷體"/>
              </w:rPr>
            </w:pPr>
          </w:p>
        </w:tc>
        <w:tc>
          <w:tcPr>
            <w:tcW w:w="851" w:type="dxa"/>
            <w:vAlign w:val="center"/>
          </w:tcPr>
          <w:p w:rsidR="006F57A8" w:rsidRPr="006F57A8" w:rsidRDefault="006F57A8" w:rsidP="001033D0">
            <w:pPr>
              <w:adjustRightInd w:val="0"/>
              <w:snapToGrid w:val="0"/>
              <w:spacing w:afterLines="20" w:line="360" w:lineRule="exact"/>
              <w:jc w:val="center"/>
              <w:rPr>
                <w:rFonts w:ascii="標楷體" w:eastAsia="標楷體" w:hAnsi="標楷體"/>
              </w:rPr>
            </w:pPr>
          </w:p>
        </w:tc>
        <w:tc>
          <w:tcPr>
            <w:tcW w:w="2373" w:type="dxa"/>
            <w:vAlign w:val="center"/>
          </w:tcPr>
          <w:p w:rsidR="006F57A8" w:rsidRPr="00C325B0" w:rsidRDefault="006F57A8" w:rsidP="001033D0">
            <w:pPr>
              <w:adjustRightInd w:val="0"/>
              <w:snapToGrid w:val="0"/>
              <w:spacing w:afterLines="20" w:line="360" w:lineRule="exact"/>
              <w:rPr>
                <w:rFonts w:eastAsia="標楷體"/>
              </w:rPr>
            </w:pPr>
          </w:p>
        </w:tc>
      </w:tr>
      <w:tr w:rsidR="006F57A8" w:rsidRPr="00C325B0" w:rsidTr="009F0B07">
        <w:trPr>
          <w:cantSplit/>
          <w:jc w:val="center"/>
        </w:trPr>
        <w:tc>
          <w:tcPr>
            <w:tcW w:w="5720" w:type="dxa"/>
          </w:tcPr>
          <w:p w:rsidR="00D93471" w:rsidRPr="00D93471" w:rsidRDefault="00D93471" w:rsidP="001033D0">
            <w:pPr>
              <w:pStyle w:val="a7"/>
              <w:numPr>
                <w:ilvl w:val="0"/>
                <w:numId w:val="4"/>
              </w:numPr>
              <w:adjustRightInd w:val="0"/>
              <w:snapToGrid w:val="0"/>
              <w:spacing w:afterLines="20" w:line="360" w:lineRule="exact"/>
              <w:ind w:leftChars="0" w:left="732" w:hanging="283"/>
              <w:rPr>
                <w:rFonts w:eastAsia="標楷體"/>
              </w:rPr>
            </w:pPr>
            <w:r>
              <w:rPr>
                <w:rFonts w:eastAsia="標楷體" w:hint="eastAsia"/>
              </w:rPr>
              <w:t>已</w:t>
            </w:r>
            <w:r w:rsidR="006F57A8">
              <w:rPr>
                <w:rFonts w:eastAsia="標楷體" w:hint="eastAsia"/>
              </w:rPr>
              <w:t>提供規格訂定參考資料或文獻</w:t>
            </w:r>
          </w:p>
        </w:tc>
        <w:tc>
          <w:tcPr>
            <w:tcW w:w="850" w:type="dxa"/>
            <w:vAlign w:val="center"/>
          </w:tcPr>
          <w:p w:rsidR="006F57A8" w:rsidRPr="006F57A8" w:rsidRDefault="006F57A8" w:rsidP="001033D0">
            <w:pPr>
              <w:adjustRightInd w:val="0"/>
              <w:snapToGrid w:val="0"/>
              <w:spacing w:afterLines="20" w:line="360" w:lineRule="exact"/>
              <w:jc w:val="center"/>
              <w:rPr>
                <w:rFonts w:ascii="標楷體" w:eastAsia="標楷體" w:hAnsi="標楷體"/>
              </w:rPr>
            </w:pPr>
          </w:p>
        </w:tc>
        <w:tc>
          <w:tcPr>
            <w:tcW w:w="851" w:type="dxa"/>
            <w:vAlign w:val="center"/>
          </w:tcPr>
          <w:p w:rsidR="006F57A8" w:rsidRPr="006F57A8" w:rsidRDefault="006F57A8" w:rsidP="001033D0">
            <w:pPr>
              <w:adjustRightInd w:val="0"/>
              <w:snapToGrid w:val="0"/>
              <w:spacing w:afterLines="20" w:line="360" w:lineRule="exact"/>
              <w:jc w:val="center"/>
              <w:rPr>
                <w:rFonts w:ascii="標楷體" w:eastAsia="標楷體" w:hAnsi="標楷體"/>
              </w:rPr>
            </w:pPr>
          </w:p>
        </w:tc>
        <w:tc>
          <w:tcPr>
            <w:tcW w:w="2373" w:type="dxa"/>
            <w:vAlign w:val="center"/>
          </w:tcPr>
          <w:p w:rsidR="006F57A8" w:rsidRPr="00C325B0" w:rsidRDefault="006F57A8" w:rsidP="001033D0">
            <w:pPr>
              <w:adjustRightInd w:val="0"/>
              <w:snapToGrid w:val="0"/>
              <w:spacing w:afterLines="20" w:line="360" w:lineRule="exact"/>
              <w:rPr>
                <w:rFonts w:eastAsia="標楷體"/>
              </w:rPr>
            </w:pPr>
          </w:p>
        </w:tc>
      </w:tr>
      <w:tr w:rsidR="006F57A8" w:rsidRPr="00C325B0" w:rsidTr="009F0B07">
        <w:trPr>
          <w:cantSplit/>
          <w:jc w:val="center"/>
        </w:trPr>
        <w:tc>
          <w:tcPr>
            <w:tcW w:w="9794" w:type="dxa"/>
            <w:gridSpan w:val="4"/>
          </w:tcPr>
          <w:p w:rsidR="006F57A8" w:rsidRPr="00C325B0" w:rsidRDefault="00967302" w:rsidP="001033D0">
            <w:pPr>
              <w:adjustRightInd w:val="0"/>
              <w:snapToGrid w:val="0"/>
              <w:spacing w:afterLines="20" w:line="360" w:lineRule="exact"/>
              <w:rPr>
                <w:rFonts w:eastAsia="標楷體"/>
              </w:rPr>
            </w:pPr>
            <w:r>
              <w:rPr>
                <w:rFonts w:eastAsia="標楷體" w:hint="eastAsia"/>
              </w:rPr>
              <w:t>（</w:t>
            </w:r>
            <w:r w:rsidR="006F57A8">
              <w:rPr>
                <w:rFonts w:eastAsia="標楷體" w:hint="eastAsia"/>
              </w:rPr>
              <w:t>二</w:t>
            </w:r>
            <w:r>
              <w:rPr>
                <w:rFonts w:eastAsia="標楷體" w:hint="eastAsia"/>
              </w:rPr>
              <w:t>）</w:t>
            </w:r>
            <w:r w:rsidR="006F57A8">
              <w:rPr>
                <w:rFonts w:eastAsia="標楷體" w:hint="eastAsia"/>
              </w:rPr>
              <w:t>安全性</w:t>
            </w:r>
            <w:r>
              <w:rPr>
                <w:rFonts w:eastAsia="標楷體" w:hint="eastAsia"/>
              </w:rPr>
              <w:t>之</w:t>
            </w:r>
            <w:r w:rsidR="006F57A8">
              <w:rPr>
                <w:rFonts w:eastAsia="標楷體" w:hint="eastAsia"/>
              </w:rPr>
              <w:t>相關檢測方法</w:t>
            </w:r>
            <w:r w:rsidR="00A551AF">
              <w:rPr>
                <w:rFonts w:eastAsia="標楷體" w:hint="eastAsia"/>
              </w:rPr>
              <w:t>（</w:t>
            </w:r>
            <w:r w:rsidR="006F57A8">
              <w:rPr>
                <w:rFonts w:eastAsia="標楷體" w:hint="eastAsia"/>
              </w:rPr>
              <w:t>包括無菌性、黴漿菌與內毒素檢測</w:t>
            </w:r>
            <w:r w:rsidR="00A551AF">
              <w:rPr>
                <w:rFonts w:eastAsia="標楷體" w:hint="eastAsia"/>
              </w:rPr>
              <w:t>）</w:t>
            </w:r>
          </w:p>
        </w:tc>
      </w:tr>
      <w:tr w:rsidR="006F57A8" w:rsidRPr="00C325B0" w:rsidTr="009F0B07">
        <w:trPr>
          <w:cantSplit/>
          <w:jc w:val="center"/>
        </w:trPr>
        <w:tc>
          <w:tcPr>
            <w:tcW w:w="5720" w:type="dxa"/>
          </w:tcPr>
          <w:p w:rsidR="006F57A8" w:rsidRPr="00C325B0" w:rsidRDefault="00D93471" w:rsidP="001033D0">
            <w:pPr>
              <w:pStyle w:val="a7"/>
              <w:numPr>
                <w:ilvl w:val="0"/>
                <w:numId w:val="6"/>
              </w:numPr>
              <w:adjustRightInd w:val="0"/>
              <w:snapToGrid w:val="0"/>
              <w:spacing w:afterLines="20" w:line="360" w:lineRule="exact"/>
              <w:ind w:leftChars="0" w:left="732" w:hanging="283"/>
              <w:rPr>
                <w:rFonts w:eastAsia="標楷體"/>
              </w:rPr>
            </w:pPr>
            <w:r>
              <w:rPr>
                <w:rFonts w:eastAsia="標楷體" w:hint="eastAsia"/>
              </w:rPr>
              <w:t>已</w:t>
            </w:r>
            <w:r w:rsidR="006F57A8" w:rsidRPr="00C325B0">
              <w:rPr>
                <w:rFonts w:eastAsia="標楷體"/>
              </w:rPr>
              <w:t>提供</w:t>
            </w:r>
            <w:r>
              <w:rPr>
                <w:rFonts w:eastAsia="標楷體" w:hint="eastAsia"/>
              </w:rPr>
              <w:t>檢測</w:t>
            </w:r>
            <w:r w:rsidR="006F57A8">
              <w:rPr>
                <w:rFonts w:eastAsia="標楷體" w:hint="eastAsia"/>
              </w:rPr>
              <w:t>方法之標準作業程序</w:t>
            </w:r>
          </w:p>
        </w:tc>
        <w:tc>
          <w:tcPr>
            <w:tcW w:w="850" w:type="dxa"/>
            <w:vAlign w:val="center"/>
          </w:tcPr>
          <w:p w:rsidR="006F57A8" w:rsidRPr="006F57A8" w:rsidRDefault="006F57A8" w:rsidP="001033D0">
            <w:pPr>
              <w:adjustRightInd w:val="0"/>
              <w:snapToGrid w:val="0"/>
              <w:spacing w:afterLines="20" w:line="360" w:lineRule="exact"/>
              <w:jc w:val="center"/>
              <w:rPr>
                <w:rFonts w:ascii="標楷體" w:eastAsia="標楷體" w:hAnsi="標楷體"/>
              </w:rPr>
            </w:pPr>
          </w:p>
        </w:tc>
        <w:tc>
          <w:tcPr>
            <w:tcW w:w="851" w:type="dxa"/>
            <w:vAlign w:val="center"/>
          </w:tcPr>
          <w:p w:rsidR="006F57A8" w:rsidRPr="006F57A8" w:rsidRDefault="006F57A8" w:rsidP="001033D0">
            <w:pPr>
              <w:adjustRightInd w:val="0"/>
              <w:snapToGrid w:val="0"/>
              <w:spacing w:afterLines="20" w:line="360" w:lineRule="exact"/>
              <w:jc w:val="center"/>
              <w:rPr>
                <w:rFonts w:ascii="標楷體" w:eastAsia="標楷體" w:hAnsi="標楷體"/>
              </w:rPr>
            </w:pPr>
          </w:p>
        </w:tc>
        <w:tc>
          <w:tcPr>
            <w:tcW w:w="2373" w:type="dxa"/>
            <w:vAlign w:val="center"/>
          </w:tcPr>
          <w:p w:rsidR="006F57A8" w:rsidRPr="00C325B0" w:rsidRDefault="006F57A8" w:rsidP="001033D0">
            <w:pPr>
              <w:adjustRightInd w:val="0"/>
              <w:snapToGrid w:val="0"/>
              <w:spacing w:afterLines="20" w:line="360" w:lineRule="exact"/>
              <w:rPr>
                <w:rFonts w:eastAsia="標楷體"/>
              </w:rPr>
            </w:pPr>
          </w:p>
        </w:tc>
      </w:tr>
      <w:tr w:rsidR="006F57A8" w:rsidRPr="00C325B0" w:rsidTr="009F0B07">
        <w:trPr>
          <w:cantSplit/>
          <w:jc w:val="center"/>
        </w:trPr>
        <w:tc>
          <w:tcPr>
            <w:tcW w:w="5720" w:type="dxa"/>
          </w:tcPr>
          <w:p w:rsidR="006F57A8" w:rsidRPr="00C325B0" w:rsidRDefault="00D93471" w:rsidP="001033D0">
            <w:pPr>
              <w:pStyle w:val="a7"/>
              <w:numPr>
                <w:ilvl w:val="0"/>
                <w:numId w:val="6"/>
              </w:numPr>
              <w:adjustRightInd w:val="0"/>
              <w:snapToGrid w:val="0"/>
              <w:spacing w:afterLines="20" w:line="360" w:lineRule="exact"/>
              <w:ind w:leftChars="0" w:left="732" w:hanging="283"/>
              <w:rPr>
                <w:rFonts w:eastAsia="標楷體"/>
              </w:rPr>
            </w:pPr>
            <w:r>
              <w:rPr>
                <w:rFonts w:eastAsia="標楷體" w:hint="eastAsia"/>
              </w:rPr>
              <w:t>已</w:t>
            </w:r>
            <w:r w:rsidR="006F57A8">
              <w:rPr>
                <w:rFonts w:eastAsia="標楷體" w:hint="eastAsia"/>
              </w:rPr>
              <w:t>提供檢測檢品採樣說明</w:t>
            </w:r>
          </w:p>
        </w:tc>
        <w:tc>
          <w:tcPr>
            <w:tcW w:w="850" w:type="dxa"/>
            <w:vAlign w:val="center"/>
          </w:tcPr>
          <w:p w:rsidR="006F57A8" w:rsidRPr="006F57A8" w:rsidRDefault="006F57A8" w:rsidP="001033D0">
            <w:pPr>
              <w:adjustRightInd w:val="0"/>
              <w:snapToGrid w:val="0"/>
              <w:spacing w:afterLines="20" w:line="360" w:lineRule="exact"/>
              <w:jc w:val="center"/>
              <w:rPr>
                <w:rFonts w:ascii="標楷體" w:eastAsia="標楷體" w:hAnsi="標楷體"/>
              </w:rPr>
            </w:pPr>
          </w:p>
        </w:tc>
        <w:tc>
          <w:tcPr>
            <w:tcW w:w="851" w:type="dxa"/>
            <w:vAlign w:val="center"/>
          </w:tcPr>
          <w:p w:rsidR="006F57A8" w:rsidRPr="006F57A8" w:rsidRDefault="006F57A8" w:rsidP="001033D0">
            <w:pPr>
              <w:adjustRightInd w:val="0"/>
              <w:snapToGrid w:val="0"/>
              <w:spacing w:afterLines="20" w:line="360" w:lineRule="exact"/>
              <w:jc w:val="center"/>
              <w:rPr>
                <w:rFonts w:ascii="標楷體" w:eastAsia="標楷體" w:hAnsi="標楷體"/>
              </w:rPr>
            </w:pPr>
          </w:p>
        </w:tc>
        <w:tc>
          <w:tcPr>
            <w:tcW w:w="2373" w:type="dxa"/>
            <w:vAlign w:val="center"/>
          </w:tcPr>
          <w:p w:rsidR="006F57A8" w:rsidRPr="00C325B0" w:rsidRDefault="006F57A8" w:rsidP="001033D0">
            <w:pPr>
              <w:adjustRightInd w:val="0"/>
              <w:snapToGrid w:val="0"/>
              <w:spacing w:afterLines="20" w:line="360" w:lineRule="exact"/>
              <w:rPr>
                <w:rFonts w:eastAsia="標楷體"/>
              </w:rPr>
            </w:pPr>
          </w:p>
        </w:tc>
      </w:tr>
      <w:tr w:rsidR="006F57A8" w:rsidRPr="00C325B0" w:rsidTr="009F0B07">
        <w:trPr>
          <w:cantSplit/>
          <w:jc w:val="center"/>
        </w:trPr>
        <w:tc>
          <w:tcPr>
            <w:tcW w:w="5720" w:type="dxa"/>
          </w:tcPr>
          <w:p w:rsidR="006F57A8" w:rsidRPr="00C325B0" w:rsidRDefault="00D93471" w:rsidP="001033D0">
            <w:pPr>
              <w:pStyle w:val="a7"/>
              <w:numPr>
                <w:ilvl w:val="0"/>
                <w:numId w:val="6"/>
              </w:numPr>
              <w:adjustRightInd w:val="0"/>
              <w:snapToGrid w:val="0"/>
              <w:spacing w:afterLines="20" w:line="360" w:lineRule="exact"/>
              <w:ind w:leftChars="0" w:left="732" w:hanging="283"/>
              <w:rPr>
                <w:rFonts w:eastAsia="標楷體"/>
              </w:rPr>
            </w:pPr>
            <w:r>
              <w:rPr>
                <w:rFonts w:eastAsia="標楷體" w:hint="eastAsia"/>
              </w:rPr>
              <w:t>已</w:t>
            </w:r>
            <w:r w:rsidR="006F57A8" w:rsidRPr="00C325B0">
              <w:rPr>
                <w:rFonts w:eastAsia="標楷體"/>
              </w:rPr>
              <w:t>提供</w:t>
            </w:r>
            <w:r w:rsidR="006F57A8">
              <w:rPr>
                <w:rFonts w:eastAsia="標楷體" w:hint="eastAsia"/>
              </w:rPr>
              <w:t>方法</w:t>
            </w:r>
            <w:r w:rsidR="006F57A8" w:rsidRPr="00C325B0">
              <w:rPr>
                <w:rFonts w:eastAsia="標楷體"/>
              </w:rPr>
              <w:t>合適</w:t>
            </w:r>
            <w:r w:rsidR="006F57A8">
              <w:rPr>
                <w:rFonts w:eastAsia="標楷體" w:hint="eastAsia"/>
              </w:rPr>
              <w:t>性評估</w:t>
            </w:r>
          </w:p>
        </w:tc>
        <w:tc>
          <w:tcPr>
            <w:tcW w:w="850" w:type="dxa"/>
            <w:vAlign w:val="center"/>
          </w:tcPr>
          <w:p w:rsidR="006F57A8" w:rsidRPr="006F57A8" w:rsidRDefault="006F57A8" w:rsidP="001033D0">
            <w:pPr>
              <w:adjustRightInd w:val="0"/>
              <w:snapToGrid w:val="0"/>
              <w:spacing w:afterLines="20" w:line="360" w:lineRule="exact"/>
              <w:jc w:val="center"/>
              <w:rPr>
                <w:rFonts w:ascii="標楷體" w:eastAsia="標楷體" w:hAnsi="標楷體"/>
              </w:rPr>
            </w:pPr>
          </w:p>
        </w:tc>
        <w:tc>
          <w:tcPr>
            <w:tcW w:w="851" w:type="dxa"/>
            <w:vAlign w:val="center"/>
          </w:tcPr>
          <w:p w:rsidR="006F57A8" w:rsidRPr="006F57A8" w:rsidRDefault="006F57A8" w:rsidP="001033D0">
            <w:pPr>
              <w:adjustRightInd w:val="0"/>
              <w:snapToGrid w:val="0"/>
              <w:spacing w:afterLines="20" w:line="360" w:lineRule="exact"/>
              <w:jc w:val="center"/>
              <w:rPr>
                <w:rFonts w:ascii="標楷體" w:eastAsia="標楷體" w:hAnsi="標楷體"/>
              </w:rPr>
            </w:pPr>
          </w:p>
        </w:tc>
        <w:tc>
          <w:tcPr>
            <w:tcW w:w="2373" w:type="dxa"/>
            <w:vAlign w:val="center"/>
          </w:tcPr>
          <w:p w:rsidR="006F57A8" w:rsidRPr="00C325B0" w:rsidRDefault="006F57A8" w:rsidP="001033D0">
            <w:pPr>
              <w:adjustRightInd w:val="0"/>
              <w:snapToGrid w:val="0"/>
              <w:spacing w:afterLines="20" w:line="360" w:lineRule="exact"/>
              <w:rPr>
                <w:rFonts w:eastAsia="標楷體"/>
              </w:rPr>
            </w:pPr>
          </w:p>
        </w:tc>
      </w:tr>
      <w:tr w:rsidR="006F57A8" w:rsidRPr="00C325B0" w:rsidTr="009F0B07">
        <w:trPr>
          <w:cantSplit/>
          <w:jc w:val="center"/>
        </w:trPr>
        <w:tc>
          <w:tcPr>
            <w:tcW w:w="5720" w:type="dxa"/>
          </w:tcPr>
          <w:p w:rsidR="00D93471" w:rsidRPr="00D93471" w:rsidRDefault="00D93471" w:rsidP="001033D0">
            <w:pPr>
              <w:pStyle w:val="a7"/>
              <w:numPr>
                <w:ilvl w:val="0"/>
                <w:numId w:val="6"/>
              </w:numPr>
              <w:adjustRightInd w:val="0"/>
              <w:snapToGrid w:val="0"/>
              <w:spacing w:afterLines="20" w:line="360" w:lineRule="exact"/>
              <w:ind w:leftChars="0" w:left="732" w:hanging="283"/>
              <w:rPr>
                <w:rFonts w:eastAsia="標楷體"/>
              </w:rPr>
            </w:pPr>
            <w:r>
              <w:rPr>
                <w:rFonts w:eastAsia="標楷體" w:hint="eastAsia"/>
              </w:rPr>
              <w:t>已</w:t>
            </w:r>
            <w:r w:rsidR="006F57A8">
              <w:rPr>
                <w:rFonts w:eastAsia="標楷體" w:hint="eastAsia"/>
              </w:rPr>
              <w:t>提供最近</w:t>
            </w:r>
            <w:r w:rsidR="001513F9">
              <w:rPr>
                <w:rFonts w:eastAsia="標楷體" w:hint="eastAsia"/>
              </w:rPr>
              <w:t>2</w:t>
            </w:r>
            <w:r w:rsidR="006F57A8">
              <w:rPr>
                <w:rFonts w:eastAsia="標楷體" w:hint="eastAsia"/>
              </w:rPr>
              <w:t>批次的檢測結果</w:t>
            </w:r>
          </w:p>
        </w:tc>
        <w:tc>
          <w:tcPr>
            <w:tcW w:w="850" w:type="dxa"/>
            <w:vAlign w:val="center"/>
          </w:tcPr>
          <w:p w:rsidR="006F57A8" w:rsidRPr="006F57A8" w:rsidRDefault="006F57A8" w:rsidP="001033D0">
            <w:pPr>
              <w:adjustRightInd w:val="0"/>
              <w:snapToGrid w:val="0"/>
              <w:spacing w:afterLines="20" w:line="360" w:lineRule="exact"/>
              <w:jc w:val="center"/>
              <w:rPr>
                <w:rFonts w:ascii="標楷體" w:eastAsia="標楷體" w:hAnsi="標楷體"/>
              </w:rPr>
            </w:pPr>
          </w:p>
        </w:tc>
        <w:tc>
          <w:tcPr>
            <w:tcW w:w="851" w:type="dxa"/>
            <w:vAlign w:val="center"/>
          </w:tcPr>
          <w:p w:rsidR="006F57A8" w:rsidRPr="006F57A8" w:rsidRDefault="006F57A8" w:rsidP="001033D0">
            <w:pPr>
              <w:adjustRightInd w:val="0"/>
              <w:snapToGrid w:val="0"/>
              <w:spacing w:afterLines="20" w:line="360" w:lineRule="exact"/>
              <w:jc w:val="center"/>
              <w:rPr>
                <w:rFonts w:ascii="標楷體" w:eastAsia="標楷體" w:hAnsi="標楷體"/>
              </w:rPr>
            </w:pPr>
          </w:p>
        </w:tc>
        <w:tc>
          <w:tcPr>
            <w:tcW w:w="2373" w:type="dxa"/>
            <w:vAlign w:val="center"/>
          </w:tcPr>
          <w:p w:rsidR="006F57A8" w:rsidRPr="00C325B0" w:rsidRDefault="006F57A8" w:rsidP="001033D0">
            <w:pPr>
              <w:adjustRightInd w:val="0"/>
              <w:snapToGrid w:val="0"/>
              <w:spacing w:afterLines="20" w:line="360" w:lineRule="exact"/>
              <w:rPr>
                <w:rFonts w:eastAsia="標楷體"/>
              </w:rPr>
            </w:pPr>
          </w:p>
        </w:tc>
      </w:tr>
      <w:tr w:rsidR="006F57A8" w:rsidRPr="00C325B0" w:rsidTr="009F0B07">
        <w:trPr>
          <w:cantSplit/>
          <w:jc w:val="center"/>
        </w:trPr>
        <w:tc>
          <w:tcPr>
            <w:tcW w:w="9794" w:type="dxa"/>
            <w:gridSpan w:val="4"/>
          </w:tcPr>
          <w:p w:rsidR="006F57A8" w:rsidRPr="00C325B0" w:rsidRDefault="00967302" w:rsidP="001033D0">
            <w:pPr>
              <w:adjustRightInd w:val="0"/>
              <w:snapToGrid w:val="0"/>
              <w:spacing w:afterLines="20" w:line="360" w:lineRule="exact"/>
              <w:rPr>
                <w:rFonts w:eastAsia="標楷體"/>
              </w:rPr>
            </w:pPr>
            <w:r>
              <w:rPr>
                <w:rFonts w:eastAsia="標楷體" w:hint="eastAsia"/>
              </w:rPr>
              <w:t>（</w:t>
            </w:r>
            <w:r w:rsidR="006F57A8">
              <w:rPr>
                <w:rFonts w:eastAsia="標楷體" w:hint="eastAsia"/>
              </w:rPr>
              <w:t>三</w:t>
            </w:r>
            <w:r>
              <w:rPr>
                <w:rFonts w:eastAsia="標楷體" w:hint="eastAsia"/>
              </w:rPr>
              <w:t>）除安全性相關檢測外之</w:t>
            </w:r>
            <w:r w:rsidR="006F57A8">
              <w:rPr>
                <w:rFonts w:eastAsia="標楷體" w:hint="eastAsia"/>
              </w:rPr>
              <w:t>其它分析方法</w:t>
            </w:r>
          </w:p>
        </w:tc>
      </w:tr>
      <w:tr w:rsidR="006F57A8" w:rsidRPr="00C325B0" w:rsidTr="009F0B07">
        <w:trPr>
          <w:cantSplit/>
          <w:jc w:val="center"/>
        </w:trPr>
        <w:tc>
          <w:tcPr>
            <w:tcW w:w="5720" w:type="dxa"/>
          </w:tcPr>
          <w:p w:rsidR="006F57A8" w:rsidRDefault="00BD0D68" w:rsidP="001033D0">
            <w:pPr>
              <w:pStyle w:val="a7"/>
              <w:numPr>
                <w:ilvl w:val="0"/>
                <w:numId w:val="7"/>
              </w:numPr>
              <w:adjustRightInd w:val="0"/>
              <w:snapToGrid w:val="0"/>
              <w:spacing w:afterLines="20" w:line="360" w:lineRule="exact"/>
              <w:ind w:leftChars="0" w:left="732" w:hanging="283"/>
              <w:rPr>
                <w:rFonts w:eastAsia="標楷體"/>
              </w:rPr>
            </w:pPr>
            <w:r>
              <w:rPr>
                <w:rFonts w:eastAsia="標楷體" w:hint="eastAsia"/>
              </w:rPr>
              <w:t>已</w:t>
            </w:r>
            <w:r w:rsidR="006F57A8">
              <w:rPr>
                <w:rFonts w:eastAsia="標楷體" w:hint="eastAsia"/>
              </w:rPr>
              <w:t>提供</w:t>
            </w:r>
            <w:r w:rsidR="00967302">
              <w:rPr>
                <w:rFonts w:eastAsia="標楷體" w:hint="eastAsia"/>
              </w:rPr>
              <w:t>各項</w:t>
            </w:r>
            <w:r>
              <w:rPr>
                <w:rFonts w:eastAsia="標楷體" w:hint="eastAsia"/>
              </w:rPr>
              <w:t>分析</w:t>
            </w:r>
            <w:r w:rsidR="006F57A8">
              <w:rPr>
                <w:rFonts w:eastAsia="標楷體" w:hint="eastAsia"/>
              </w:rPr>
              <w:t>方法之標準作業程序</w:t>
            </w:r>
          </w:p>
        </w:tc>
        <w:tc>
          <w:tcPr>
            <w:tcW w:w="850" w:type="dxa"/>
            <w:vAlign w:val="center"/>
          </w:tcPr>
          <w:p w:rsidR="006F57A8" w:rsidRPr="006F57A8" w:rsidRDefault="006F57A8" w:rsidP="001033D0">
            <w:pPr>
              <w:adjustRightInd w:val="0"/>
              <w:snapToGrid w:val="0"/>
              <w:spacing w:afterLines="20" w:line="360" w:lineRule="exact"/>
              <w:jc w:val="center"/>
              <w:rPr>
                <w:rFonts w:ascii="標楷體" w:eastAsia="標楷體" w:hAnsi="標楷體"/>
              </w:rPr>
            </w:pPr>
          </w:p>
        </w:tc>
        <w:tc>
          <w:tcPr>
            <w:tcW w:w="851" w:type="dxa"/>
            <w:vAlign w:val="center"/>
          </w:tcPr>
          <w:p w:rsidR="006F57A8" w:rsidRPr="006F57A8" w:rsidRDefault="006F57A8" w:rsidP="001033D0">
            <w:pPr>
              <w:adjustRightInd w:val="0"/>
              <w:snapToGrid w:val="0"/>
              <w:spacing w:afterLines="20" w:line="360" w:lineRule="exact"/>
              <w:jc w:val="center"/>
              <w:rPr>
                <w:rFonts w:ascii="標楷體" w:eastAsia="標楷體" w:hAnsi="標楷體"/>
              </w:rPr>
            </w:pPr>
          </w:p>
        </w:tc>
        <w:tc>
          <w:tcPr>
            <w:tcW w:w="2373" w:type="dxa"/>
            <w:vAlign w:val="center"/>
          </w:tcPr>
          <w:p w:rsidR="006F57A8" w:rsidRPr="00C325B0" w:rsidRDefault="006F57A8" w:rsidP="001033D0">
            <w:pPr>
              <w:adjustRightInd w:val="0"/>
              <w:snapToGrid w:val="0"/>
              <w:spacing w:afterLines="20" w:line="360" w:lineRule="exact"/>
              <w:rPr>
                <w:rFonts w:eastAsia="標楷體"/>
              </w:rPr>
            </w:pPr>
          </w:p>
        </w:tc>
      </w:tr>
      <w:tr w:rsidR="006F57A8" w:rsidRPr="00C325B0" w:rsidTr="009F0B07">
        <w:trPr>
          <w:cantSplit/>
          <w:jc w:val="center"/>
        </w:trPr>
        <w:tc>
          <w:tcPr>
            <w:tcW w:w="5720" w:type="dxa"/>
          </w:tcPr>
          <w:p w:rsidR="006F57A8" w:rsidRDefault="00BD0D68" w:rsidP="001033D0">
            <w:pPr>
              <w:pStyle w:val="a7"/>
              <w:numPr>
                <w:ilvl w:val="0"/>
                <w:numId w:val="7"/>
              </w:numPr>
              <w:adjustRightInd w:val="0"/>
              <w:snapToGrid w:val="0"/>
              <w:spacing w:afterLines="20" w:line="360" w:lineRule="exact"/>
              <w:ind w:leftChars="0" w:left="732" w:hanging="283"/>
              <w:rPr>
                <w:rFonts w:eastAsia="標楷體"/>
              </w:rPr>
            </w:pPr>
            <w:r>
              <w:rPr>
                <w:rFonts w:eastAsia="標楷體" w:hint="eastAsia"/>
              </w:rPr>
              <w:t>已</w:t>
            </w:r>
            <w:r w:rsidR="006F57A8">
              <w:rPr>
                <w:rFonts w:eastAsia="標楷體" w:hint="eastAsia"/>
              </w:rPr>
              <w:t>提供</w:t>
            </w:r>
            <w:r w:rsidR="00967302">
              <w:rPr>
                <w:rFonts w:eastAsia="標楷體" w:hint="eastAsia"/>
              </w:rPr>
              <w:t>各項分析方法之</w:t>
            </w:r>
            <w:r w:rsidR="006F57A8">
              <w:rPr>
                <w:rFonts w:eastAsia="標楷體" w:hint="eastAsia"/>
              </w:rPr>
              <w:t>代表性批次的檢測結果</w:t>
            </w:r>
          </w:p>
        </w:tc>
        <w:tc>
          <w:tcPr>
            <w:tcW w:w="850" w:type="dxa"/>
            <w:vAlign w:val="center"/>
          </w:tcPr>
          <w:p w:rsidR="006F57A8" w:rsidRPr="006F57A8" w:rsidRDefault="006F57A8" w:rsidP="001033D0">
            <w:pPr>
              <w:adjustRightInd w:val="0"/>
              <w:snapToGrid w:val="0"/>
              <w:spacing w:afterLines="20" w:line="360" w:lineRule="exact"/>
              <w:jc w:val="center"/>
              <w:rPr>
                <w:rFonts w:ascii="標楷體" w:eastAsia="標楷體" w:hAnsi="標楷體"/>
              </w:rPr>
            </w:pPr>
          </w:p>
        </w:tc>
        <w:tc>
          <w:tcPr>
            <w:tcW w:w="851" w:type="dxa"/>
            <w:vAlign w:val="center"/>
          </w:tcPr>
          <w:p w:rsidR="006F57A8" w:rsidRPr="006F57A8" w:rsidRDefault="006F57A8" w:rsidP="001033D0">
            <w:pPr>
              <w:adjustRightInd w:val="0"/>
              <w:snapToGrid w:val="0"/>
              <w:spacing w:afterLines="20" w:line="360" w:lineRule="exact"/>
              <w:jc w:val="center"/>
              <w:rPr>
                <w:rFonts w:ascii="標楷體" w:eastAsia="標楷體" w:hAnsi="標楷體"/>
              </w:rPr>
            </w:pPr>
          </w:p>
        </w:tc>
        <w:tc>
          <w:tcPr>
            <w:tcW w:w="2373" w:type="dxa"/>
            <w:vAlign w:val="center"/>
          </w:tcPr>
          <w:p w:rsidR="006F57A8" w:rsidRPr="00C325B0" w:rsidRDefault="006F57A8" w:rsidP="001033D0">
            <w:pPr>
              <w:adjustRightInd w:val="0"/>
              <w:snapToGrid w:val="0"/>
              <w:spacing w:afterLines="20" w:line="360" w:lineRule="exact"/>
              <w:rPr>
                <w:rFonts w:eastAsia="標楷體"/>
              </w:rPr>
            </w:pPr>
          </w:p>
        </w:tc>
      </w:tr>
      <w:tr w:rsidR="006F57A8" w:rsidRPr="00C325B0" w:rsidTr="009F0B07">
        <w:trPr>
          <w:cantSplit/>
          <w:jc w:val="center"/>
        </w:trPr>
        <w:tc>
          <w:tcPr>
            <w:tcW w:w="9794" w:type="dxa"/>
            <w:gridSpan w:val="4"/>
          </w:tcPr>
          <w:p w:rsidR="006F57A8" w:rsidRPr="00C325B0" w:rsidRDefault="00967302" w:rsidP="001033D0">
            <w:pPr>
              <w:adjustRightInd w:val="0"/>
              <w:snapToGrid w:val="0"/>
              <w:spacing w:afterLines="20" w:line="360" w:lineRule="exact"/>
              <w:rPr>
                <w:rFonts w:eastAsia="標楷體"/>
              </w:rPr>
            </w:pPr>
            <w:r>
              <w:rPr>
                <w:rFonts w:eastAsia="標楷體" w:hint="eastAsia"/>
              </w:rPr>
              <w:t>（四）</w:t>
            </w:r>
            <w:r w:rsidR="006F57A8">
              <w:rPr>
                <w:rFonts w:eastAsia="標楷體" w:hint="eastAsia"/>
              </w:rPr>
              <w:t>細胞安定性檢測</w:t>
            </w:r>
          </w:p>
        </w:tc>
      </w:tr>
      <w:tr w:rsidR="006F57A8" w:rsidRPr="00C325B0" w:rsidTr="009F0B07">
        <w:trPr>
          <w:cantSplit/>
          <w:jc w:val="center"/>
        </w:trPr>
        <w:tc>
          <w:tcPr>
            <w:tcW w:w="5720" w:type="dxa"/>
          </w:tcPr>
          <w:p w:rsidR="006F57A8" w:rsidRPr="00C325B0" w:rsidRDefault="003B0EC4" w:rsidP="001033D0">
            <w:pPr>
              <w:pStyle w:val="a7"/>
              <w:numPr>
                <w:ilvl w:val="0"/>
                <w:numId w:val="8"/>
              </w:numPr>
              <w:adjustRightInd w:val="0"/>
              <w:snapToGrid w:val="0"/>
              <w:spacing w:afterLines="20" w:line="360" w:lineRule="exact"/>
              <w:ind w:leftChars="0" w:left="732" w:hanging="283"/>
              <w:rPr>
                <w:rFonts w:eastAsia="標楷體"/>
              </w:rPr>
            </w:pPr>
            <w:r>
              <w:rPr>
                <w:rFonts w:eastAsia="標楷體" w:hint="eastAsia"/>
              </w:rPr>
              <w:t>已</w:t>
            </w:r>
            <w:r w:rsidRPr="00C325B0">
              <w:rPr>
                <w:rFonts w:eastAsia="標楷體"/>
              </w:rPr>
              <w:t>提供凍存之安定性試驗結果</w:t>
            </w:r>
          </w:p>
        </w:tc>
        <w:tc>
          <w:tcPr>
            <w:tcW w:w="850" w:type="dxa"/>
            <w:vAlign w:val="center"/>
          </w:tcPr>
          <w:p w:rsidR="006F57A8" w:rsidRPr="00BD0D68" w:rsidRDefault="006F57A8" w:rsidP="001033D0">
            <w:pPr>
              <w:adjustRightInd w:val="0"/>
              <w:snapToGrid w:val="0"/>
              <w:spacing w:afterLines="20" w:line="360" w:lineRule="exact"/>
              <w:jc w:val="center"/>
              <w:rPr>
                <w:rFonts w:ascii="標楷體" w:eastAsia="標楷體" w:hAnsi="標楷體"/>
              </w:rPr>
            </w:pPr>
          </w:p>
        </w:tc>
        <w:tc>
          <w:tcPr>
            <w:tcW w:w="851" w:type="dxa"/>
            <w:vAlign w:val="center"/>
          </w:tcPr>
          <w:p w:rsidR="006F57A8" w:rsidRPr="006F57A8" w:rsidRDefault="006F57A8" w:rsidP="001033D0">
            <w:pPr>
              <w:adjustRightInd w:val="0"/>
              <w:snapToGrid w:val="0"/>
              <w:spacing w:afterLines="20" w:line="360" w:lineRule="exact"/>
              <w:jc w:val="center"/>
              <w:rPr>
                <w:rFonts w:ascii="標楷體" w:eastAsia="標楷體" w:hAnsi="標楷體"/>
              </w:rPr>
            </w:pPr>
          </w:p>
        </w:tc>
        <w:tc>
          <w:tcPr>
            <w:tcW w:w="2373" w:type="dxa"/>
            <w:vAlign w:val="center"/>
          </w:tcPr>
          <w:p w:rsidR="006F57A8" w:rsidRPr="00C325B0" w:rsidDel="001B77E4" w:rsidRDefault="006F57A8" w:rsidP="001033D0">
            <w:pPr>
              <w:adjustRightInd w:val="0"/>
              <w:snapToGrid w:val="0"/>
              <w:spacing w:afterLines="20" w:line="360" w:lineRule="exact"/>
              <w:rPr>
                <w:rFonts w:eastAsia="標楷體"/>
              </w:rPr>
            </w:pPr>
          </w:p>
        </w:tc>
      </w:tr>
      <w:tr w:rsidR="006F57A8" w:rsidRPr="00C325B0" w:rsidTr="009F0B07">
        <w:trPr>
          <w:cantSplit/>
          <w:jc w:val="center"/>
        </w:trPr>
        <w:tc>
          <w:tcPr>
            <w:tcW w:w="5720" w:type="dxa"/>
          </w:tcPr>
          <w:p w:rsidR="006F57A8" w:rsidRPr="00C325B0" w:rsidRDefault="003B0EC4" w:rsidP="001033D0">
            <w:pPr>
              <w:pStyle w:val="a7"/>
              <w:numPr>
                <w:ilvl w:val="0"/>
                <w:numId w:val="8"/>
              </w:numPr>
              <w:adjustRightInd w:val="0"/>
              <w:snapToGrid w:val="0"/>
              <w:spacing w:afterLines="20" w:line="360" w:lineRule="exact"/>
              <w:ind w:leftChars="0" w:left="732" w:hanging="283"/>
              <w:rPr>
                <w:rFonts w:eastAsia="標楷體"/>
              </w:rPr>
            </w:pPr>
            <w:r>
              <w:rPr>
                <w:rFonts w:eastAsia="標楷體" w:hint="eastAsia"/>
              </w:rPr>
              <w:t>已</w:t>
            </w:r>
            <w:r w:rsidRPr="00C325B0">
              <w:rPr>
                <w:rFonts w:eastAsia="標楷體"/>
              </w:rPr>
              <w:t>提供</w:t>
            </w:r>
            <w:r>
              <w:rPr>
                <w:rFonts w:eastAsia="標楷體" w:hint="eastAsia"/>
              </w:rPr>
              <w:t>儲存（</w:t>
            </w:r>
            <w:r w:rsidRPr="00C325B0">
              <w:rPr>
                <w:rFonts w:eastAsia="標楷體"/>
              </w:rPr>
              <w:t>運送</w:t>
            </w:r>
            <w:r>
              <w:rPr>
                <w:rFonts w:eastAsia="標楷體" w:hint="eastAsia"/>
              </w:rPr>
              <w:t>）</w:t>
            </w:r>
            <w:r w:rsidRPr="00C325B0">
              <w:rPr>
                <w:rFonts w:eastAsia="標楷體"/>
              </w:rPr>
              <w:t>安定性試驗結果</w:t>
            </w:r>
          </w:p>
        </w:tc>
        <w:tc>
          <w:tcPr>
            <w:tcW w:w="850" w:type="dxa"/>
            <w:vAlign w:val="center"/>
          </w:tcPr>
          <w:p w:rsidR="006F57A8" w:rsidRPr="006F57A8" w:rsidRDefault="006F57A8" w:rsidP="001033D0">
            <w:pPr>
              <w:adjustRightInd w:val="0"/>
              <w:snapToGrid w:val="0"/>
              <w:spacing w:afterLines="20" w:line="360" w:lineRule="exact"/>
              <w:jc w:val="center"/>
              <w:rPr>
                <w:rFonts w:ascii="標楷體" w:eastAsia="標楷體" w:hAnsi="標楷體"/>
              </w:rPr>
            </w:pPr>
          </w:p>
        </w:tc>
        <w:tc>
          <w:tcPr>
            <w:tcW w:w="851" w:type="dxa"/>
            <w:vAlign w:val="center"/>
          </w:tcPr>
          <w:p w:rsidR="006F57A8" w:rsidRPr="006F57A8" w:rsidRDefault="006F57A8" w:rsidP="001033D0">
            <w:pPr>
              <w:adjustRightInd w:val="0"/>
              <w:snapToGrid w:val="0"/>
              <w:spacing w:afterLines="20" w:line="360" w:lineRule="exact"/>
              <w:jc w:val="center"/>
              <w:rPr>
                <w:rFonts w:ascii="標楷體" w:eastAsia="標楷體" w:hAnsi="標楷體"/>
              </w:rPr>
            </w:pPr>
          </w:p>
        </w:tc>
        <w:tc>
          <w:tcPr>
            <w:tcW w:w="2373" w:type="dxa"/>
            <w:vAlign w:val="center"/>
          </w:tcPr>
          <w:p w:rsidR="006F57A8" w:rsidRPr="00C325B0" w:rsidDel="001B77E4" w:rsidRDefault="006F57A8" w:rsidP="001033D0">
            <w:pPr>
              <w:adjustRightInd w:val="0"/>
              <w:snapToGrid w:val="0"/>
              <w:spacing w:afterLines="20" w:line="360" w:lineRule="exact"/>
              <w:rPr>
                <w:rFonts w:eastAsia="標楷體"/>
              </w:rPr>
            </w:pPr>
          </w:p>
        </w:tc>
      </w:tr>
      <w:tr w:rsidR="00851186" w:rsidRPr="00C325B0" w:rsidTr="00006731">
        <w:trPr>
          <w:cantSplit/>
          <w:jc w:val="center"/>
        </w:trPr>
        <w:tc>
          <w:tcPr>
            <w:tcW w:w="9794" w:type="dxa"/>
            <w:gridSpan w:val="4"/>
          </w:tcPr>
          <w:p w:rsidR="00851186" w:rsidRPr="009F53E0" w:rsidRDefault="00851186" w:rsidP="001033D0">
            <w:pPr>
              <w:adjustRightInd w:val="0"/>
              <w:snapToGrid w:val="0"/>
              <w:spacing w:afterLines="20" w:line="360" w:lineRule="exact"/>
              <w:rPr>
                <w:rFonts w:eastAsia="標楷體"/>
              </w:rPr>
            </w:pPr>
            <w:r w:rsidRPr="009F53E0">
              <w:rPr>
                <w:rFonts w:eastAsia="標楷體" w:hint="eastAsia"/>
              </w:rPr>
              <w:t>五、細胞標籤</w:t>
            </w:r>
          </w:p>
        </w:tc>
      </w:tr>
      <w:tr w:rsidR="00851186" w:rsidRPr="009F53E0" w:rsidTr="00006731">
        <w:trPr>
          <w:cantSplit/>
          <w:jc w:val="center"/>
        </w:trPr>
        <w:tc>
          <w:tcPr>
            <w:tcW w:w="5720" w:type="dxa"/>
          </w:tcPr>
          <w:p w:rsidR="00851186" w:rsidRPr="009F53E0" w:rsidRDefault="00851186" w:rsidP="001033D0">
            <w:pPr>
              <w:pStyle w:val="a7"/>
              <w:numPr>
                <w:ilvl w:val="0"/>
                <w:numId w:val="5"/>
              </w:numPr>
              <w:adjustRightInd w:val="0"/>
              <w:snapToGrid w:val="0"/>
              <w:spacing w:afterLines="20" w:line="360" w:lineRule="exact"/>
              <w:ind w:leftChars="0" w:left="732" w:hanging="283"/>
              <w:rPr>
                <w:rFonts w:eastAsia="標楷體"/>
              </w:rPr>
            </w:pPr>
            <w:r w:rsidRPr="009F53E0">
              <w:rPr>
                <w:rFonts w:eastAsia="標楷體" w:hint="eastAsia"/>
                <w:bCs/>
                <w:kern w:val="0"/>
              </w:rPr>
              <w:t>病人基本資料</w:t>
            </w:r>
          </w:p>
        </w:tc>
        <w:tc>
          <w:tcPr>
            <w:tcW w:w="850" w:type="dxa"/>
            <w:vAlign w:val="center"/>
          </w:tcPr>
          <w:p w:rsidR="00851186" w:rsidRPr="009F53E0" w:rsidRDefault="00851186" w:rsidP="001033D0">
            <w:pPr>
              <w:adjustRightInd w:val="0"/>
              <w:snapToGrid w:val="0"/>
              <w:spacing w:afterLines="20" w:line="360" w:lineRule="exact"/>
              <w:jc w:val="center"/>
              <w:rPr>
                <w:rFonts w:ascii="標楷體" w:eastAsia="標楷體" w:hAnsi="標楷體"/>
              </w:rPr>
            </w:pPr>
          </w:p>
        </w:tc>
        <w:tc>
          <w:tcPr>
            <w:tcW w:w="851" w:type="dxa"/>
            <w:vAlign w:val="center"/>
          </w:tcPr>
          <w:p w:rsidR="00851186" w:rsidRPr="009F53E0" w:rsidRDefault="00851186" w:rsidP="001033D0">
            <w:pPr>
              <w:adjustRightInd w:val="0"/>
              <w:snapToGrid w:val="0"/>
              <w:spacing w:afterLines="20" w:line="360" w:lineRule="exact"/>
              <w:jc w:val="center"/>
              <w:rPr>
                <w:rFonts w:ascii="標楷體" w:eastAsia="標楷體" w:hAnsi="標楷體"/>
              </w:rPr>
            </w:pPr>
          </w:p>
        </w:tc>
        <w:tc>
          <w:tcPr>
            <w:tcW w:w="2373" w:type="dxa"/>
            <w:vAlign w:val="center"/>
          </w:tcPr>
          <w:p w:rsidR="00851186" w:rsidRPr="009F53E0" w:rsidRDefault="00851186" w:rsidP="001033D0">
            <w:pPr>
              <w:adjustRightInd w:val="0"/>
              <w:snapToGrid w:val="0"/>
              <w:spacing w:afterLines="20" w:line="360" w:lineRule="exact"/>
              <w:rPr>
                <w:rFonts w:eastAsia="標楷體"/>
              </w:rPr>
            </w:pPr>
          </w:p>
        </w:tc>
      </w:tr>
      <w:tr w:rsidR="00851186" w:rsidRPr="009F53E0" w:rsidTr="00006731">
        <w:trPr>
          <w:cantSplit/>
          <w:jc w:val="center"/>
        </w:trPr>
        <w:tc>
          <w:tcPr>
            <w:tcW w:w="5720" w:type="dxa"/>
          </w:tcPr>
          <w:p w:rsidR="00851186" w:rsidRPr="009F53E0" w:rsidRDefault="00851186" w:rsidP="001033D0">
            <w:pPr>
              <w:pStyle w:val="a7"/>
              <w:numPr>
                <w:ilvl w:val="0"/>
                <w:numId w:val="5"/>
              </w:numPr>
              <w:adjustRightInd w:val="0"/>
              <w:snapToGrid w:val="0"/>
              <w:spacing w:afterLines="20" w:line="360" w:lineRule="exact"/>
              <w:ind w:leftChars="0" w:left="732" w:hanging="283"/>
              <w:rPr>
                <w:rFonts w:eastAsia="標楷體"/>
              </w:rPr>
            </w:pPr>
            <w:r w:rsidRPr="009F53E0">
              <w:rPr>
                <w:rFonts w:eastAsia="標楷體" w:hint="eastAsia"/>
                <w:bCs/>
                <w:kern w:val="0"/>
              </w:rPr>
              <w:t>細胞分析檢測結果</w:t>
            </w:r>
          </w:p>
        </w:tc>
        <w:tc>
          <w:tcPr>
            <w:tcW w:w="850" w:type="dxa"/>
            <w:vAlign w:val="center"/>
          </w:tcPr>
          <w:p w:rsidR="00851186" w:rsidRPr="009F53E0" w:rsidRDefault="00851186" w:rsidP="001033D0">
            <w:pPr>
              <w:adjustRightInd w:val="0"/>
              <w:snapToGrid w:val="0"/>
              <w:spacing w:afterLines="20" w:line="360" w:lineRule="exact"/>
              <w:jc w:val="center"/>
              <w:rPr>
                <w:rFonts w:ascii="標楷體" w:eastAsia="標楷體" w:hAnsi="標楷體"/>
              </w:rPr>
            </w:pPr>
          </w:p>
        </w:tc>
        <w:tc>
          <w:tcPr>
            <w:tcW w:w="851" w:type="dxa"/>
            <w:vAlign w:val="center"/>
          </w:tcPr>
          <w:p w:rsidR="00851186" w:rsidRPr="009F53E0" w:rsidRDefault="00851186" w:rsidP="001033D0">
            <w:pPr>
              <w:adjustRightInd w:val="0"/>
              <w:snapToGrid w:val="0"/>
              <w:spacing w:afterLines="20" w:line="360" w:lineRule="exact"/>
              <w:jc w:val="center"/>
              <w:rPr>
                <w:rFonts w:ascii="標楷體" w:eastAsia="標楷體" w:hAnsi="標楷體"/>
              </w:rPr>
            </w:pPr>
          </w:p>
        </w:tc>
        <w:tc>
          <w:tcPr>
            <w:tcW w:w="2373" w:type="dxa"/>
            <w:vAlign w:val="center"/>
          </w:tcPr>
          <w:p w:rsidR="00851186" w:rsidRPr="009F53E0" w:rsidRDefault="00851186" w:rsidP="001033D0">
            <w:pPr>
              <w:adjustRightInd w:val="0"/>
              <w:snapToGrid w:val="0"/>
              <w:spacing w:afterLines="20" w:line="360" w:lineRule="exact"/>
              <w:rPr>
                <w:rFonts w:eastAsia="標楷體"/>
              </w:rPr>
            </w:pPr>
          </w:p>
        </w:tc>
      </w:tr>
      <w:tr w:rsidR="00851186" w:rsidRPr="009F53E0" w:rsidTr="00006731">
        <w:trPr>
          <w:cantSplit/>
          <w:jc w:val="center"/>
        </w:trPr>
        <w:tc>
          <w:tcPr>
            <w:tcW w:w="5720" w:type="dxa"/>
          </w:tcPr>
          <w:p w:rsidR="00851186" w:rsidRPr="009F53E0" w:rsidRDefault="00851186" w:rsidP="001033D0">
            <w:pPr>
              <w:pStyle w:val="a7"/>
              <w:numPr>
                <w:ilvl w:val="0"/>
                <w:numId w:val="5"/>
              </w:numPr>
              <w:adjustRightInd w:val="0"/>
              <w:snapToGrid w:val="0"/>
              <w:spacing w:afterLines="20" w:line="360" w:lineRule="exact"/>
              <w:ind w:leftChars="0" w:left="732" w:hanging="283"/>
              <w:rPr>
                <w:rFonts w:eastAsia="標楷體"/>
              </w:rPr>
            </w:pPr>
            <w:r w:rsidRPr="009F53E0">
              <w:rPr>
                <w:rFonts w:eastAsia="標楷體" w:hint="eastAsia"/>
                <w:bCs/>
                <w:kern w:val="0"/>
              </w:rPr>
              <w:t>細胞屬性</w:t>
            </w:r>
          </w:p>
        </w:tc>
        <w:tc>
          <w:tcPr>
            <w:tcW w:w="850" w:type="dxa"/>
            <w:vAlign w:val="center"/>
          </w:tcPr>
          <w:p w:rsidR="00851186" w:rsidRPr="009F53E0" w:rsidRDefault="00851186" w:rsidP="001033D0">
            <w:pPr>
              <w:adjustRightInd w:val="0"/>
              <w:snapToGrid w:val="0"/>
              <w:spacing w:afterLines="20" w:line="360" w:lineRule="exact"/>
              <w:jc w:val="center"/>
              <w:rPr>
                <w:rFonts w:ascii="標楷體" w:eastAsia="標楷體" w:hAnsi="標楷體"/>
              </w:rPr>
            </w:pPr>
          </w:p>
        </w:tc>
        <w:tc>
          <w:tcPr>
            <w:tcW w:w="851" w:type="dxa"/>
            <w:vAlign w:val="center"/>
          </w:tcPr>
          <w:p w:rsidR="00851186" w:rsidRPr="009F53E0" w:rsidRDefault="00851186" w:rsidP="001033D0">
            <w:pPr>
              <w:adjustRightInd w:val="0"/>
              <w:snapToGrid w:val="0"/>
              <w:spacing w:afterLines="20" w:line="360" w:lineRule="exact"/>
              <w:jc w:val="center"/>
              <w:rPr>
                <w:rFonts w:ascii="標楷體" w:eastAsia="標楷體" w:hAnsi="標楷體"/>
              </w:rPr>
            </w:pPr>
          </w:p>
        </w:tc>
        <w:tc>
          <w:tcPr>
            <w:tcW w:w="2373" w:type="dxa"/>
            <w:vAlign w:val="center"/>
          </w:tcPr>
          <w:p w:rsidR="00851186" w:rsidRPr="009F53E0" w:rsidRDefault="00851186" w:rsidP="001033D0">
            <w:pPr>
              <w:adjustRightInd w:val="0"/>
              <w:snapToGrid w:val="0"/>
              <w:spacing w:afterLines="20" w:line="360" w:lineRule="exact"/>
              <w:rPr>
                <w:rFonts w:eastAsia="標楷體"/>
              </w:rPr>
            </w:pPr>
          </w:p>
        </w:tc>
      </w:tr>
      <w:tr w:rsidR="00851186" w:rsidRPr="009F53E0" w:rsidTr="00006731">
        <w:trPr>
          <w:cantSplit/>
          <w:jc w:val="center"/>
        </w:trPr>
        <w:tc>
          <w:tcPr>
            <w:tcW w:w="5720" w:type="dxa"/>
          </w:tcPr>
          <w:p w:rsidR="00851186" w:rsidRPr="009F53E0" w:rsidRDefault="005738DC" w:rsidP="001033D0">
            <w:pPr>
              <w:pStyle w:val="a7"/>
              <w:numPr>
                <w:ilvl w:val="0"/>
                <w:numId w:val="5"/>
              </w:numPr>
              <w:adjustRightInd w:val="0"/>
              <w:snapToGrid w:val="0"/>
              <w:spacing w:afterLines="20" w:line="360" w:lineRule="exact"/>
              <w:ind w:leftChars="0" w:left="732" w:hanging="283"/>
              <w:rPr>
                <w:rFonts w:eastAsia="標楷體"/>
              </w:rPr>
            </w:pPr>
            <w:r>
              <w:rPr>
                <w:rFonts w:eastAsia="標楷體" w:hint="eastAsia"/>
                <w:bCs/>
                <w:kern w:val="0"/>
              </w:rPr>
              <w:t>細胞製備場所名稱、出廠</w:t>
            </w:r>
            <w:r w:rsidR="00851186" w:rsidRPr="009F53E0">
              <w:rPr>
                <w:rFonts w:eastAsia="標楷體" w:hint="eastAsia"/>
                <w:bCs/>
                <w:kern w:val="0"/>
              </w:rPr>
              <w:t>時間、使用期限</w:t>
            </w:r>
          </w:p>
        </w:tc>
        <w:tc>
          <w:tcPr>
            <w:tcW w:w="850" w:type="dxa"/>
            <w:vAlign w:val="center"/>
          </w:tcPr>
          <w:p w:rsidR="00851186" w:rsidRPr="009F53E0" w:rsidRDefault="00851186" w:rsidP="001033D0">
            <w:pPr>
              <w:adjustRightInd w:val="0"/>
              <w:snapToGrid w:val="0"/>
              <w:spacing w:afterLines="20" w:line="360" w:lineRule="exact"/>
              <w:jc w:val="center"/>
              <w:rPr>
                <w:rFonts w:ascii="標楷體" w:eastAsia="標楷體" w:hAnsi="標楷體"/>
              </w:rPr>
            </w:pPr>
          </w:p>
        </w:tc>
        <w:tc>
          <w:tcPr>
            <w:tcW w:w="851" w:type="dxa"/>
            <w:vAlign w:val="center"/>
          </w:tcPr>
          <w:p w:rsidR="00851186" w:rsidRPr="009F53E0" w:rsidRDefault="00851186" w:rsidP="001033D0">
            <w:pPr>
              <w:adjustRightInd w:val="0"/>
              <w:snapToGrid w:val="0"/>
              <w:spacing w:afterLines="20" w:line="360" w:lineRule="exact"/>
              <w:jc w:val="center"/>
              <w:rPr>
                <w:rFonts w:ascii="標楷體" w:eastAsia="標楷體" w:hAnsi="標楷體"/>
              </w:rPr>
            </w:pPr>
          </w:p>
        </w:tc>
        <w:tc>
          <w:tcPr>
            <w:tcW w:w="2373" w:type="dxa"/>
            <w:vAlign w:val="center"/>
          </w:tcPr>
          <w:p w:rsidR="00851186" w:rsidRPr="009F53E0" w:rsidRDefault="00851186" w:rsidP="001033D0">
            <w:pPr>
              <w:adjustRightInd w:val="0"/>
              <w:snapToGrid w:val="0"/>
              <w:spacing w:afterLines="20" w:line="360" w:lineRule="exact"/>
              <w:rPr>
                <w:rFonts w:eastAsia="標楷體"/>
              </w:rPr>
            </w:pPr>
          </w:p>
        </w:tc>
      </w:tr>
      <w:tr w:rsidR="00851186" w:rsidRPr="009F53E0" w:rsidTr="00006731">
        <w:trPr>
          <w:cantSplit/>
          <w:jc w:val="center"/>
        </w:trPr>
        <w:tc>
          <w:tcPr>
            <w:tcW w:w="9794" w:type="dxa"/>
            <w:gridSpan w:val="4"/>
          </w:tcPr>
          <w:p w:rsidR="00851186" w:rsidRPr="009F53E0" w:rsidRDefault="00851186" w:rsidP="001033D0">
            <w:pPr>
              <w:adjustRightInd w:val="0"/>
              <w:snapToGrid w:val="0"/>
              <w:spacing w:afterLines="20" w:line="360" w:lineRule="exact"/>
              <w:rPr>
                <w:rFonts w:eastAsia="標楷體"/>
              </w:rPr>
            </w:pPr>
            <w:r w:rsidRPr="009F53E0">
              <w:rPr>
                <w:rFonts w:eastAsia="標楷體" w:hint="eastAsia"/>
                <w:bCs/>
                <w:kern w:val="0"/>
              </w:rPr>
              <w:t>六</w:t>
            </w:r>
            <w:r w:rsidRPr="009F53E0">
              <w:rPr>
                <w:rFonts w:eastAsia="標楷體"/>
                <w:bCs/>
                <w:kern w:val="0"/>
              </w:rPr>
              <w:t>、其他議題</w:t>
            </w:r>
            <w:r w:rsidRPr="009F53E0">
              <w:rPr>
                <w:rFonts w:eastAsia="標楷體" w:hint="eastAsia"/>
                <w:bCs/>
                <w:kern w:val="0"/>
              </w:rPr>
              <w:t>（</w:t>
            </w:r>
            <w:r w:rsidRPr="009F53E0">
              <w:rPr>
                <w:rFonts w:eastAsia="標楷體"/>
                <w:bCs/>
                <w:kern w:val="0"/>
              </w:rPr>
              <w:t>other issues</w:t>
            </w:r>
            <w:r w:rsidRPr="009F53E0">
              <w:rPr>
                <w:rFonts w:eastAsia="標楷體" w:hint="eastAsia"/>
                <w:bCs/>
                <w:kern w:val="0"/>
              </w:rPr>
              <w:t>）</w:t>
            </w:r>
          </w:p>
        </w:tc>
      </w:tr>
      <w:tr w:rsidR="00851186" w:rsidRPr="009F53E0" w:rsidTr="00006731">
        <w:trPr>
          <w:cantSplit/>
          <w:jc w:val="center"/>
        </w:trPr>
        <w:tc>
          <w:tcPr>
            <w:tcW w:w="5720" w:type="dxa"/>
          </w:tcPr>
          <w:p w:rsidR="00851186" w:rsidRPr="009F53E0" w:rsidRDefault="00851186" w:rsidP="001033D0">
            <w:pPr>
              <w:pStyle w:val="a7"/>
              <w:numPr>
                <w:ilvl w:val="0"/>
                <w:numId w:val="47"/>
              </w:numPr>
              <w:adjustRightInd w:val="0"/>
              <w:snapToGrid w:val="0"/>
              <w:spacing w:afterLines="20" w:line="360" w:lineRule="exact"/>
              <w:ind w:leftChars="0" w:left="730" w:hanging="283"/>
              <w:rPr>
                <w:rFonts w:eastAsia="標楷體"/>
              </w:rPr>
            </w:pPr>
            <w:r w:rsidRPr="009F53E0">
              <w:rPr>
                <w:rFonts w:eastAsia="標楷體" w:hint="eastAsia"/>
              </w:rPr>
              <w:t>已提供既有批次之製造與檢測的紀錄資料</w:t>
            </w:r>
          </w:p>
        </w:tc>
        <w:tc>
          <w:tcPr>
            <w:tcW w:w="850" w:type="dxa"/>
            <w:vAlign w:val="center"/>
          </w:tcPr>
          <w:p w:rsidR="00851186" w:rsidRPr="009F53E0" w:rsidRDefault="00851186" w:rsidP="001033D0">
            <w:pPr>
              <w:adjustRightInd w:val="0"/>
              <w:snapToGrid w:val="0"/>
              <w:spacing w:afterLines="20" w:line="360" w:lineRule="exact"/>
              <w:jc w:val="center"/>
              <w:rPr>
                <w:rFonts w:ascii="標楷體" w:eastAsia="標楷體" w:hAnsi="標楷體"/>
              </w:rPr>
            </w:pPr>
          </w:p>
        </w:tc>
        <w:tc>
          <w:tcPr>
            <w:tcW w:w="851" w:type="dxa"/>
            <w:vAlign w:val="center"/>
          </w:tcPr>
          <w:p w:rsidR="00851186" w:rsidRPr="009F53E0" w:rsidRDefault="00851186" w:rsidP="001033D0">
            <w:pPr>
              <w:adjustRightInd w:val="0"/>
              <w:snapToGrid w:val="0"/>
              <w:spacing w:afterLines="20" w:line="360" w:lineRule="exact"/>
              <w:jc w:val="center"/>
              <w:rPr>
                <w:rFonts w:ascii="標楷體" w:eastAsia="標楷體" w:hAnsi="標楷體"/>
              </w:rPr>
            </w:pPr>
          </w:p>
        </w:tc>
        <w:tc>
          <w:tcPr>
            <w:tcW w:w="2373" w:type="dxa"/>
            <w:vAlign w:val="center"/>
          </w:tcPr>
          <w:p w:rsidR="00851186" w:rsidRPr="009F53E0" w:rsidRDefault="00851186" w:rsidP="001033D0">
            <w:pPr>
              <w:adjustRightInd w:val="0"/>
              <w:snapToGrid w:val="0"/>
              <w:spacing w:afterLines="20" w:line="360" w:lineRule="exact"/>
              <w:rPr>
                <w:rFonts w:eastAsia="標楷體"/>
              </w:rPr>
            </w:pPr>
          </w:p>
        </w:tc>
      </w:tr>
      <w:tr w:rsidR="00851186" w:rsidRPr="009F53E0" w:rsidTr="00006731">
        <w:trPr>
          <w:cantSplit/>
          <w:jc w:val="center"/>
        </w:trPr>
        <w:tc>
          <w:tcPr>
            <w:tcW w:w="5720" w:type="dxa"/>
          </w:tcPr>
          <w:p w:rsidR="00851186" w:rsidRPr="009F53E0" w:rsidRDefault="00851186" w:rsidP="001033D0">
            <w:pPr>
              <w:pStyle w:val="a7"/>
              <w:numPr>
                <w:ilvl w:val="0"/>
                <w:numId w:val="47"/>
              </w:numPr>
              <w:adjustRightInd w:val="0"/>
              <w:snapToGrid w:val="0"/>
              <w:spacing w:afterLines="20" w:line="360" w:lineRule="exact"/>
              <w:ind w:leftChars="0" w:left="730" w:hanging="283"/>
              <w:rPr>
                <w:rFonts w:eastAsia="標楷體"/>
              </w:rPr>
            </w:pPr>
            <w:r w:rsidRPr="009F53E0">
              <w:rPr>
                <w:rFonts w:eastAsia="標楷體" w:hint="eastAsia"/>
                <w:bCs/>
                <w:kern w:val="0"/>
              </w:rPr>
              <w:t>有適當標示供製程與施用時辨識</w:t>
            </w:r>
          </w:p>
        </w:tc>
        <w:tc>
          <w:tcPr>
            <w:tcW w:w="850" w:type="dxa"/>
            <w:vAlign w:val="center"/>
          </w:tcPr>
          <w:p w:rsidR="00851186" w:rsidRPr="009F53E0" w:rsidRDefault="00851186" w:rsidP="001033D0">
            <w:pPr>
              <w:adjustRightInd w:val="0"/>
              <w:snapToGrid w:val="0"/>
              <w:spacing w:afterLines="20" w:line="360" w:lineRule="exact"/>
              <w:jc w:val="center"/>
              <w:rPr>
                <w:rFonts w:ascii="標楷體" w:eastAsia="標楷體" w:hAnsi="標楷體"/>
              </w:rPr>
            </w:pPr>
          </w:p>
        </w:tc>
        <w:tc>
          <w:tcPr>
            <w:tcW w:w="851" w:type="dxa"/>
            <w:vAlign w:val="center"/>
          </w:tcPr>
          <w:p w:rsidR="00851186" w:rsidRPr="009F53E0" w:rsidRDefault="00851186" w:rsidP="001033D0">
            <w:pPr>
              <w:adjustRightInd w:val="0"/>
              <w:snapToGrid w:val="0"/>
              <w:spacing w:afterLines="20" w:line="360" w:lineRule="exact"/>
              <w:jc w:val="center"/>
              <w:rPr>
                <w:rFonts w:ascii="標楷體" w:eastAsia="標楷體" w:hAnsi="標楷體"/>
              </w:rPr>
            </w:pPr>
          </w:p>
        </w:tc>
        <w:tc>
          <w:tcPr>
            <w:tcW w:w="2373" w:type="dxa"/>
            <w:vAlign w:val="center"/>
          </w:tcPr>
          <w:p w:rsidR="00851186" w:rsidRPr="009F53E0" w:rsidRDefault="00851186" w:rsidP="001033D0">
            <w:pPr>
              <w:adjustRightInd w:val="0"/>
              <w:snapToGrid w:val="0"/>
              <w:spacing w:afterLines="20" w:line="360" w:lineRule="exact"/>
              <w:rPr>
                <w:rFonts w:eastAsia="標楷體"/>
              </w:rPr>
            </w:pPr>
          </w:p>
        </w:tc>
      </w:tr>
    </w:tbl>
    <w:p w:rsidR="006F57A8" w:rsidRPr="00851186" w:rsidRDefault="006F57A8" w:rsidP="00FE1BC4">
      <w:pPr>
        <w:spacing w:line="440" w:lineRule="exact"/>
        <w:rPr>
          <w:rFonts w:eastAsia="標楷體"/>
          <w:sz w:val="28"/>
          <w:szCs w:val="28"/>
        </w:rPr>
      </w:pPr>
    </w:p>
    <w:p w:rsidR="00BD49F6" w:rsidRDefault="00953771" w:rsidP="001033D0">
      <w:pPr>
        <w:spacing w:afterLines="50" w:line="500" w:lineRule="exact"/>
        <w:rPr>
          <w:rFonts w:eastAsia="標楷體"/>
          <w:b/>
          <w:sz w:val="28"/>
          <w:szCs w:val="28"/>
        </w:rPr>
      </w:pPr>
      <w:r>
        <w:rPr>
          <w:rFonts w:eastAsia="標楷體"/>
          <w:b/>
          <w:sz w:val="28"/>
          <w:szCs w:val="28"/>
        </w:rPr>
        <w:br w:type="page"/>
      </w:r>
      <w:r w:rsidR="00BD49F6">
        <w:rPr>
          <w:rFonts w:eastAsia="標楷體" w:hint="eastAsia"/>
          <w:b/>
          <w:sz w:val="28"/>
          <w:szCs w:val="28"/>
        </w:rPr>
        <w:t>二、基本資料表</w:t>
      </w:r>
    </w:p>
    <w:tbl>
      <w:tblPr>
        <w:tblStyle w:val="a8"/>
        <w:tblW w:w="9889" w:type="dxa"/>
        <w:jc w:val="center"/>
        <w:tblBorders>
          <w:top w:val="single" w:sz="12" w:space="0" w:color="auto"/>
          <w:left w:val="single" w:sz="12" w:space="0" w:color="auto"/>
          <w:bottom w:val="single" w:sz="12" w:space="0" w:color="auto"/>
          <w:right w:val="single" w:sz="12" w:space="0" w:color="auto"/>
          <w:insideV w:val="none" w:sz="0" w:space="0" w:color="auto"/>
        </w:tblBorders>
        <w:tblLook w:val="04A0"/>
      </w:tblPr>
      <w:tblGrid>
        <w:gridCol w:w="1936"/>
        <w:gridCol w:w="131"/>
        <w:gridCol w:w="9"/>
        <w:gridCol w:w="2604"/>
        <w:gridCol w:w="248"/>
        <w:gridCol w:w="131"/>
        <w:gridCol w:w="436"/>
        <w:gridCol w:w="709"/>
        <w:gridCol w:w="75"/>
        <w:gridCol w:w="1005"/>
        <w:gridCol w:w="621"/>
        <w:gridCol w:w="1984"/>
      </w:tblGrid>
      <w:tr w:rsidR="00606ED9" w:rsidRPr="00C813BB" w:rsidTr="00CF5850">
        <w:trPr>
          <w:trHeight w:val="50"/>
          <w:jc w:val="center"/>
        </w:trPr>
        <w:tc>
          <w:tcPr>
            <w:tcW w:w="9889" w:type="dxa"/>
            <w:gridSpan w:val="12"/>
            <w:tcBorders>
              <w:top w:val="single" w:sz="12" w:space="0" w:color="auto"/>
              <w:bottom w:val="double" w:sz="4" w:space="0" w:color="auto"/>
            </w:tcBorders>
            <w:vAlign w:val="center"/>
          </w:tcPr>
          <w:p w:rsidR="00606ED9" w:rsidRPr="00C813BB" w:rsidRDefault="00606ED9" w:rsidP="00CF5850">
            <w:pPr>
              <w:snapToGrid w:val="0"/>
              <w:jc w:val="both"/>
              <w:rPr>
                <w:rFonts w:eastAsia="標楷體"/>
                <w:b/>
                <w:bCs/>
              </w:rPr>
            </w:pPr>
            <w:r w:rsidRPr="00C813BB">
              <w:rPr>
                <w:rFonts w:eastAsia="標楷體" w:hint="eastAsia"/>
                <w:b/>
                <w:bCs/>
              </w:rPr>
              <w:t>一、醫療機構基本資料</w:t>
            </w:r>
          </w:p>
        </w:tc>
      </w:tr>
      <w:tr w:rsidR="00606ED9" w:rsidRPr="00C813BB" w:rsidTr="00CF5850">
        <w:trPr>
          <w:jc w:val="center"/>
        </w:trPr>
        <w:tc>
          <w:tcPr>
            <w:tcW w:w="1936" w:type="dxa"/>
            <w:tcBorders>
              <w:top w:val="double" w:sz="4" w:space="0" w:color="auto"/>
              <w:bottom w:val="single" w:sz="4" w:space="0" w:color="auto"/>
              <w:right w:val="single" w:sz="4" w:space="0" w:color="auto"/>
            </w:tcBorders>
            <w:vAlign w:val="center"/>
          </w:tcPr>
          <w:p w:rsidR="00606ED9" w:rsidRPr="00C813BB" w:rsidRDefault="00606ED9" w:rsidP="00CF5850">
            <w:pPr>
              <w:snapToGrid w:val="0"/>
              <w:jc w:val="both"/>
              <w:rPr>
                <w:rFonts w:eastAsia="標楷體"/>
                <w:bCs/>
              </w:rPr>
            </w:pPr>
            <w:r w:rsidRPr="00C813BB">
              <w:rPr>
                <w:rFonts w:eastAsia="標楷體" w:hint="eastAsia"/>
                <w:bCs/>
              </w:rPr>
              <w:t>醫療機構名稱</w:t>
            </w:r>
          </w:p>
        </w:tc>
        <w:tc>
          <w:tcPr>
            <w:tcW w:w="7953" w:type="dxa"/>
            <w:gridSpan w:val="11"/>
            <w:tcBorders>
              <w:top w:val="double" w:sz="4" w:space="0" w:color="auto"/>
              <w:left w:val="single" w:sz="4" w:space="0" w:color="auto"/>
              <w:bottom w:val="single" w:sz="4" w:space="0" w:color="auto"/>
            </w:tcBorders>
          </w:tcPr>
          <w:p w:rsidR="00606ED9" w:rsidRPr="00C813BB" w:rsidRDefault="00606ED9" w:rsidP="00CF5850">
            <w:pPr>
              <w:snapToGrid w:val="0"/>
              <w:rPr>
                <w:rFonts w:eastAsia="標楷體"/>
                <w:bCs/>
              </w:rPr>
            </w:pPr>
          </w:p>
        </w:tc>
      </w:tr>
      <w:tr w:rsidR="00606ED9" w:rsidRPr="00C813BB" w:rsidTr="00CF5850">
        <w:trPr>
          <w:jc w:val="center"/>
        </w:trPr>
        <w:tc>
          <w:tcPr>
            <w:tcW w:w="1936" w:type="dxa"/>
            <w:tcBorders>
              <w:top w:val="single" w:sz="4" w:space="0" w:color="auto"/>
              <w:bottom w:val="single" w:sz="4" w:space="0" w:color="auto"/>
              <w:right w:val="single" w:sz="4" w:space="0" w:color="auto"/>
            </w:tcBorders>
            <w:vAlign w:val="center"/>
          </w:tcPr>
          <w:p w:rsidR="00606ED9" w:rsidRPr="00C813BB" w:rsidRDefault="00606ED9" w:rsidP="00CF5850">
            <w:pPr>
              <w:snapToGrid w:val="0"/>
              <w:jc w:val="both"/>
              <w:rPr>
                <w:rFonts w:eastAsia="標楷體"/>
                <w:bCs/>
              </w:rPr>
            </w:pPr>
            <w:r w:rsidRPr="00C813BB">
              <w:rPr>
                <w:rFonts w:eastAsia="標楷體" w:hint="eastAsia"/>
                <w:bCs/>
              </w:rPr>
              <w:t>機構負責人姓名</w:t>
            </w:r>
          </w:p>
        </w:tc>
        <w:tc>
          <w:tcPr>
            <w:tcW w:w="3559" w:type="dxa"/>
            <w:gridSpan w:val="6"/>
            <w:tcBorders>
              <w:top w:val="single" w:sz="4" w:space="0" w:color="auto"/>
              <w:left w:val="single" w:sz="4" w:space="0" w:color="auto"/>
              <w:bottom w:val="single" w:sz="4" w:space="0" w:color="auto"/>
              <w:right w:val="single" w:sz="4" w:space="0" w:color="auto"/>
            </w:tcBorders>
          </w:tcPr>
          <w:p w:rsidR="00606ED9" w:rsidRPr="00C813BB" w:rsidRDefault="00606ED9" w:rsidP="00CF5850">
            <w:pPr>
              <w:snapToGrid w:val="0"/>
              <w:rPr>
                <w:rFonts w:eastAsia="標楷體"/>
                <w:bCs/>
              </w:rPr>
            </w:pPr>
          </w:p>
        </w:tc>
        <w:tc>
          <w:tcPr>
            <w:tcW w:w="2410" w:type="dxa"/>
            <w:gridSpan w:val="4"/>
            <w:tcBorders>
              <w:top w:val="single" w:sz="4" w:space="0" w:color="auto"/>
              <w:left w:val="single" w:sz="4" w:space="0" w:color="auto"/>
              <w:bottom w:val="single" w:sz="4" w:space="0" w:color="auto"/>
              <w:right w:val="single" w:sz="4" w:space="0" w:color="auto"/>
            </w:tcBorders>
          </w:tcPr>
          <w:p w:rsidR="00606ED9" w:rsidRPr="00C813BB" w:rsidRDefault="00606ED9" w:rsidP="00CF5850">
            <w:pPr>
              <w:snapToGrid w:val="0"/>
              <w:rPr>
                <w:rFonts w:eastAsia="標楷體"/>
                <w:bCs/>
              </w:rPr>
            </w:pPr>
            <w:r w:rsidRPr="00C813BB">
              <w:rPr>
                <w:rFonts w:eastAsia="標楷體" w:hint="eastAsia"/>
                <w:bCs/>
              </w:rPr>
              <w:t>醫療機構代碼</w:t>
            </w:r>
            <w:r w:rsidRPr="00C813BB">
              <w:rPr>
                <w:rFonts w:eastAsia="標楷體" w:hint="eastAsia"/>
                <w:bCs/>
              </w:rPr>
              <w:t>(10</w:t>
            </w:r>
            <w:r w:rsidRPr="00C813BB">
              <w:rPr>
                <w:rFonts w:eastAsia="標楷體" w:hint="eastAsia"/>
                <w:bCs/>
              </w:rPr>
              <w:t>碼</w:t>
            </w:r>
            <w:r w:rsidRPr="00C813BB">
              <w:rPr>
                <w:rFonts w:eastAsia="標楷體" w:hint="eastAsia"/>
                <w:bCs/>
              </w:rPr>
              <w:t>)</w:t>
            </w:r>
          </w:p>
        </w:tc>
        <w:tc>
          <w:tcPr>
            <w:tcW w:w="1984" w:type="dxa"/>
            <w:tcBorders>
              <w:top w:val="single" w:sz="4" w:space="0" w:color="auto"/>
              <w:left w:val="single" w:sz="4" w:space="0" w:color="auto"/>
              <w:bottom w:val="single" w:sz="4" w:space="0" w:color="auto"/>
            </w:tcBorders>
            <w:vAlign w:val="center"/>
          </w:tcPr>
          <w:p w:rsidR="00606ED9" w:rsidRPr="00C813BB" w:rsidRDefault="00606ED9" w:rsidP="00CF5850">
            <w:pPr>
              <w:snapToGrid w:val="0"/>
              <w:rPr>
                <w:rFonts w:eastAsia="標楷體"/>
                <w:bCs/>
              </w:rPr>
            </w:pPr>
          </w:p>
        </w:tc>
      </w:tr>
      <w:tr w:rsidR="00606ED9" w:rsidRPr="00C813BB" w:rsidTr="00CF5850">
        <w:trPr>
          <w:jc w:val="center"/>
        </w:trPr>
        <w:tc>
          <w:tcPr>
            <w:tcW w:w="1936" w:type="dxa"/>
            <w:tcBorders>
              <w:top w:val="single" w:sz="4" w:space="0" w:color="auto"/>
              <w:bottom w:val="single" w:sz="4" w:space="0" w:color="auto"/>
              <w:right w:val="single" w:sz="4" w:space="0" w:color="auto"/>
            </w:tcBorders>
            <w:vAlign w:val="center"/>
          </w:tcPr>
          <w:p w:rsidR="00606ED9" w:rsidRPr="00C813BB" w:rsidRDefault="00606ED9" w:rsidP="00CF5850">
            <w:pPr>
              <w:snapToGrid w:val="0"/>
              <w:jc w:val="both"/>
              <w:rPr>
                <w:rFonts w:eastAsia="標楷體"/>
                <w:bCs/>
              </w:rPr>
            </w:pPr>
            <w:r w:rsidRPr="00C813BB">
              <w:rPr>
                <w:rFonts w:eastAsia="標楷體" w:hint="eastAsia"/>
                <w:bCs/>
              </w:rPr>
              <w:t>地址</w:t>
            </w:r>
          </w:p>
        </w:tc>
        <w:tc>
          <w:tcPr>
            <w:tcW w:w="7953" w:type="dxa"/>
            <w:gridSpan w:val="11"/>
            <w:tcBorders>
              <w:top w:val="single" w:sz="4" w:space="0" w:color="auto"/>
              <w:left w:val="single" w:sz="4" w:space="0" w:color="auto"/>
              <w:bottom w:val="single" w:sz="4" w:space="0" w:color="auto"/>
            </w:tcBorders>
          </w:tcPr>
          <w:p w:rsidR="00606ED9" w:rsidRPr="00C813BB" w:rsidRDefault="00606ED9" w:rsidP="00CF5850">
            <w:pPr>
              <w:snapToGrid w:val="0"/>
              <w:rPr>
                <w:rFonts w:eastAsia="標楷體"/>
                <w:bCs/>
              </w:rPr>
            </w:pPr>
            <w:r w:rsidRPr="00C813BB">
              <w:rPr>
                <w:rFonts w:eastAsia="標楷體"/>
                <w:bCs/>
                <w:u w:val="single"/>
              </w:rPr>
              <w:t xml:space="preserve">　</w:t>
            </w:r>
            <w:r w:rsidRPr="00C813BB">
              <w:rPr>
                <w:rFonts w:eastAsia="標楷體" w:hint="eastAsia"/>
                <w:bCs/>
                <w:u w:val="single"/>
              </w:rPr>
              <w:t xml:space="preserve">　</w:t>
            </w:r>
            <w:r w:rsidRPr="00C813BB">
              <w:rPr>
                <w:rFonts w:eastAsia="標楷體"/>
                <w:bCs/>
                <w:u w:val="single"/>
              </w:rPr>
              <w:t xml:space="preserve">　</w:t>
            </w:r>
            <w:r w:rsidRPr="00C813BB">
              <w:rPr>
                <w:rFonts w:eastAsia="標楷體" w:hint="eastAsia"/>
                <w:bCs/>
              </w:rPr>
              <w:t>縣</w:t>
            </w:r>
            <w:r w:rsidRPr="00C813BB">
              <w:rPr>
                <w:rFonts w:eastAsia="標楷體"/>
                <w:bCs/>
              </w:rPr>
              <w:t>(</w:t>
            </w:r>
            <w:r w:rsidRPr="00C813BB">
              <w:rPr>
                <w:rFonts w:eastAsia="標楷體" w:hint="eastAsia"/>
                <w:bCs/>
              </w:rPr>
              <w:t>市</w:t>
            </w:r>
            <w:r w:rsidRPr="00C813BB">
              <w:rPr>
                <w:rFonts w:eastAsia="標楷體"/>
                <w:bCs/>
              </w:rPr>
              <w:t>)</w:t>
            </w:r>
            <w:r w:rsidRPr="00C813BB">
              <w:rPr>
                <w:rFonts w:eastAsia="標楷體"/>
                <w:bCs/>
                <w:u w:val="single"/>
              </w:rPr>
              <w:t xml:space="preserve">　　　　</w:t>
            </w:r>
            <w:r w:rsidRPr="00C813BB">
              <w:rPr>
                <w:rFonts w:eastAsia="標楷體" w:hint="eastAsia"/>
                <w:bCs/>
              </w:rPr>
              <w:t>鄉</w:t>
            </w:r>
            <w:r w:rsidRPr="00C813BB">
              <w:rPr>
                <w:rFonts w:eastAsia="標楷體" w:hint="eastAsia"/>
                <w:bCs/>
              </w:rPr>
              <w:t>(</w:t>
            </w:r>
            <w:r w:rsidRPr="00C813BB">
              <w:rPr>
                <w:rFonts w:eastAsia="標楷體" w:hint="eastAsia"/>
                <w:bCs/>
              </w:rPr>
              <w:t>鎮</w:t>
            </w:r>
            <w:r w:rsidRPr="00C813BB">
              <w:rPr>
                <w:rFonts w:eastAsia="標楷體" w:hint="eastAsia"/>
                <w:bCs/>
              </w:rPr>
              <w:t>/</w:t>
            </w:r>
            <w:r w:rsidRPr="00C813BB">
              <w:rPr>
                <w:rFonts w:eastAsia="標楷體" w:hint="eastAsia"/>
                <w:bCs/>
              </w:rPr>
              <w:t>市</w:t>
            </w:r>
            <w:r w:rsidRPr="00C813BB">
              <w:rPr>
                <w:rFonts w:eastAsia="標楷體" w:hint="eastAsia"/>
                <w:bCs/>
              </w:rPr>
              <w:t>/</w:t>
            </w:r>
            <w:r w:rsidRPr="00C813BB">
              <w:rPr>
                <w:rFonts w:eastAsia="標楷體" w:hint="eastAsia"/>
                <w:bCs/>
              </w:rPr>
              <w:t>區</w:t>
            </w:r>
            <w:r w:rsidRPr="00C813BB">
              <w:rPr>
                <w:rFonts w:eastAsia="標楷體" w:hint="eastAsia"/>
                <w:bCs/>
              </w:rPr>
              <w:t>)</w:t>
            </w:r>
            <w:r w:rsidRPr="00C813BB">
              <w:rPr>
                <w:rFonts w:eastAsia="標楷體" w:hint="eastAsia"/>
                <w:bCs/>
              </w:rPr>
              <w:t xml:space="preserve">　郵遞區號</w:t>
            </w:r>
            <w:r w:rsidRPr="00C813BB">
              <w:rPr>
                <w:rFonts w:eastAsia="標楷體" w:hint="eastAsia"/>
                <w:bCs/>
                <w:u w:val="single"/>
              </w:rPr>
              <w:t xml:space="preserve">          </w:t>
            </w:r>
          </w:p>
          <w:p w:rsidR="00606ED9" w:rsidRPr="00C813BB" w:rsidRDefault="00606ED9" w:rsidP="00CF5850">
            <w:pPr>
              <w:snapToGrid w:val="0"/>
              <w:rPr>
                <w:rFonts w:eastAsia="標楷體"/>
                <w:bCs/>
              </w:rPr>
            </w:pPr>
            <w:r w:rsidRPr="00C813BB">
              <w:rPr>
                <w:rFonts w:eastAsia="標楷體"/>
                <w:bCs/>
                <w:u w:val="single"/>
              </w:rPr>
              <w:t xml:space="preserve">　　　</w:t>
            </w:r>
            <w:r w:rsidRPr="00C813BB">
              <w:rPr>
                <w:rFonts w:eastAsia="標楷體" w:hint="eastAsia"/>
                <w:bCs/>
              </w:rPr>
              <w:t>路</w:t>
            </w:r>
            <w:r w:rsidRPr="00C813BB">
              <w:rPr>
                <w:rFonts w:eastAsia="標楷體" w:hint="eastAsia"/>
                <w:bCs/>
              </w:rPr>
              <w:t>(</w:t>
            </w:r>
            <w:r w:rsidRPr="00C813BB">
              <w:rPr>
                <w:rFonts w:eastAsia="標楷體" w:hint="eastAsia"/>
                <w:bCs/>
              </w:rPr>
              <w:t>街</w:t>
            </w:r>
            <w:r w:rsidRPr="00C813BB">
              <w:rPr>
                <w:rFonts w:eastAsia="標楷體" w:hint="eastAsia"/>
                <w:bCs/>
              </w:rPr>
              <w:t>)</w:t>
            </w:r>
            <w:r w:rsidRPr="00C813BB">
              <w:rPr>
                <w:rFonts w:eastAsia="標楷體"/>
                <w:bCs/>
                <w:u w:val="single"/>
              </w:rPr>
              <w:t xml:space="preserve">　</w:t>
            </w:r>
            <w:r w:rsidRPr="00C813BB">
              <w:rPr>
                <w:rFonts w:eastAsia="標楷體" w:hint="eastAsia"/>
                <w:bCs/>
                <w:u w:val="single"/>
              </w:rPr>
              <w:t xml:space="preserve">　</w:t>
            </w:r>
            <w:r w:rsidRPr="00C813BB">
              <w:rPr>
                <w:rFonts w:eastAsia="標楷體"/>
                <w:bCs/>
                <w:u w:val="single"/>
              </w:rPr>
              <w:t xml:space="preserve">　</w:t>
            </w:r>
            <w:r w:rsidRPr="00C813BB">
              <w:rPr>
                <w:rFonts w:eastAsia="標楷體" w:hint="eastAsia"/>
                <w:bCs/>
              </w:rPr>
              <w:t>段</w:t>
            </w:r>
            <w:r w:rsidRPr="00C813BB">
              <w:rPr>
                <w:rFonts w:eastAsia="標楷體" w:hint="eastAsia"/>
                <w:bCs/>
                <w:u w:val="single"/>
              </w:rPr>
              <w:t xml:space="preserve">     </w:t>
            </w:r>
            <w:r w:rsidRPr="00C813BB">
              <w:rPr>
                <w:rFonts w:eastAsia="標楷體" w:hint="eastAsia"/>
                <w:bCs/>
              </w:rPr>
              <w:t>巷</w:t>
            </w:r>
            <w:r w:rsidRPr="00C813BB">
              <w:rPr>
                <w:rFonts w:eastAsia="標楷體" w:hint="eastAsia"/>
                <w:bCs/>
                <w:u w:val="single"/>
              </w:rPr>
              <w:t xml:space="preserve">     </w:t>
            </w:r>
            <w:r w:rsidRPr="00C813BB">
              <w:rPr>
                <w:rFonts w:eastAsia="標楷體" w:hint="eastAsia"/>
                <w:bCs/>
              </w:rPr>
              <w:t>弄</w:t>
            </w:r>
            <w:r w:rsidRPr="00C813BB">
              <w:rPr>
                <w:rFonts w:eastAsia="標楷體" w:hint="eastAsia"/>
                <w:bCs/>
                <w:u w:val="single"/>
              </w:rPr>
              <w:t xml:space="preserve">     </w:t>
            </w:r>
            <w:r w:rsidRPr="00C813BB">
              <w:rPr>
                <w:rFonts w:eastAsia="標楷體" w:hint="eastAsia"/>
                <w:bCs/>
              </w:rPr>
              <w:t>號</w:t>
            </w:r>
            <w:r w:rsidRPr="00C813BB">
              <w:rPr>
                <w:rFonts w:eastAsia="標楷體" w:hint="eastAsia"/>
                <w:bCs/>
                <w:u w:val="single"/>
              </w:rPr>
              <w:t xml:space="preserve">     </w:t>
            </w:r>
            <w:r w:rsidRPr="00C813BB">
              <w:rPr>
                <w:rFonts w:eastAsia="標楷體" w:hint="eastAsia"/>
                <w:bCs/>
              </w:rPr>
              <w:t>樓之</w:t>
            </w:r>
            <w:r w:rsidRPr="00C813BB">
              <w:rPr>
                <w:rFonts w:eastAsia="標楷體" w:hint="eastAsia"/>
                <w:bCs/>
                <w:u w:val="single"/>
              </w:rPr>
              <w:t xml:space="preserve">    </w:t>
            </w:r>
          </w:p>
        </w:tc>
      </w:tr>
      <w:tr w:rsidR="00606ED9" w:rsidRPr="00C813BB" w:rsidTr="00CF5850">
        <w:trPr>
          <w:jc w:val="center"/>
        </w:trPr>
        <w:tc>
          <w:tcPr>
            <w:tcW w:w="1936" w:type="dxa"/>
            <w:tcBorders>
              <w:top w:val="single" w:sz="4" w:space="0" w:color="auto"/>
              <w:bottom w:val="single" w:sz="4" w:space="0" w:color="auto"/>
              <w:right w:val="single" w:sz="4" w:space="0" w:color="auto"/>
            </w:tcBorders>
            <w:vAlign w:val="center"/>
          </w:tcPr>
          <w:p w:rsidR="00606ED9" w:rsidRPr="00C813BB" w:rsidRDefault="00606ED9" w:rsidP="00CF5850">
            <w:pPr>
              <w:snapToGrid w:val="0"/>
              <w:jc w:val="both"/>
              <w:rPr>
                <w:rFonts w:eastAsia="標楷體"/>
                <w:bCs/>
              </w:rPr>
            </w:pPr>
            <w:r w:rsidRPr="00C813BB">
              <w:rPr>
                <w:rFonts w:eastAsia="標楷體" w:hint="eastAsia"/>
                <w:bCs/>
              </w:rPr>
              <w:t>計畫聯絡人姓名</w:t>
            </w:r>
          </w:p>
        </w:tc>
        <w:tc>
          <w:tcPr>
            <w:tcW w:w="2992" w:type="dxa"/>
            <w:gridSpan w:val="4"/>
            <w:tcBorders>
              <w:top w:val="single" w:sz="4" w:space="0" w:color="auto"/>
              <w:left w:val="single" w:sz="4" w:space="0" w:color="auto"/>
              <w:bottom w:val="single" w:sz="4" w:space="0" w:color="auto"/>
              <w:right w:val="single" w:sz="4" w:space="0" w:color="auto"/>
            </w:tcBorders>
          </w:tcPr>
          <w:p w:rsidR="00606ED9" w:rsidRPr="00C813BB" w:rsidRDefault="00606ED9" w:rsidP="00CF5850">
            <w:pPr>
              <w:snapToGrid w:val="0"/>
              <w:rPr>
                <w:rFonts w:eastAsia="標楷體"/>
                <w:bCs/>
              </w:rPr>
            </w:pPr>
          </w:p>
        </w:tc>
        <w:tc>
          <w:tcPr>
            <w:tcW w:w="1276" w:type="dxa"/>
            <w:gridSpan w:val="3"/>
            <w:tcBorders>
              <w:top w:val="single" w:sz="4" w:space="0" w:color="auto"/>
              <w:left w:val="single" w:sz="4" w:space="0" w:color="auto"/>
              <w:bottom w:val="single" w:sz="4" w:space="0" w:color="auto"/>
              <w:right w:val="single" w:sz="4" w:space="0" w:color="auto"/>
            </w:tcBorders>
          </w:tcPr>
          <w:p w:rsidR="00606ED9" w:rsidRPr="00C813BB" w:rsidRDefault="00606ED9" w:rsidP="00CF5850">
            <w:pPr>
              <w:snapToGrid w:val="0"/>
              <w:rPr>
                <w:rFonts w:eastAsia="標楷體"/>
                <w:bCs/>
              </w:rPr>
            </w:pPr>
            <w:r w:rsidRPr="00C813BB">
              <w:rPr>
                <w:rFonts w:eastAsia="標楷體" w:hint="eastAsia"/>
                <w:bCs/>
              </w:rPr>
              <w:t>職</w:t>
            </w:r>
            <w:r w:rsidR="00016348">
              <w:rPr>
                <w:rFonts w:eastAsia="標楷體" w:hint="eastAsia"/>
                <w:bCs/>
              </w:rPr>
              <w:t xml:space="preserve">　　</w:t>
            </w:r>
            <w:r w:rsidRPr="00C813BB">
              <w:rPr>
                <w:rFonts w:eastAsia="標楷體" w:hint="eastAsia"/>
                <w:bCs/>
              </w:rPr>
              <w:t>稱</w:t>
            </w:r>
          </w:p>
        </w:tc>
        <w:tc>
          <w:tcPr>
            <w:tcW w:w="3685" w:type="dxa"/>
            <w:gridSpan w:val="4"/>
            <w:tcBorders>
              <w:top w:val="single" w:sz="4" w:space="0" w:color="auto"/>
              <w:left w:val="single" w:sz="4" w:space="0" w:color="auto"/>
              <w:bottom w:val="single" w:sz="4" w:space="0" w:color="auto"/>
            </w:tcBorders>
          </w:tcPr>
          <w:p w:rsidR="00606ED9" w:rsidRPr="00C813BB" w:rsidRDefault="00606ED9" w:rsidP="00CF5850">
            <w:pPr>
              <w:snapToGrid w:val="0"/>
              <w:rPr>
                <w:rFonts w:eastAsia="標楷體"/>
                <w:bCs/>
              </w:rPr>
            </w:pPr>
          </w:p>
        </w:tc>
      </w:tr>
      <w:tr w:rsidR="00606ED9" w:rsidRPr="00C813BB" w:rsidTr="00CF5850">
        <w:trPr>
          <w:jc w:val="center"/>
        </w:trPr>
        <w:tc>
          <w:tcPr>
            <w:tcW w:w="1936" w:type="dxa"/>
            <w:tcBorders>
              <w:top w:val="single" w:sz="4" w:space="0" w:color="auto"/>
              <w:bottom w:val="single" w:sz="12" w:space="0" w:color="auto"/>
              <w:right w:val="single" w:sz="4" w:space="0" w:color="auto"/>
            </w:tcBorders>
            <w:vAlign w:val="center"/>
          </w:tcPr>
          <w:p w:rsidR="00606ED9" w:rsidRPr="00C813BB" w:rsidRDefault="00606ED9" w:rsidP="00CF5850">
            <w:pPr>
              <w:snapToGrid w:val="0"/>
              <w:jc w:val="both"/>
              <w:rPr>
                <w:rFonts w:eastAsia="標楷體"/>
                <w:bCs/>
              </w:rPr>
            </w:pPr>
            <w:r w:rsidRPr="00C813BB">
              <w:rPr>
                <w:rFonts w:eastAsia="標楷體" w:hint="eastAsia"/>
                <w:bCs/>
              </w:rPr>
              <w:t>連絡電話</w:t>
            </w:r>
          </w:p>
        </w:tc>
        <w:tc>
          <w:tcPr>
            <w:tcW w:w="2992" w:type="dxa"/>
            <w:gridSpan w:val="4"/>
            <w:tcBorders>
              <w:top w:val="single" w:sz="4" w:space="0" w:color="auto"/>
              <w:left w:val="single" w:sz="4" w:space="0" w:color="auto"/>
              <w:bottom w:val="single" w:sz="12" w:space="0" w:color="auto"/>
              <w:right w:val="single" w:sz="4" w:space="0" w:color="auto"/>
            </w:tcBorders>
          </w:tcPr>
          <w:p w:rsidR="00606ED9" w:rsidRPr="00C813BB" w:rsidRDefault="00606ED9" w:rsidP="00CF5850">
            <w:pPr>
              <w:snapToGrid w:val="0"/>
              <w:rPr>
                <w:rFonts w:eastAsia="標楷體"/>
                <w:bCs/>
              </w:rPr>
            </w:pPr>
          </w:p>
        </w:tc>
        <w:tc>
          <w:tcPr>
            <w:tcW w:w="1276" w:type="dxa"/>
            <w:gridSpan w:val="3"/>
            <w:tcBorders>
              <w:top w:val="single" w:sz="4" w:space="0" w:color="auto"/>
              <w:left w:val="single" w:sz="4" w:space="0" w:color="auto"/>
              <w:bottom w:val="single" w:sz="12" w:space="0" w:color="auto"/>
              <w:right w:val="single" w:sz="4" w:space="0" w:color="auto"/>
            </w:tcBorders>
          </w:tcPr>
          <w:p w:rsidR="00606ED9" w:rsidRPr="00C813BB" w:rsidRDefault="00606ED9" w:rsidP="00CF5850">
            <w:pPr>
              <w:snapToGrid w:val="0"/>
              <w:rPr>
                <w:rFonts w:eastAsia="標楷體"/>
                <w:bCs/>
              </w:rPr>
            </w:pPr>
            <w:r w:rsidRPr="00C813BB">
              <w:rPr>
                <w:rFonts w:eastAsia="標楷體" w:hint="eastAsia"/>
                <w:bCs/>
              </w:rPr>
              <w:t>電子郵件</w:t>
            </w:r>
          </w:p>
        </w:tc>
        <w:tc>
          <w:tcPr>
            <w:tcW w:w="3685" w:type="dxa"/>
            <w:gridSpan w:val="4"/>
            <w:tcBorders>
              <w:top w:val="single" w:sz="4" w:space="0" w:color="auto"/>
              <w:left w:val="single" w:sz="4" w:space="0" w:color="auto"/>
              <w:bottom w:val="single" w:sz="12" w:space="0" w:color="auto"/>
            </w:tcBorders>
          </w:tcPr>
          <w:p w:rsidR="00606ED9" w:rsidRPr="00C813BB" w:rsidRDefault="00606ED9" w:rsidP="00CF5850">
            <w:pPr>
              <w:snapToGrid w:val="0"/>
              <w:rPr>
                <w:rFonts w:eastAsia="標楷體"/>
                <w:bCs/>
              </w:rPr>
            </w:pPr>
          </w:p>
        </w:tc>
      </w:tr>
      <w:tr w:rsidR="00606ED9" w:rsidRPr="00C813BB" w:rsidTr="00CF5850">
        <w:trPr>
          <w:trHeight w:val="50"/>
          <w:jc w:val="center"/>
        </w:trPr>
        <w:tc>
          <w:tcPr>
            <w:tcW w:w="9889" w:type="dxa"/>
            <w:gridSpan w:val="12"/>
            <w:tcBorders>
              <w:top w:val="single" w:sz="12" w:space="0" w:color="auto"/>
              <w:bottom w:val="double" w:sz="4" w:space="0" w:color="auto"/>
            </w:tcBorders>
            <w:vAlign w:val="center"/>
          </w:tcPr>
          <w:p w:rsidR="00606ED9" w:rsidRPr="00C813BB" w:rsidRDefault="00606ED9" w:rsidP="00CF5850">
            <w:pPr>
              <w:snapToGrid w:val="0"/>
              <w:jc w:val="both"/>
              <w:rPr>
                <w:rFonts w:eastAsia="標楷體"/>
                <w:b/>
                <w:bCs/>
              </w:rPr>
            </w:pPr>
            <w:r w:rsidRPr="00C813BB">
              <w:rPr>
                <w:rFonts w:eastAsia="標楷體" w:hint="eastAsia"/>
                <w:b/>
                <w:bCs/>
              </w:rPr>
              <w:t>二、申請細胞治療技術項目與適應症（每件計畫限申請</w:t>
            </w:r>
            <w:r w:rsidRPr="00C813BB">
              <w:rPr>
                <w:rFonts w:eastAsia="標楷體" w:hint="eastAsia"/>
                <w:b/>
                <w:bCs/>
              </w:rPr>
              <w:t>1</w:t>
            </w:r>
            <w:r w:rsidRPr="00C813BB">
              <w:rPr>
                <w:rFonts w:eastAsia="標楷體" w:hint="eastAsia"/>
                <w:b/>
                <w:bCs/>
              </w:rPr>
              <w:t>項細胞治療技術及</w:t>
            </w:r>
            <w:r w:rsidRPr="00C813BB">
              <w:rPr>
                <w:rFonts w:eastAsia="標楷體" w:hint="eastAsia"/>
                <w:b/>
                <w:bCs/>
              </w:rPr>
              <w:t>1</w:t>
            </w:r>
            <w:r w:rsidRPr="00C813BB">
              <w:rPr>
                <w:rFonts w:eastAsia="標楷體" w:hint="eastAsia"/>
                <w:b/>
                <w:bCs/>
              </w:rPr>
              <w:t>項適應症）</w:t>
            </w:r>
          </w:p>
        </w:tc>
      </w:tr>
      <w:tr w:rsidR="00606ED9" w:rsidRPr="00C813BB" w:rsidTr="00BC6A11">
        <w:trPr>
          <w:jc w:val="center"/>
        </w:trPr>
        <w:tc>
          <w:tcPr>
            <w:tcW w:w="2067" w:type="dxa"/>
            <w:gridSpan w:val="2"/>
            <w:tcBorders>
              <w:top w:val="double" w:sz="4" w:space="0" w:color="auto"/>
              <w:bottom w:val="single" w:sz="4" w:space="0" w:color="auto"/>
              <w:right w:val="single" w:sz="4" w:space="0" w:color="auto"/>
            </w:tcBorders>
          </w:tcPr>
          <w:p w:rsidR="00606ED9" w:rsidRPr="00C813BB" w:rsidRDefault="00606ED9" w:rsidP="00CF5850">
            <w:pPr>
              <w:snapToGrid w:val="0"/>
              <w:jc w:val="center"/>
              <w:rPr>
                <w:rFonts w:eastAsia="標楷體"/>
                <w:bCs/>
              </w:rPr>
            </w:pPr>
            <w:r w:rsidRPr="00C813BB">
              <w:rPr>
                <w:rFonts w:eastAsia="標楷體" w:hint="eastAsia"/>
                <w:bCs/>
              </w:rPr>
              <w:t>項</w:t>
            </w:r>
            <w:r w:rsidRPr="00C813BB">
              <w:rPr>
                <w:rFonts w:eastAsia="標楷體" w:hint="eastAsia"/>
                <w:bCs/>
              </w:rPr>
              <w:t xml:space="preserve">      </w:t>
            </w:r>
            <w:r w:rsidRPr="00C813BB">
              <w:rPr>
                <w:rFonts w:eastAsia="標楷體" w:hint="eastAsia"/>
                <w:bCs/>
              </w:rPr>
              <w:t>目</w:t>
            </w:r>
          </w:p>
        </w:tc>
        <w:tc>
          <w:tcPr>
            <w:tcW w:w="7822" w:type="dxa"/>
            <w:gridSpan w:val="10"/>
            <w:tcBorders>
              <w:top w:val="double" w:sz="4" w:space="0" w:color="auto"/>
              <w:left w:val="single" w:sz="4" w:space="0" w:color="auto"/>
              <w:bottom w:val="single" w:sz="4" w:space="0" w:color="auto"/>
            </w:tcBorders>
          </w:tcPr>
          <w:p w:rsidR="00606ED9" w:rsidRPr="00C813BB" w:rsidRDefault="00606ED9" w:rsidP="00595D44">
            <w:pPr>
              <w:snapToGrid w:val="0"/>
              <w:rPr>
                <w:rFonts w:eastAsia="標楷體"/>
                <w:bCs/>
              </w:rPr>
            </w:pPr>
          </w:p>
        </w:tc>
      </w:tr>
      <w:tr w:rsidR="00606ED9" w:rsidRPr="00C813BB" w:rsidTr="00BC6A11">
        <w:trPr>
          <w:jc w:val="center"/>
        </w:trPr>
        <w:tc>
          <w:tcPr>
            <w:tcW w:w="2067" w:type="dxa"/>
            <w:gridSpan w:val="2"/>
            <w:tcBorders>
              <w:top w:val="single" w:sz="4" w:space="0" w:color="auto"/>
              <w:right w:val="single" w:sz="4" w:space="0" w:color="auto"/>
            </w:tcBorders>
          </w:tcPr>
          <w:p w:rsidR="00606ED9" w:rsidRPr="00C813BB" w:rsidRDefault="00BC6A11" w:rsidP="00BC6A11">
            <w:pPr>
              <w:pStyle w:val="a7"/>
              <w:snapToGrid w:val="0"/>
              <w:ind w:leftChars="0" w:left="284"/>
              <w:rPr>
                <w:rFonts w:ascii="標楷體" w:eastAsia="標楷體" w:hAnsi="標楷體"/>
                <w:szCs w:val="20"/>
              </w:rPr>
            </w:pPr>
            <w:r w:rsidRPr="00C813BB">
              <w:rPr>
                <w:rFonts w:eastAsia="標楷體" w:hint="eastAsia"/>
                <w:bCs/>
              </w:rPr>
              <w:t>適</w:t>
            </w:r>
            <w:r w:rsidRPr="00C813BB">
              <w:rPr>
                <w:rFonts w:eastAsia="標楷體" w:hint="eastAsia"/>
                <w:bCs/>
              </w:rPr>
              <w:t xml:space="preserve">  </w:t>
            </w:r>
            <w:r w:rsidRPr="00C813BB">
              <w:rPr>
                <w:rFonts w:eastAsia="標楷體" w:hint="eastAsia"/>
                <w:bCs/>
              </w:rPr>
              <w:t>應</w:t>
            </w:r>
            <w:r w:rsidRPr="00C813BB">
              <w:rPr>
                <w:rFonts w:eastAsia="標楷體" w:hint="eastAsia"/>
                <w:bCs/>
              </w:rPr>
              <w:t xml:space="preserve">  </w:t>
            </w:r>
            <w:r w:rsidRPr="00C813BB">
              <w:rPr>
                <w:rFonts w:eastAsia="標楷體" w:hint="eastAsia"/>
                <w:bCs/>
              </w:rPr>
              <w:t>症</w:t>
            </w:r>
          </w:p>
        </w:tc>
        <w:tc>
          <w:tcPr>
            <w:tcW w:w="7822" w:type="dxa"/>
            <w:gridSpan w:val="10"/>
            <w:tcBorders>
              <w:top w:val="single" w:sz="4" w:space="0" w:color="auto"/>
              <w:left w:val="single" w:sz="4" w:space="0" w:color="auto"/>
              <w:bottom w:val="single" w:sz="4" w:space="0" w:color="auto"/>
            </w:tcBorders>
          </w:tcPr>
          <w:p w:rsidR="00606ED9" w:rsidRPr="00C813BB" w:rsidRDefault="00606ED9" w:rsidP="00595D44">
            <w:pPr>
              <w:pStyle w:val="a7"/>
              <w:snapToGrid w:val="0"/>
              <w:ind w:leftChars="0" w:left="0"/>
              <w:rPr>
                <w:rFonts w:eastAsia="標楷體"/>
                <w:bCs/>
              </w:rPr>
            </w:pPr>
          </w:p>
        </w:tc>
      </w:tr>
      <w:tr w:rsidR="00606ED9" w:rsidRPr="00C813BB" w:rsidTr="00CF5850">
        <w:trPr>
          <w:trHeight w:val="50"/>
          <w:jc w:val="center"/>
        </w:trPr>
        <w:tc>
          <w:tcPr>
            <w:tcW w:w="9889" w:type="dxa"/>
            <w:gridSpan w:val="12"/>
            <w:tcBorders>
              <w:top w:val="single" w:sz="12" w:space="0" w:color="auto"/>
              <w:bottom w:val="double" w:sz="4" w:space="0" w:color="auto"/>
            </w:tcBorders>
            <w:vAlign w:val="center"/>
          </w:tcPr>
          <w:p w:rsidR="00606ED9" w:rsidRPr="00C813BB" w:rsidRDefault="00606ED9" w:rsidP="00CF5850">
            <w:pPr>
              <w:snapToGrid w:val="0"/>
              <w:jc w:val="both"/>
              <w:rPr>
                <w:rFonts w:ascii="標楷體" w:eastAsia="標楷體" w:hAnsi="標楷體"/>
                <w:b/>
                <w:szCs w:val="20"/>
              </w:rPr>
            </w:pPr>
            <w:r w:rsidRPr="00C813BB">
              <w:rPr>
                <w:rFonts w:ascii="標楷體" w:eastAsia="標楷體" w:hAnsi="標楷體" w:hint="eastAsia"/>
                <w:b/>
                <w:szCs w:val="20"/>
              </w:rPr>
              <w:t>三、細胞製備場所</w:t>
            </w:r>
          </w:p>
        </w:tc>
      </w:tr>
      <w:tr w:rsidR="00606ED9" w:rsidRPr="00C813BB" w:rsidTr="00CF5850">
        <w:trPr>
          <w:jc w:val="center"/>
        </w:trPr>
        <w:tc>
          <w:tcPr>
            <w:tcW w:w="2076" w:type="dxa"/>
            <w:gridSpan w:val="3"/>
            <w:tcBorders>
              <w:right w:val="single" w:sz="4" w:space="0" w:color="auto"/>
            </w:tcBorders>
          </w:tcPr>
          <w:p w:rsidR="00606ED9" w:rsidRPr="00C813BB" w:rsidRDefault="00606ED9" w:rsidP="00CF5850">
            <w:pPr>
              <w:snapToGrid w:val="0"/>
              <w:rPr>
                <w:rFonts w:eastAsia="標楷體"/>
                <w:bCs/>
              </w:rPr>
            </w:pPr>
            <w:r w:rsidRPr="00C813BB">
              <w:rPr>
                <w:rFonts w:eastAsia="標楷體" w:hint="eastAsia"/>
                <w:bCs/>
              </w:rPr>
              <w:t>所屬機構名稱</w:t>
            </w:r>
          </w:p>
        </w:tc>
        <w:tc>
          <w:tcPr>
            <w:tcW w:w="7813" w:type="dxa"/>
            <w:gridSpan w:val="9"/>
            <w:tcBorders>
              <w:top w:val="single" w:sz="4" w:space="0" w:color="auto"/>
              <w:left w:val="single" w:sz="4" w:space="0" w:color="auto"/>
              <w:bottom w:val="single" w:sz="4" w:space="0" w:color="auto"/>
            </w:tcBorders>
          </w:tcPr>
          <w:p w:rsidR="00606ED9" w:rsidRPr="00C813BB" w:rsidRDefault="00606ED9" w:rsidP="00CF5850">
            <w:pPr>
              <w:snapToGrid w:val="0"/>
              <w:rPr>
                <w:rFonts w:eastAsia="標楷體"/>
                <w:bCs/>
              </w:rPr>
            </w:pPr>
          </w:p>
        </w:tc>
      </w:tr>
      <w:tr w:rsidR="00B270D7" w:rsidRPr="00C813BB" w:rsidTr="00CF5850">
        <w:trPr>
          <w:jc w:val="center"/>
        </w:trPr>
        <w:tc>
          <w:tcPr>
            <w:tcW w:w="2076" w:type="dxa"/>
            <w:gridSpan w:val="3"/>
            <w:tcBorders>
              <w:right w:val="single" w:sz="4" w:space="0" w:color="auto"/>
            </w:tcBorders>
          </w:tcPr>
          <w:p w:rsidR="00B270D7" w:rsidRPr="00CE0935" w:rsidRDefault="00B270D7" w:rsidP="008B7556">
            <w:pPr>
              <w:snapToGrid w:val="0"/>
              <w:rPr>
                <w:rFonts w:eastAsia="標楷體"/>
                <w:bCs/>
              </w:rPr>
            </w:pPr>
            <w:r w:rsidRPr="00CE0935">
              <w:rPr>
                <w:rFonts w:eastAsia="標楷體" w:hint="eastAsia"/>
                <w:bCs/>
              </w:rPr>
              <w:t>細胞製備場所</w:t>
            </w:r>
          </w:p>
          <w:p w:rsidR="00B270D7" w:rsidRPr="00CE0935" w:rsidRDefault="00B270D7" w:rsidP="008B7556">
            <w:pPr>
              <w:snapToGrid w:val="0"/>
              <w:rPr>
                <w:rFonts w:eastAsia="標楷體"/>
                <w:bCs/>
              </w:rPr>
            </w:pPr>
            <w:r w:rsidRPr="00CE0935">
              <w:rPr>
                <w:rFonts w:eastAsia="標楷體" w:hint="eastAsia"/>
                <w:bCs/>
              </w:rPr>
              <w:t>所屬機構地址</w:t>
            </w:r>
          </w:p>
        </w:tc>
        <w:tc>
          <w:tcPr>
            <w:tcW w:w="7813" w:type="dxa"/>
            <w:gridSpan w:val="9"/>
            <w:tcBorders>
              <w:top w:val="single" w:sz="4" w:space="0" w:color="auto"/>
              <w:left w:val="single" w:sz="4" w:space="0" w:color="auto"/>
              <w:bottom w:val="single" w:sz="4" w:space="0" w:color="auto"/>
            </w:tcBorders>
          </w:tcPr>
          <w:p w:rsidR="00B270D7" w:rsidRPr="00C813BB" w:rsidRDefault="00B270D7" w:rsidP="008B7556">
            <w:pPr>
              <w:snapToGrid w:val="0"/>
              <w:rPr>
                <w:rFonts w:eastAsia="標楷體"/>
                <w:bCs/>
              </w:rPr>
            </w:pPr>
            <w:r w:rsidRPr="00C813BB">
              <w:rPr>
                <w:rFonts w:eastAsia="標楷體"/>
                <w:bCs/>
                <w:u w:val="single"/>
              </w:rPr>
              <w:t xml:space="preserve">　</w:t>
            </w:r>
            <w:r w:rsidRPr="00C813BB">
              <w:rPr>
                <w:rFonts w:eastAsia="標楷體" w:hint="eastAsia"/>
                <w:bCs/>
                <w:u w:val="single"/>
              </w:rPr>
              <w:t xml:space="preserve">　</w:t>
            </w:r>
            <w:r w:rsidRPr="00C813BB">
              <w:rPr>
                <w:rFonts w:eastAsia="標楷體"/>
                <w:bCs/>
                <w:u w:val="single"/>
              </w:rPr>
              <w:t xml:space="preserve">　</w:t>
            </w:r>
            <w:r w:rsidRPr="00C813BB">
              <w:rPr>
                <w:rFonts w:eastAsia="標楷體" w:hint="eastAsia"/>
                <w:bCs/>
              </w:rPr>
              <w:t>縣</w:t>
            </w:r>
            <w:r w:rsidRPr="00C813BB">
              <w:rPr>
                <w:rFonts w:eastAsia="標楷體"/>
                <w:bCs/>
              </w:rPr>
              <w:t>(</w:t>
            </w:r>
            <w:r w:rsidRPr="00C813BB">
              <w:rPr>
                <w:rFonts w:eastAsia="標楷體" w:hint="eastAsia"/>
                <w:bCs/>
              </w:rPr>
              <w:t>市</w:t>
            </w:r>
            <w:r w:rsidRPr="00C813BB">
              <w:rPr>
                <w:rFonts w:eastAsia="標楷體"/>
                <w:bCs/>
              </w:rPr>
              <w:t>)</w:t>
            </w:r>
            <w:r w:rsidRPr="00C813BB">
              <w:rPr>
                <w:rFonts w:eastAsia="標楷體"/>
                <w:bCs/>
                <w:u w:val="single"/>
              </w:rPr>
              <w:t xml:space="preserve">　　　　</w:t>
            </w:r>
            <w:r w:rsidRPr="00C813BB">
              <w:rPr>
                <w:rFonts w:eastAsia="標楷體" w:hint="eastAsia"/>
                <w:bCs/>
              </w:rPr>
              <w:t>鄉</w:t>
            </w:r>
            <w:r w:rsidRPr="00C813BB">
              <w:rPr>
                <w:rFonts w:eastAsia="標楷體" w:hint="eastAsia"/>
                <w:bCs/>
              </w:rPr>
              <w:t>(</w:t>
            </w:r>
            <w:r w:rsidRPr="00C813BB">
              <w:rPr>
                <w:rFonts w:eastAsia="標楷體" w:hint="eastAsia"/>
                <w:bCs/>
              </w:rPr>
              <w:t>鎮</w:t>
            </w:r>
            <w:r w:rsidRPr="00C813BB">
              <w:rPr>
                <w:rFonts w:eastAsia="標楷體" w:hint="eastAsia"/>
                <w:bCs/>
              </w:rPr>
              <w:t>/</w:t>
            </w:r>
            <w:r w:rsidRPr="00C813BB">
              <w:rPr>
                <w:rFonts w:eastAsia="標楷體" w:hint="eastAsia"/>
                <w:bCs/>
              </w:rPr>
              <w:t>市</w:t>
            </w:r>
            <w:r w:rsidRPr="00C813BB">
              <w:rPr>
                <w:rFonts w:eastAsia="標楷體" w:hint="eastAsia"/>
                <w:bCs/>
              </w:rPr>
              <w:t>/</w:t>
            </w:r>
            <w:r w:rsidRPr="00C813BB">
              <w:rPr>
                <w:rFonts w:eastAsia="標楷體" w:hint="eastAsia"/>
                <w:bCs/>
              </w:rPr>
              <w:t>區</w:t>
            </w:r>
            <w:r w:rsidRPr="00C813BB">
              <w:rPr>
                <w:rFonts w:eastAsia="標楷體" w:hint="eastAsia"/>
                <w:bCs/>
              </w:rPr>
              <w:t>)</w:t>
            </w:r>
            <w:r w:rsidRPr="00C813BB">
              <w:rPr>
                <w:rFonts w:eastAsia="標楷體" w:hint="eastAsia"/>
                <w:bCs/>
              </w:rPr>
              <w:t xml:space="preserve">　郵遞區號</w:t>
            </w:r>
            <w:r w:rsidRPr="00C813BB">
              <w:rPr>
                <w:rFonts w:eastAsia="標楷體" w:hint="eastAsia"/>
                <w:bCs/>
                <w:u w:val="single"/>
              </w:rPr>
              <w:t xml:space="preserve">          </w:t>
            </w:r>
          </w:p>
          <w:p w:rsidR="00B270D7" w:rsidRPr="00C813BB" w:rsidRDefault="00B270D7" w:rsidP="008B7556">
            <w:pPr>
              <w:snapToGrid w:val="0"/>
              <w:rPr>
                <w:rFonts w:eastAsia="標楷體"/>
                <w:bCs/>
              </w:rPr>
            </w:pPr>
            <w:r w:rsidRPr="00C813BB">
              <w:rPr>
                <w:rFonts w:eastAsia="標楷體"/>
                <w:bCs/>
                <w:u w:val="single"/>
              </w:rPr>
              <w:t xml:space="preserve">　　　</w:t>
            </w:r>
            <w:r w:rsidRPr="00C813BB">
              <w:rPr>
                <w:rFonts w:eastAsia="標楷體" w:hint="eastAsia"/>
                <w:bCs/>
              </w:rPr>
              <w:t>路</w:t>
            </w:r>
            <w:r w:rsidRPr="00C813BB">
              <w:rPr>
                <w:rFonts w:eastAsia="標楷體" w:hint="eastAsia"/>
                <w:bCs/>
              </w:rPr>
              <w:t>(</w:t>
            </w:r>
            <w:r w:rsidRPr="00C813BB">
              <w:rPr>
                <w:rFonts w:eastAsia="標楷體" w:hint="eastAsia"/>
                <w:bCs/>
              </w:rPr>
              <w:t>街</w:t>
            </w:r>
            <w:r w:rsidRPr="00C813BB">
              <w:rPr>
                <w:rFonts w:eastAsia="標楷體" w:hint="eastAsia"/>
                <w:bCs/>
              </w:rPr>
              <w:t>)</w:t>
            </w:r>
            <w:r w:rsidRPr="00C813BB">
              <w:rPr>
                <w:rFonts w:eastAsia="標楷體"/>
                <w:bCs/>
                <w:u w:val="single"/>
              </w:rPr>
              <w:t xml:space="preserve">　</w:t>
            </w:r>
            <w:r w:rsidRPr="00C813BB">
              <w:rPr>
                <w:rFonts w:eastAsia="標楷體" w:hint="eastAsia"/>
                <w:bCs/>
                <w:u w:val="single"/>
              </w:rPr>
              <w:t xml:space="preserve">　</w:t>
            </w:r>
            <w:r w:rsidRPr="00C813BB">
              <w:rPr>
                <w:rFonts w:eastAsia="標楷體"/>
                <w:bCs/>
                <w:u w:val="single"/>
              </w:rPr>
              <w:t xml:space="preserve">　</w:t>
            </w:r>
            <w:r w:rsidRPr="00C813BB">
              <w:rPr>
                <w:rFonts w:eastAsia="標楷體" w:hint="eastAsia"/>
                <w:bCs/>
              </w:rPr>
              <w:t>段</w:t>
            </w:r>
            <w:r w:rsidRPr="00C813BB">
              <w:rPr>
                <w:rFonts w:eastAsia="標楷體" w:hint="eastAsia"/>
                <w:bCs/>
                <w:u w:val="single"/>
              </w:rPr>
              <w:t xml:space="preserve">     </w:t>
            </w:r>
            <w:r w:rsidRPr="00C813BB">
              <w:rPr>
                <w:rFonts w:eastAsia="標楷體" w:hint="eastAsia"/>
                <w:bCs/>
              </w:rPr>
              <w:t>巷</w:t>
            </w:r>
            <w:r w:rsidRPr="00C813BB">
              <w:rPr>
                <w:rFonts w:eastAsia="標楷體" w:hint="eastAsia"/>
                <w:bCs/>
                <w:u w:val="single"/>
              </w:rPr>
              <w:t xml:space="preserve">     </w:t>
            </w:r>
            <w:r w:rsidRPr="00C813BB">
              <w:rPr>
                <w:rFonts w:eastAsia="標楷體" w:hint="eastAsia"/>
                <w:bCs/>
              </w:rPr>
              <w:t>弄</w:t>
            </w:r>
            <w:r w:rsidRPr="00C813BB">
              <w:rPr>
                <w:rFonts w:eastAsia="標楷體" w:hint="eastAsia"/>
                <w:bCs/>
                <w:u w:val="single"/>
              </w:rPr>
              <w:t xml:space="preserve">     </w:t>
            </w:r>
            <w:r w:rsidRPr="00C813BB">
              <w:rPr>
                <w:rFonts w:eastAsia="標楷體" w:hint="eastAsia"/>
                <w:bCs/>
              </w:rPr>
              <w:t>號</w:t>
            </w:r>
            <w:r w:rsidRPr="00C813BB">
              <w:rPr>
                <w:rFonts w:eastAsia="標楷體" w:hint="eastAsia"/>
                <w:bCs/>
                <w:u w:val="single"/>
              </w:rPr>
              <w:t xml:space="preserve">     </w:t>
            </w:r>
            <w:r w:rsidRPr="00C813BB">
              <w:rPr>
                <w:rFonts w:eastAsia="標楷體" w:hint="eastAsia"/>
                <w:bCs/>
              </w:rPr>
              <w:t>樓之</w:t>
            </w:r>
            <w:r w:rsidRPr="00C813BB">
              <w:rPr>
                <w:rFonts w:eastAsia="標楷體" w:hint="eastAsia"/>
                <w:bCs/>
                <w:u w:val="single"/>
              </w:rPr>
              <w:t xml:space="preserve">    </w:t>
            </w:r>
          </w:p>
        </w:tc>
      </w:tr>
      <w:tr w:rsidR="00B270D7" w:rsidRPr="00C813BB" w:rsidTr="00CF5850">
        <w:trPr>
          <w:jc w:val="center"/>
        </w:trPr>
        <w:tc>
          <w:tcPr>
            <w:tcW w:w="2076" w:type="dxa"/>
            <w:gridSpan w:val="3"/>
            <w:tcBorders>
              <w:right w:val="single" w:sz="4" w:space="0" w:color="auto"/>
            </w:tcBorders>
          </w:tcPr>
          <w:p w:rsidR="00B270D7" w:rsidRPr="00CE0935" w:rsidRDefault="00B270D7" w:rsidP="00CF5850">
            <w:pPr>
              <w:snapToGrid w:val="0"/>
              <w:rPr>
                <w:rFonts w:eastAsia="標楷體"/>
                <w:bCs/>
              </w:rPr>
            </w:pPr>
            <w:r w:rsidRPr="00CE0935">
              <w:rPr>
                <w:rFonts w:eastAsia="標楷體" w:hint="eastAsia"/>
                <w:bCs/>
              </w:rPr>
              <w:t>負責人姓名</w:t>
            </w:r>
          </w:p>
        </w:tc>
        <w:tc>
          <w:tcPr>
            <w:tcW w:w="2604" w:type="dxa"/>
            <w:tcBorders>
              <w:top w:val="single" w:sz="4" w:space="0" w:color="auto"/>
              <w:left w:val="single" w:sz="4" w:space="0" w:color="auto"/>
              <w:bottom w:val="single" w:sz="4" w:space="0" w:color="auto"/>
            </w:tcBorders>
          </w:tcPr>
          <w:p w:rsidR="00B270D7" w:rsidRPr="00C813BB" w:rsidRDefault="00B270D7" w:rsidP="00CF5850">
            <w:pPr>
              <w:snapToGrid w:val="0"/>
              <w:rPr>
                <w:rFonts w:eastAsia="標楷體"/>
                <w:bCs/>
              </w:rPr>
            </w:pPr>
          </w:p>
        </w:tc>
        <w:tc>
          <w:tcPr>
            <w:tcW w:w="2604" w:type="dxa"/>
            <w:gridSpan w:val="6"/>
            <w:tcBorders>
              <w:top w:val="single" w:sz="4" w:space="0" w:color="auto"/>
              <w:left w:val="single" w:sz="4" w:space="0" w:color="auto"/>
              <w:bottom w:val="single" w:sz="4" w:space="0" w:color="auto"/>
            </w:tcBorders>
          </w:tcPr>
          <w:p w:rsidR="00B270D7" w:rsidRPr="00C813BB" w:rsidRDefault="00B270D7" w:rsidP="00CF5850">
            <w:pPr>
              <w:snapToGrid w:val="0"/>
              <w:rPr>
                <w:rFonts w:eastAsia="標楷體"/>
                <w:bCs/>
              </w:rPr>
            </w:pPr>
            <w:r w:rsidRPr="00C813BB">
              <w:rPr>
                <w:rFonts w:eastAsia="標楷體" w:hint="eastAsia"/>
                <w:bCs/>
              </w:rPr>
              <w:t>品質計畫專責人員</w:t>
            </w:r>
          </w:p>
        </w:tc>
        <w:tc>
          <w:tcPr>
            <w:tcW w:w="2605" w:type="dxa"/>
            <w:gridSpan w:val="2"/>
            <w:tcBorders>
              <w:top w:val="single" w:sz="4" w:space="0" w:color="auto"/>
              <w:left w:val="single" w:sz="4" w:space="0" w:color="auto"/>
              <w:bottom w:val="single" w:sz="4" w:space="0" w:color="auto"/>
            </w:tcBorders>
          </w:tcPr>
          <w:p w:rsidR="00B270D7" w:rsidRPr="00C813BB" w:rsidRDefault="00B270D7" w:rsidP="00CF5850">
            <w:pPr>
              <w:snapToGrid w:val="0"/>
              <w:rPr>
                <w:rFonts w:eastAsia="標楷體"/>
                <w:bCs/>
              </w:rPr>
            </w:pPr>
          </w:p>
        </w:tc>
      </w:tr>
      <w:tr w:rsidR="00B270D7" w:rsidRPr="00C813BB" w:rsidTr="00CF5850">
        <w:trPr>
          <w:jc w:val="center"/>
        </w:trPr>
        <w:tc>
          <w:tcPr>
            <w:tcW w:w="2076" w:type="dxa"/>
            <w:gridSpan w:val="3"/>
            <w:tcBorders>
              <w:right w:val="single" w:sz="4" w:space="0" w:color="auto"/>
            </w:tcBorders>
          </w:tcPr>
          <w:p w:rsidR="00B270D7" w:rsidRPr="00CE0935" w:rsidRDefault="00B270D7" w:rsidP="00CF5850">
            <w:pPr>
              <w:snapToGrid w:val="0"/>
              <w:rPr>
                <w:rFonts w:eastAsia="標楷體"/>
                <w:bCs/>
              </w:rPr>
            </w:pPr>
            <w:r w:rsidRPr="00CE0935">
              <w:rPr>
                <w:rFonts w:eastAsia="標楷體" w:hint="eastAsia"/>
                <w:bCs/>
              </w:rPr>
              <w:t>細胞製備場所</w:t>
            </w:r>
          </w:p>
          <w:p w:rsidR="00B270D7" w:rsidRPr="00CE0935" w:rsidRDefault="00B270D7" w:rsidP="00CF5850">
            <w:pPr>
              <w:snapToGrid w:val="0"/>
              <w:rPr>
                <w:rFonts w:eastAsia="標楷體"/>
                <w:bCs/>
              </w:rPr>
            </w:pPr>
            <w:r w:rsidRPr="00CE0935">
              <w:rPr>
                <w:rFonts w:eastAsia="標楷體" w:hint="eastAsia"/>
                <w:bCs/>
              </w:rPr>
              <w:t>所在地地址</w:t>
            </w:r>
          </w:p>
        </w:tc>
        <w:tc>
          <w:tcPr>
            <w:tcW w:w="7813" w:type="dxa"/>
            <w:gridSpan w:val="9"/>
            <w:tcBorders>
              <w:top w:val="single" w:sz="4" w:space="0" w:color="auto"/>
              <w:left w:val="single" w:sz="4" w:space="0" w:color="auto"/>
              <w:bottom w:val="single" w:sz="4" w:space="0" w:color="auto"/>
            </w:tcBorders>
          </w:tcPr>
          <w:p w:rsidR="00B270D7" w:rsidRPr="00C813BB" w:rsidRDefault="00B270D7" w:rsidP="00CF5850">
            <w:pPr>
              <w:snapToGrid w:val="0"/>
              <w:rPr>
                <w:rFonts w:eastAsia="標楷體"/>
                <w:bCs/>
              </w:rPr>
            </w:pPr>
            <w:r w:rsidRPr="00C813BB">
              <w:rPr>
                <w:rFonts w:eastAsia="標楷體"/>
                <w:bCs/>
                <w:u w:val="single"/>
              </w:rPr>
              <w:t xml:space="preserve">　</w:t>
            </w:r>
            <w:r w:rsidRPr="00C813BB">
              <w:rPr>
                <w:rFonts w:eastAsia="標楷體" w:hint="eastAsia"/>
                <w:bCs/>
                <w:u w:val="single"/>
              </w:rPr>
              <w:t xml:space="preserve">　</w:t>
            </w:r>
            <w:r w:rsidRPr="00C813BB">
              <w:rPr>
                <w:rFonts w:eastAsia="標楷體"/>
                <w:bCs/>
                <w:u w:val="single"/>
              </w:rPr>
              <w:t xml:space="preserve">　</w:t>
            </w:r>
            <w:r w:rsidRPr="00C813BB">
              <w:rPr>
                <w:rFonts w:eastAsia="標楷體" w:hint="eastAsia"/>
                <w:bCs/>
              </w:rPr>
              <w:t>縣</w:t>
            </w:r>
            <w:r w:rsidRPr="00C813BB">
              <w:rPr>
                <w:rFonts w:eastAsia="標楷體"/>
                <w:bCs/>
              </w:rPr>
              <w:t>(</w:t>
            </w:r>
            <w:r w:rsidRPr="00C813BB">
              <w:rPr>
                <w:rFonts w:eastAsia="標楷體" w:hint="eastAsia"/>
                <w:bCs/>
              </w:rPr>
              <w:t>市</w:t>
            </w:r>
            <w:r w:rsidRPr="00C813BB">
              <w:rPr>
                <w:rFonts w:eastAsia="標楷體"/>
                <w:bCs/>
              </w:rPr>
              <w:t>)</w:t>
            </w:r>
            <w:r w:rsidRPr="00C813BB">
              <w:rPr>
                <w:rFonts w:eastAsia="標楷體"/>
                <w:bCs/>
                <w:u w:val="single"/>
              </w:rPr>
              <w:t xml:space="preserve">　　　　</w:t>
            </w:r>
            <w:r w:rsidRPr="00C813BB">
              <w:rPr>
                <w:rFonts w:eastAsia="標楷體" w:hint="eastAsia"/>
                <w:bCs/>
              </w:rPr>
              <w:t>鄉</w:t>
            </w:r>
            <w:r w:rsidRPr="00C813BB">
              <w:rPr>
                <w:rFonts w:eastAsia="標楷體" w:hint="eastAsia"/>
                <w:bCs/>
              </w:rPr>
              <w:t>(</w:t>
            </w:r>
            <w:r w:rsidRPr="00C813BB">
              <w:rPr>
                <w:rFonts w:eastAsia="標楷體" w:hint="eastAsia"/>
                <w:bCs/>
              </w:rPr>
              <w:t>鎮</w:t>
            </w:r>
            <w:r w:rsidRPr="00C813BB">
              <w:rPr>
                <w:rFonts w:eastAsia="標楷體" w:hint="eastAsia"/>
                <w:bCs/>
              </w:rPr>
              <w:t>/</w:t>
            </w:r>
            <w:r w:rsidRPr="00C813BB">
              <w:rPr>
                <w:rFonts w:eastAsia="標楷體" w:hint="eastAsia"/>
                <w:bCs/>
              </w:rPr>
              <w:t>市</w:t>
            </w:r>
            <w:r w:rsidRPr="00C813BB">
              <w:rPr>
                <w:rFonts w:eastAsia="標楷體" w:hint="eastAsia"/>
                <w:bCs/>
              </w:rPr>
              <w:t>/</w:t>
            </w:r>
            <w:r w:rsidRPr="00C813BB">
              <w:rPr>
                <w:rFonts w:eastAsia="標楷體" w:hint="eastAsia"/>
                <w:bCs/>
              </w:rPr>
              <w:t>區</w:t>
            </w:r>
            <w:r w:rsidRPr="00C813BB">
              <w:rPr>
                <w:rFonts w:eastAsia="標楷體" w:hint="eastAsia"/>
                <w:bCs/>
              </w:rPr>
              <w:t>)</w:t>
            </w:r>
            <w:r w:rsidRPr="00C813BB">
              <w:rPr>
                <w:rFonts w:eastAsia="標楷體" w:hint="eastAsia"/>
                <w:bCs/>
              </w:rPr>
              <w:t xml:space="preserve">　郵遞區號</w:t>
            </w:r>
            <w:r w:rsidRPr="00C813BB">
              <w:rPr>
                <w:rFonts w:eastAsia="標楷體" w:hint="eastAsia"/>
                <w:bCs/>
                <w:u w:val="single"/>
              </w:rPr>
              <w:t xml:space="preserve">          </w:t>
            </w:r>
          </w:p>
          <w:p w:rsidR="00B270D7" w:rsidRPr="00C813BB" w:rsidRDefault="00B270D7" w:rsidP="00CF5850">
            <w:pPr>
              <w:snapToGrid w:val="0"/>
              <w:rPr>
                <w:rFonts w:eastAsia="標楷體"/>
                <w:bCs/>
              </w:rPr>
            </w:pPr>
            <w:r w:rsidRPr="00C813BB">
              <w:rPr>
                <w:rFonts w:eastAsia="標楷體"/>
                <w:bCs/>
                <w:u w:val="single"/>
              </w:rPr>
              <w:t xml:space="preserve">　　　</w:t>
            </w:r>
            <w:r w:rsidRPr="00C813BB">
              <w:rPr>
                <w:rFonts w:eastAsia="標楷體" w:hint="eastAsia"/>
                <w:bCs/>
              </w:rPr>
              <w:t>路</w:t>
            </w:r>
            <w:r w:rsidRPr="00C813BB">
              <w:rPr>
                <w:rFonts w:eastAsia="標楷體" w:hint="eastAsia"/>
                <w:bCs/>
              </w:rPr>
              <w:t>(</w:t>
            </w:r>
            <w:r w:rsidRPr="00C813BB">
              <w:rPr>
                <w:rFonts w:eastAsia="標楷體" w:hint="eastAsia"/>
                <w:bCs/>
              </w:rPr>
              <w:t>街</w:t>
            </w:r>
            <w:r w:rsidRPr="00C813BB">
              <w:rPr>
                <w:rFonts w:eastAsia="標楷體" w:hint="eastAsia"/>
                <w:bCs/>
              </w:rPr>
              <w:t>)</w:t>
            </w:r>
            <w:r w:rsidRPr="00C813BB">
              <w:rPr>
                <w:rFonts w:eastAsia="標楷體"/>
                <w:bCs/>
                <w:u w:val="single"/>
              </w:rPr>
              <w:t xml:space="preserve">　</w:t>
            </w:r>
            <w:r w:rsidRPr="00C813BB">
              <w:rPr>
                <w:rFonts w:eastAsia="標楷體" w:hint="eastAsia"/>
                <w:bCs/>
                <w:u w:val="single"/>
              </w:rPr>
              <w:t xml:space="preserve">　</w:t>
            </w:r>
            <w:r w:rsidRPr="00C813BB">
              <w:rPr>
                <w:rFonts w:eastAsia="標楷體"/>
                <w:bCs/>
                <w:u w:val="single"/>
              </w:rPr>
              <w:t xml:space="preserve">　</w:t>
            </w:r>
            <w:r w:rsidRPr="00C813BB">
              <w:rPr>
                <w:rFonts w:eastAsia="標楷體" w:hint="eastAsia"/>
                <w:bCs/>
              </w:rPr>
              <w:t>段</w:t>
            </w:r>
            <w:r w:rsidRPr="00C813BB">
              <w:rPr>
                <w:rFonts w:eastAsia="標楷體" w:hint="eastAsia"/>
                <w:bCs/>
                <w:u w:val="single"/>
              </w:rPr>
              <w:t xml:space="preserve">     </w:t>
            </w:r>
            <w:r w:rsidRPr="00C813BB">
              <w:rPr>
                <w:rFonts w:eastAsia="標楷體" w:hint="eastAsia"/>
                <w:bCs/>
              </w:rPr>
              <w:t>巷</w:t>
            </w:r>
            <w:r w:rsidRPr="00C813BB">
              <w:rPr>
                <w:rFonts w:eastAsia="標楷體" w:hint="eastAsia"/>
                <w:bCs/>
                <w:u w:val="single"/>
              </w:rPr>
              <w:t xml:space="preserve">     </w:t>
            </w:r>
            <w:r w:rsidRPr="00C813BB">
              <w:rPr>
                <w:rFonts w:eastAsia="標楷體" w:hint="eastAsia"/>
                <w:bCs/>
              </w:rPr>
              <w:t>弄</w:t>
            </w:r>
            <w:r w:rsidRPr="00C813BB">
              <w:rPr>
                <w:rFonts w:eastAsia="標楷體" w:hint="eastAsia"/>
                <w:bCs/>
                <w:u w:val="single"/>
              </w:rPr>
              <w:t xml:space="preserve">     </w:t>
            </w:r>
            <w:r w:rsidRPr="00C813BB">
              <w:rPr>
                <w:rFonts w:eastAsia="標楷體" w:hint="eastAsia"/>
                <w:bCs/>
              </w:rPr>
              <w:t>號</w:t>
            </w:r>
            <w:r w:rsidRPr="00C813BB">
              <w:rPr>
                <w:rFonts w:eastAsia="標楷體" w:hint="eastAsia"/>
                <w:bCs/>
                <w:u w:val="single"/>
              </w:rPr>
              <w:t xml:space="preserve">     </w:t>
            </w:r>
            <w:r w:rsidRPr="00C813BB">
              <w:rPr>
                <w:rFonts w:eastAsia="標楷體" w:hint="eastAsia"/>
                <w:bCs/>
              </w:rPr>
              <w:t>樓之</w:t>
            </w:r>
            <w:r w:rsidRPr="00C813BB">
              <w:rPr>
                <w:rFonts w:eastAsia="標楷體" w:hint="eastAsia"/>
                <w:bCs/>
                <w:u w:val="single"/>
              </w:rPr>
              <w:t xml:space="preserve">    </w:t>
            </w:r>
          </w:p>
        </w:tc>
      </w:tr>
      <w:tr w:rsidR="00B270D7" w:rsidRPr="00C813BB" w:rsidTr="00CF5850">
        <w:trPr>
          <w:jc w:val="center"/>
        </w:trPr>
        <w:tc>
          <w:tcPr>
            <w:tcW w:w="2076" w:type="dxa"/>
            <w:gridSpan w:val="3"/>
            <w:tcBorders>
              <w:right w:val="single" w:sz="4" w:space="0" w:color="auto"/>
            </w:tcBorders>
          </w:tcPr>
          <w:p w:rsidR="00B270D7" w:rsidRPr="00C813BB" w:rsidRDefault="00B270D7" w:rsidP="00CF5850">
            <w:pPr>
              <w:snapToGrid w:val="0"/>
              <w:rPr>
                <w:rFonts w:eastAsia="標楷體"/>
                <w:bCs/>
              </w:rPr>
            </w:pPr>
            <w:r w:rsidRPr="00C813BB">
              <w:rPr>
                <w:rFonts w:eastAsia="標楷體" w:hint="eastAsia"/>
                <w:bCs/>
              </w:rPr>
              <w:t>聯絡人姓名</w:t>
            </w:r>
          </w:p>
        </w:tc>
        <w:tc>
          <w:tcPr>
            <w:tcW w:w="2983" w:type="dxa"/>
            <w:gridSpan w:val="3"/>
            <w:tcBorders>
              <w:top w:val="single" w:sz="4" w:space="0" w:color="auto"/>
              <w:left w:val="single" w:sz="4" w:space="0" w:color="auto"/>
              <w:bottom w:val="single" w:sz="4" w:space="0" w:color="auto"/>
            </w:tcBorders>
          </w:tcPr>
          <w:p w:rsidR="00B270D7" w:rsidRPr="00C813BB" w:rsidRDefault="00B270D7" w:rsidP="00CF5850">
            <w:pPr>
              <w:snapToGrid w:val="0"/>
              <w:rPr>
                <w:rFonts w:eastAsia="標楷體"/>
                <w:bCs/>
              </w:rPr>
            </w:pPr>
          </w:p>
        </w:tc>
        <w:tc>
          <w:tcPr>
            <w:tcW w:w="1220" w:type="dxa"/>
            <w:gridSpan w:val="3"/>
            <w:tcBorders>
              <w:top w:val="single" w:sz="4" w:space="0" w:color="auto"/>
              <w:left w:val="single" w:sz="4" w:space="0" w:color="auto"/>
              <w:bottom w:val="single" w:sz="4" w:space="0" w:color="auto"/>
            </w:tcBorders>
          </w:tcPr>
          <w:p w:rsidR="00B270D7" w:rsidRPr="00C813BB" w:rsidRDefault="00B270D7" w:rsidP="00CF5850">
            <w:pPr>
              <w:snapToGrid w:val="0"/>
              <w:rPr>
                <w:rFonts w:eastAsia="標楷體"/>
                <w:bCs/>
              </w:rPr>
            </w:pPr>
            <w:r w:rsidRPr="00C813BB">
              <w:rPr>
                <w:rFonts w:eastAsia="標楷體" w:hint="eastAsia"/>
                <w:bCs/>
              </w:rPr>
              <w:t>職</w:t>
            </w:r>
            <w:r w:rsidR="00016348">
              <w:rPr>
                <w:rFonts w:eastAsia="標楷體" w:hint="eastAsia"/>
                <w:bCs/>
              </w:rPr>
              <w:t xml:space="preserve">　　</w:t>
            </w:r>
            <w:r w:rsidRPr="00C813BB">
              <w:rPr>
                <w:rFonts w:eastAsia="標楷體" w:hint="eastAsia"/>
                <w:bCs/>
              </w:rPr>
              <w:t>稱</w:t>
            </w:r>
          </w:p>
        </w:tc>
        <w:tc>
          <w:tcPr>
            <w:tcW w:w="3610" w:type="dxa"/>
            <w:gridSpan w:val="3"/>
            <w:tcBorders>
              <w:top w:val="single" w:sz="4" w:space="0" w:color="auto"/>
              <w:left w:val="single" w:sz="4" w:space="0" w:color="auto"/>
              <w:bottom w:val="single" w:sz="4" w:space="0" w:color="auto"/>
            </w:tcBorders>
          </w:tcPr>
          <w:p w:rsidR="00B270D7" w:rsidRPr="00C813BB" w:rsidRDefault="00B270D7" w:rsidP="00CF5850">
            <w:pPr>
              <w:snapToGrid w:val="0"/>
              <w:rPr>
                <w:rFonts w:eastAsia="標楷體"/>
                <w:bCs/>
              </w:rPr>
            </w:pPr>
          </w:p>
        </w:tc>
      </w:tr>
      <w:tr w:rsidR="00B270D7" w:rsidRPr="00C813BB" w:rsidTr="00CF5850">
        <w:trPr>
          <w:jc w:val="center"/>
        </w:trPr>
        <w:tc>
          <w:tcPr>
            <w:tcW w:w="2076" w:type="dxa"/>
            <w:gridSpan w:val="3"/>
            <w:tcBorders>
              <w:bottom w:val="single" w:sz="12" w:space="0" w:color="auto"/>
              <w:right w:val="single" w:sz="4" w:space="0" w:color="auto"/>
            </w:tcBorders>
          </w:tcPr>
          <w:p w:rsidR="00B270D7" w:rsidRPr="00C813BB" w:rsidRDefault="00B270D7" w:rsidP="00CF5850">
            <w:pPr>
              <w:snapToGrid w:val="0"/>
              <w:rPr>
                <w:rFonts w:eastAsia="標楷體"/>
                <w:bCs/>
              </w:rPr>
            </w:pPr>
            <w:r w:rsidRPr="00C813BB">
              <w:rPr>
                <w:rFonts w:eastAsia="標楷體" w:hint="eastAsia"/>
                <w:bCs/>
              </w:rPr>
              <w:t>連絡電話</w:t>
            </w:r>
          </w:p>
        </w:tc>
        <w:tc>
          <w:tcPr>
            <w:tcW w:w="2983" w:type="dxa"/>
            <w:gridSpan w:val="3"/>
            <w:tcBorders>
              <w:top w:val="single" w:sz="4" w:space="0" w:color="auto"/>
              <w:left w:val="single" w:sz="4" w:space="0" w:color="auto"/>
              <w:bottom w:val="single" w:sz="12" w:space="0" w:color="auto"/>
            </w:tcBorders>
          </w:tcPr>
          <w:p w:rsidR="00B270D7" w:rsidRPr="00C813BB" w:rsidRDefault="00B270D7" w:rsidP="00CF5850">
            <w:pPr>
              <w:snapToGrid w:val="0"/>
              <w:rPr>
                <w:rFonts w:eastAsia="標楷體"/>
                <w:bCs/>
              </w:rPr>
            </w:pPr>
          </w:p>
        </w:tc>
        <w:tc>
          <w:tcPr>
            <w:tcW w:w="1220" w:type="dxa"/>
            <w:gridSpan w:val="3"/>
            <w:tcBorders>
              <w:top w:val="single" w:sz="4" w:space="0" w:color="auto"/>
              <w:left w:val="single" w:sz="4" w:space="0" w:color="auto"/>
              <w:bottom w:val="single" w:sz="12" w:space="0" w:color="auto"/>
            </w:tcBorders>
          </w:tcPr>
          <w:p w:rsidR="00B270D7" w:rsidRPr="00C813BB" w:rsidRDefault="00B270D7" w:rsidP="00CF5850">
            <w:pPr>
              <w:snapToGrid w:val="0"/>
              <w:rPr>
                <w:rFonts w:eastAsia="標楷體"/>
                <w:bCs/>
              </w:rPr>
            </w:pPr>
            <w:r w:rsidRPr="00C813BB">
              <w:rPr>
                <w:rFonts w:eastAsia="標楷體" w:hint="eastAsia"/>
                <w:bCs/>
              </w:rPr>
              <w:t>電子郵件</w:t>
            </w:r>
          </w:p>
        </w:tc>
        <w:tc>
          <w:tcPr>
            <w:tcW w:w="3610" w:type="dxa"/>
            <w:gridSpan w:val="3"/>
            <w:tcBorders>
              <w:top w:val="single" w:sz="4" w:space="0" w:color="auto"/>
              <w:left w:val="single" w:sz="4" w:space="0" w:color="auto"/>
              <w:bottom w:val="single" w:sz="12" w:space="0" w:color="auto"/>
            </w:tcBorders>
          </w:tcPr>
          <w:p w:rsidR="00B270D7" w:rsidRPr="00C813BB" w:rsidRDefault="00B270D7" w:rsidP="00CF5850">
            <w:pPr>
              <w:snapToGrid w:val="0"/>
              <w:rPr>
                <w:rFonts w:eastAsia="標楷體"/>
                <w:bCs/>
              </w:rPr>
            </w:pPr>
          </w:p>
        </w:tc>
      </w:tr>
    </w:tbl>
    <w:p w:rsidR="00606ED9" w:rsidRDefault="00606ED9">
      <w:pPr>
        <w:rPr>
          <w:rFonts w:eastAsia="標楷體"/>
          <w:b/>
          <w:sz w:val="28"/>
          <w:szCs w:val="28"/>
        </w:rPr>
      </w:pPr>
      <w:r>
        <w:rPr>
          <w:rFonts w:eastAsia="標楷體"/>
          <w:b/>
          <w:sz w:val="28"/>
          <w:szCs w:val="28"/>
        </w:rPr>
        <w:br w:type="page"/>
      </w:r>
    </w:p>
    <w:p w:rsidR="00606ED9" w:rsidRPr="00606ED9" w:rsidRDefault="00606ED9" w:rsidP="00606ED9">
      <w:pPr>
        <w:rPr>
          <w:rFonts w:eastAsia="標楷體"/>
          <w:b/>
          <w:sz w:val="28"/>
          <w:szCs w:val="28"/>
        </w:rPr>
      </w:pPr>
      <w:r>
        <w:rPr>
          <w:rFonts w:eastAsia="標楷體" w:hint="eastAsia"/>
          <w:b/>
          <w:sz w:val="28"/>
          <w:szCs w:val="28"/>
        </w:rPr>
        <w:t>三、</w:t>
      </w:r>
      <w:r w:rsidRPr="00606ED9">
        <w:rPr>
          <w:rFonts w:eastAsia="標楷體"/>
          <w:b/>
          <w:sz w:val="28"/>
          <w:szCs w:val="28"/>
        </w:rPr>
        <w:t>人體細胞組織物之成分、製程及管控方式</w:t>
      </w:r>
      <w:r w:rsidRPr="00606ED9">
        <w:rPr>
          <w:rFonts w:eastAsia="標楷體"/>
          <w:b/>
          <w:sz w:val="28"/>
          <w:szCs w:val="28"/>
          <w:vertAlign w:val="superscript"/>
        </w:rPr>
        <w:footnoteReference w:id="15"/>
      </w:r>
    </w:p>
    <w:p w:rsidR="00606ED9" w:rsidRPr="00280EFB" w:rsidRDefault="00606ED9" w:rsidP="00F62C54">
      <w:pPr>
        <w:pStyle w:val="a7"/>
        <w:numPr>
          <w:ilvl w:val="0"/>
          <w:numId w:val="46"/>
        </w:numPr>
        <w:snapToGrid w:val="0"/>
        <w:spacing w:line="500" w:lineRule="exact"/>
        <w:ind w:leftChars="0"/>
        <w:rPr>
          <w:rFonts w:eastAsia="標楷體"/>
          <w:bCs/>
          <w:sz w:val="28"/>
          <w:szCs w:val="28"/>
        </w:rPr>
      </w:pPr>
      <w:bookmarkStart w:id="41" w:name="_Toc532203812"/>
      <w:r w:rsidRPr="00280EFB">
        <w:rPr>
          <w:rFonts w:eastAsia="標楷體" w:hint="eastAsia"/>
          <w:bCs/>
          <w:sz w:val="28"/>
          <w:szCs w:val="28"/>
        </w:rPr>
        <w:t>製造原料（</w:t>
      </w:r>
      <w:r w:rsidRPr="00280EFB">
        <w:rPr>
          <w:rFonts w:eastAsia="標楷體" w:hint="eastAsia"/>
          <w:bCs/>
          <w:sz w:val="28"/>
          <w:szCs w:val="28"/>
        </w:rPr>
        <w:t>starting and raw materials</w:t>
      </w:r>
      <w:r w:rsidRPr="00280EFB">
        <w:rPr>
          <w:rFonts w:eastAsia="標楷體" w:hint="eastAsia"/>
          <w:bCs/>
          <w:sz w:val="28"/>
          <w:szCs w:val="28"/>
        </w:rPr>
        <w:t>）</w:t>
      </w:r>
      <w:bookmarkEnd w:id="41"/>
    </w:p>
    <w:p w:rsidR="00606ED9" w:rsidRPr="00280EFB" w:rsidRDefault="00606ED9" w:rsidP="00F62C54">
      <w:pPr>
        <w:pStyle w:val="a7"/>
        <w:numPr>
          <w:ilvl w:val="0"/>
          <w:numId w:val="29"/>
        </w:numPr>
        <w:snapToGrid w:val="0"/>
        <w:spacing w:line="500" w:lineRule="exact"/>
        <w:ind w:leftChars="0" w:left="567" w:hanging="284"/>
        <w:rPr>
          <w:rFonts w:eastAsia="標楷體"/>
          <w:bCs/>
          <w:sz w:val="28"/>
          <w:szCs w:val="28"/>
        </w:rPr>
      </w:pPr>
      <w:r w:rsidRPr="00280EFB">
        <w:rPr>
          <w:rFonts w:eastAsia="標楷體" w:hint="eastAsia"/>
          <w:bCs/>
          <w:sz w:val="28"/>
          <w:szCs w:val="28"/>
        </w:rPr>
        <w:t>細胞（</w:t>
      </w:r>
      <w:r w:rsidRPr="00280EFB">
        <w:rPr>
          <w:rFonts w:eastAsia="標楷體" w:hint="eastAsia"/>
          <w:bCs/>
          <w:sz w:val="28"/>
          <w:szCs w:val="28"/>
        </w:rPr>
        <w:t>cells</w:t>
      </w:r>
      <w:r w:rsidRPr="00280EFB">
        <w:rPr>
          <w:rFonts w:eastAsia="標楷體" w:hint="eastAsia"/>
          <w:bCs/>
          <w:sz w:val="28"/>
          <w:szCs w:val="28"/>
        </w:rPr>
        <w:t>）</w:t>
      </w:r>
    </w:p>
    <w:p w:rsidR="00606ED9" w:rsidRDefault="00606ED9" w:rsidP="00F62C54">
      <w:pPr>
        <w:pStyle w:val="a7"/>
        <w:numPr>
          <w:ilvl w:val="0"/>
          <w:numId w:val="30"/>
        </w:numPr>
        <w:snapToGrid w:val="0"/>
        <w:spacing w:line="500" w:lineRule="exact"/>
        <w:ind w:leftChars="0" w:left="993" w:hanging="426"/>
        <w:rPr>
          <w:rFonts w:eastAsia="標楷體"/>
          <w:bCs/>
          <w:sz w:val="28"/>
          <w:szCs w:val="28"/>
        </w:rPr>
      </w:pPr>
      <w:r>
        <w:rPr>
          <w:rFonts w:eastAsia="標楷體" w:hint="eastAsia"/>
          <w:bCs/>
          <w:sz w:val="28"/>
          <w:szCs w:val="28"/>
        </w:rPr>
        <w:t>細胞資訊</w:t>
      </w:r>
    </w:p>
    <w:p w:rsidR="00D44AB9" w:rsidRPr="000C5F6C" w:rsidRDefault="00D44AB9" w:rsidP="00D44AB9">
      <w:pPr>
        <w:pStyle w:val="a7"/>
        <w:snapToGrid w:val="0"/>
        <w:spacing w:line="400" w:lineRule="exact"/>
        <w:ind w:leftChars="0" w:left="992"/>
        <w:rPr>
          <w:rFonts w:eastAsia="標楷體"/>
          <w:bCs/>
          <w:sz w:val="28"/>
          <w:szCs w:val="28"/>
        </w:rPr>
      </w:pPr>
      <w:r w:rsidRPr="000C5F6C">
        <w:rPr>
          <w:rFonts w:ascii="微軟正黑體" w:eastAsia="微軟正黑體" w:hAnsi="微軟正黑體" w:hint="eastAsia"/>
          <w:bCs/>
          <w:color w:val="0000FF"/>
          <w:sz w:val="22"/>
          <w:szCs w:val="22"/>
        </w:rPr>
        <w:t>【說明組織/細胞來源之部位（器官）及該部位的組織/細胞組成，以及用於治療之細胞型態、生長狀況和細胞活性等資訊。】</w:t>
      </w:r>
    </w:p>
    <w:p w:rsidR="00606ED9" w:rsidRPr="000C5F6C" w:rsidRDefault="00606ED9" w:rsidP="00F62C54">
      <w:pPr>
        <w:pStyle w:val="a7"/>
        <w:numPr>
          <w:ilvl w:val="0"/>
          <w:numId w:val="30"/>
        </w:numPr>
        <w:snapToGrid w:val="0"/>
        <w:spacing w:line="500" w:lineRule="exact"/>
        <w:ind w:leftChars="0" w:left="993" w:hanging="426"/>
        <w:rPr>
          <w:rFonts w:eastAsia="標楷體"/>
          <w:bCs/>
          <w:sz w:val="28"/>
          <w:szCs w:val="28"/>
        </w:rPr>
      </w:pPr>
      <w:r w:rsidRPr="000C5F6C">
        <w:rPr>
          <w:rFonts w:eastAsia="標楷體" w:hint="eastAsia"/>
          <w:bCs/>
          <w:sz w:val="28"/>
          <w:szCs w:val="28"/>
        </w:rPr>
        <w:t>細胞來源</w:t>
      </w:r>
    </w:p>
    <w:p w:rsidR="00D44AB9" w:rsidRPr="000C5F6C" w:rsidRDefault="00D44AB9" w:rsidP="00D44AB9">
      <w:pPr>
        <w:pStyle w:val="a7"/>
        <w:snapToGrid w:val="0"/>
        <w:spacing w:line="400" w:lineRule="exact"/>
        <w:ind w:leftChars="0" w:left="992"/>
        <w:rPr>
          <w:rFonts w:eastAsia="標楷體"/>
          <w:bCs/>
          <w:sz w:val="28"/>
          <w:szCs w:val="28"/>
        </w:rPr>
      </w:pPr>
      <w:r w:rsidRPr="000C5F6C">
        <w:rPr>
          <w:rFonts w:ascii="微軟正黑體" w:eastAsia="微軟正黑體" w:hAnsi="微軟正黑體" w:hint="eastAsia"/>
          <w:bCs/>
          <w:color w:val="0000FF"/>
          <w:sz w:val="22"/>
          <w:szCs w:val="22"/>
        </w:rPr>
        <w:t>【說明醫療機構採集組織/細胞之程序及採集量，以及由醫療機構運送至製備場所時，使用之保存/培養液及容器系統等資訊。】</w:t>
      </w:r>
    </w:p>
    <w:p w:rsidR="00606ED9" w:rsidRPr="000C5F6C" w:rsidRDefault="00D44AB9" w:rsidP="00F62C54">
      <w:pPr>
        <w:pStyle w:val="a7"/>
        <w:numPr>
          <w:ilvl w:val="0"/>
          <w:numId w:val="30"/>
        </w:numPr>
        <w:snapToGrid w:val="0"/>
        <w:spacing w:line="500" w:lineRule="exact"/>
        <w:ind w:leftChars="0" w:left="993" w:hanging="426"/>
        <w:rPr>
          <w:rFonts w:eastAsia="標楷體"/>
          <w:bCs/>
          <w:sz w:val="28"/>
          <w:szCs w:val="28"/>
        </w:rPr>
      </w:pPr>
      <w:r w:rsidRPr="000C5F6C">
        <w:rPr>
          <w:rFonts w:eastAsia="標楷體" w:hint="eastAsia"/>
          <w:bCs/>
          <w:sz w:val="28"/>
          <w:szCs w:val="28"/>
        </w:rPr>
        <w:t>細胞提供者之篩檢項目</w:t>
      </w:r>
    </w:p>
    <w:p w:rsidR="00D44AB9" w:rsidRPr="000C5F6C" w:rsidRDefault="00D44AB9" w:rsidP="00D44AB9">
      <w:pPr>
        <w:pStyle w:val="a7"/>
        <w:snapToGrid w:val="0"/>
        <w:spacing w:line="400" w:lineRule="exact"/>
        <w:ind w:leftChars="0" w:left="992"/>
        <w:rPr>
          <w:rFonts w:eastAsia="標楷體"/>
          <w:bCs/>
          <w:sz w:val="28"/>
          <w:szCs w:val="28"/>
        </w:rPr>
      </w:pPr>
      <w:r w:rsidRPr="000C5F6C">
        <w:rPr>
          <w:rFonts w:ascii="微軟正黑體" w:eastAsia="微軟正黑體" w:hAnsi="微軟正黑體" w:hint="eastAsia"/>
          <w:bCs/>
          <w:color w:val="0000FF"/>
          <w:sz w:val="22"/>
          <w:szCs w:val="22"/>
        </w:rPr>
        <w:t>【表列傳染性疾病篩檢之相關資料；如有篩檢項目不足或篩檢結果陽性但仍允許收件者，應說明警語標示作法與預防交叉汙染等相關措施。】</w:t>
      </w:r>
    </w:p>
    <w:p w:rsidR="00606ED9" w:rsidRPr="00280EFB" w:rsidRDefault="00606ED9" w:rsidP="00F62C54">
      <w:pPr>
        <w:pStyle w:val="a7"/>
        <w:numPr>
          <w:ilvl w:val="0"/>
          <w:numId w:val="29"/>
        </w:numPr>
        <w:snapToGrid w:val="0"/>
        <w:spacing w:line="500" w:lineRule="exact"/>
        <w:ind w:leftChars="0" w:left="568" w:hanging="284"/>
        <w:rPr>
          <w:rFonts w:eastAsia="標楷體"/>
          <w:bCs/>
          <w:sz w:val="28"/>
          <w:szCs w:val="28"/>
        </w:rPr>
      </w:pPr>
      <w:r w:rsidRPr="00280EFB">
        <w:rPr>
          <w:rFonts w:eastAsia="標楷體" w:hint="eastAsia"/>
          <w:bCs/>
          <w:sz w:val="28"/>
          <w:szCs w:val="28"/>
        </w:rPr>
        <w:t>試劑（</w:t>
      </w:r>
      <w:r w:rsidRPr="00280EFB">
        <w:rPr>
          <w:rFonts w:eastAsia="標楷體" w:hint="eastAsia"/>
          <w:bCs/>
          <w:sz w:val="28"/>
          <w:szCs w:val="28"/>
        </w:rPr>
        <w:t>reagents</w:t>
      </w:r>
      <w:r w:rsidRPr="00280EFB">
        <w:rPr>
          <w:rFonts w:eastAsia="標楷體" w:hint="eastAsia"/>
          <w:bCs/>
          <w:sz w:val="28"/>
          <w:szCs w:val="28"/>
        </w:rPr>
        <w:t>）</w:t>
      </w:r>
      <w:r>
        <w:rPr>
          <w:rStyle w:val="af2"/>
          <w:rFonts w:eastAsia="標楷體"/>
          <w:bCs/>
          <w:sz w:val="28"/>
          <w:szCs w:val="28"/>
        </w:rPr>
        <w:footnoteReference w:id="16"/>
      </w:r>
    </w:p>
    <w:p w:rsidR="00606ED9" w:rsidRPr="000C5F6C" w:rsidRDefault="00D44AB9" w:rsidP="00F62C54">
      <w:pPr>
        <w:pStyle w:val="a7"/>
        <w:numPr>
          <w:ilvl w:val="0"/>
          <w:numId w:val="31"/>
        </w:numPr>
        <w:snapToGrid w:val="0"/>
        <w:spacing w:line="500" w:lineRule="exact"/>
        <w:ind w:leftChars="0" w:left="993" w:hanging="426"/>
        <w:rPr>
          <w:rFonts w:eastAsia="標楷體"/>
          <w:bCs/>
          <w:sz w:val="28"/>
          <w:szCs w:val="28"/>
        </w:rPr>
      </w:pPr>
      <w:r w:rsidRPr="000C5F6C">
        <w:rPr>
          <w:rFonts w:eastAsia="標楷體" w:hint="eastAsia"/>
          <w:bCs/>
          <w:sz w:val="28"/>
          <w:szCs w:val="28"/>
        </w:rPr>
        <w:t>製程使用試劑</w:t>
      </w:r>
    </w:p>
    <w:p w:rsidR="00D44AB9" w:rsidRPr="000C5F6C" w:rsidRDefault="00D44AB9" w:rsidP="00D44AB9">
      <w:pPr>
        <w:pStyle w:val="a7"/>
        <w:snapToGrid w:val="0"/>
        <w:spacing w:line="400" w:lineRule="exact"/>
        <w:ind w:leftChars="0" w:left="992"/>
        <w:rPr>
          <w:rFonts w:eastAsia="標楷體"/>
          <w:bCs/>
          <w:sz w:val="28"/>
          <w:szCs w:val="28"/>
        </w:rPr>
      </w:pPr>
      <w:r w:rsidRPr="000C5F6C">
        <w:rPr>
          <w:rFonts w:ascii="微軟正黑體" w:eastAsia="微軟正黑體" w:hAnsi="微軟正黑體" w:hint="eastAsia"/>
          <w:bCs/>
          <w:color w:val="0000FF"/>
          <w:sz w:val="22"/>
          <w:szCs w:val="22"/>
        </w:rPr>
        <w:t>【請表列製程中使用之所有試劑資料，包括：試劑之成分/組成（含濃度）、賣方/供應商、（化學/生物物種）來源、試劑品質（研究/藥典/衛福部核准）等。】</w:t>
      </w:r>
    </w:p>
    <w:p w:rsidR="00606ED9" w:rsidRPr="000C5F6C" w:rsidRDefault="00D44AB9" w:rsidP="00F62C54">
      <w:pPr>
        <w:pStyle w:val="a7"/>
        <w:numPr>
          <w:ilvl w:val="0"/>
          <w:numId w:val="31"/>
        </w:numPr>
        <w:snapToGrid w:val="0"/>
        <w:spacing w:line="500" w:lineRule="exact"/>
        <w:ind w:leftChars="0" w:left="992" w:hanging="425"/>
        <w:rPr>
          <w:rFonts w:eastAsia="標楷體"/>
          <w:bCs/>
          <w:sz w:val="28"/>
          <w:szCs w:val="28"/>
        </w:rPr>
      </w:pPr>
      <w:r w:rsidRPr="000C5F6C">
        <w:rPr>
          <w:rFonts w:eastAsia="標楷體" w:hint="eastAsia"/>
          <w:bCs/>
          <w:sz w:val="28"/>
          <w:szCs w:val="28"/>
        </w:rPr>
        <w:t>試劑品質證明文件</w:t>
      </w:r>
    </w:p>
    <w:p w:rsidR="00D44AB9" w:rsidRPr="000C5F6C" w:rsidRDefault="00D44AB9" w:rsidP="00D44AB9">
      <w:pPr>
        <w:pStyle w:val="a7"/>
        <w:snapToGrid w:val="0"/>
        <w:spacing w:line="400" w:lineRule="exact"/>
        <w:ind w:leftChars="0" w:left="992"/>
        <w:rPr>
          <w:rFonts w:eastAsia="標楷體"/>
          <w:bCs/>
          <w:sz w:val="28"/>
          <w:szCs w:val="28"/>
        </w:rPr>
      </w:pPr>
      <w:r w:rsidRPr="000C5F6C">
        <w:rPr>
          <w:rFonts w:ascii="微軟正黑體" w:eastAsia="微軟正黑體" w:hAnsi="微軟正黑體" w:hint="eastAsia"/>
          <w:bCs/>
          <w:color w:val="0000FF"/>
          <w:sz w:val="22"/>
          <w:szCs w:val="22"/>
        </w:rPr>
        <w:t>【請提出各項試劑之品質證明文件；若為人類或動物來源試劑，應有相關病毒檢測資料；若為反芻動物來源試劑，應有證明文件，說明該動物來源非源自牛海綿狀腦病變風險之國家。】</w:t>
      </w:r>
    </w:p>
    <w:p w:rsidR="00606ED9" w:rsidRPr="000C5F6C" w:rsidRDefault="00D44AB9" w:rsidP="00F62C54">
      <w:pPr>
        <w:pStyle w:val="a7"/>
        <w:numPr>
          <w:ilvl w:val="0"/>
          <w:numId w:val="31"/>
        </w:numPr>
        <w:snapToGrid w:val="0"/>
        <w:spacing w:line="500" w:lineRule="exact"/>
        <w:ind w:leftChars="0" w:left="993" w:hanging="426"/>
        <w:rPr>
          <w:rFonts w:eastAsia="標楷體"/>
          <w:bCs/>
          <w:sz w:val="28"/>
          <w:szCs w:val="28"/>
        </w:rPr>
      </w:pPr>
      <w:r w:rsidRPr="000C5F6C">
        <w:rPr>
          <w:rFonts w:eastAsia="標楷體" w:hint="eastAsia"/>
          <w:bCs/>
          <w:sz w:val="28"/>
          <w:szCs w:val="28"/>
        </w:rPr>
        <w:t>試劑使用之製程步驟與使用量（濃度），及評估於細胞製品之最終殘留量</w:t>
      </w:r>
    </w:p>
    <w:p w:rsidR="00606ED9" w:rsidRPr="00280EFB" w:rsidRDefault="00606ED9" w:rsidP="00F62C54">
      <w:pPr>
        <w:pStyle w:val="a7"/>
        <w:numPr>
          <w:ilvl w:val="0"/>
          <w:numId w:val="29"/>
        </w:numPr>
        <w:snapToGrid w:val="0"/>
        <w:spacing w:line="500" w:lineRule="exact"/>
        <w:ind w:leftChars="0" w:left="567" w:hanging="284"/>
        <w:rPr>
          <w:rFonts w:eastAsia="標楷體"/>
          <w:bCs/>
          <w:sz w:val="28"/>
          <w:szCs w:val="28"/>
        </w:rPr>
      </w:pPr>
      <w:r w:rsidRPr="00280EFB">
        <w:rPr>
          <w:rFonts w:eastAsia="標楷體" w:hint="eastAsia"/>
          <w:bCs/>
          <w:sz w:val="28"/>
          <w:szCs w:val="28"/>
        </w:rPr>
        <w:t>賦形劑（</w:t>
      </w:r>
      <w:proofErr w:type="spellStart"/>
      <w:r w:rsidRPr="00280EFB">
        <w:rPr>
          <w:rFonts w:eastAsia="標楷體" w:hint="eastAsia"/>
          <w:bCs/>
          <w:sz w:val="28"/>
          <w:szCs w:val="28"/>
        </w:rPr>
        <w:t>excipients</w:t>
      </w:r>
      <w:proofErr w:type="spellEnd"/>
      <w:r w:rsidRPr="00280EFB">
        <w:rPr>
          <w:rFonts w:eastAsia="標楷體" w:hint="eastAsia"/>
          <w:bCs/>
          <w:sz w:val="28"/>
          <w:szCs w:val="28"/>
        </w:rPr>
        <w:t>）</w:t>
      </w:r>
      <w:r>
        <w:rPr>
          <w:rStyle w:val="af2"/>
          <w:rFonts w:eastAsia="標楷體"/>
          <w:bCs/>
          <w:sz w:val="28"/>
          <w:szCs w:val="28"/>
        </w:rPr>
        <w:footnoteReference w:id="17"/>
      </w:r>
    </w:p>
    <w:p w:rsidR="00606ED9" w:rsidRDefault="00606ED9" w:rsidP="00F62C54">
      <w:pPr>
        <w:pStyle w:val="a7"/>
        <w:numPr>
          <w:ilvl w:val="0"/>
          <w:numId w:val="32"/>
        </w:numPr>
        <w:snapToGrid w:val="0"/>
        <w:spacing w:line="500" w:lineRule="exact"/>
        <w:ind w:leftChars="0" w:left="993" w:hanging="426"/>
        <w:rPr>
          <w:rFonts w:eastAsia="標楷體"/>
          <w:bCs/>
          <w:sz w:val="28"/>
          <w:szCs w:val="28"/>
        </w:rPr>
      </w:pPr>
      <w:r w:rsidRPr="0019565A">
        <w:rPr>
          <w:rFonts w:eastAsia="標楷體" w:hint="eastAsia"/>
          <w:bCs/>
          <w:sz w:val="28"/>
          <w:szCs w:val="28"/>
        </w:rPr>
        <w:t>賦形劑資料</w:t>
      </w:r>
    </w:p>
    <w:p w:rsidR="006F66F7" w:rsidRPr="000C5F6C" w:rsidRDefault="006F66F7" w:rsidP="006F66F7">
      <w:pPr>
        <w:pStyle w:val="a7"/>
        <w:snapToGrid w:val="0"/>
        <w:spacing w:line="400" w:lineRule="exact"/>
        <w:ind w:leftChars="0" w:left="992"/>
        <w:rPr>
          <w:rFonts w:eastAsia="標楷體"/>
          <w:bCs/>
          <w:sz w:val="28"/>
          <w:szCs w:val="28"/>
        </w:rPr>
      </w:pPr>
      <w:r w:rsidRPr="000C5F6C">
        <w:rPr>
          <w:rFonts w:ascii="微軟正黑體" w:eastAsia="微軟正黑體" w:hAnsi="微軟正黑體" w:hint="eastAsia"/>
          <w:bCs/>
          <w:color w:val="0000FF"/>
          <w:sz w:val="22"/>
          <w:szCs w:val="22"/>
        </w:rPr>
        <w:t>【請表列使用之賦形劑資料，包括：賦形劑之成分/組成（和濃度）、賣方/供應商、（化學/生物物種）來源、賦形劑品質（藥典/衛福部核准）等。】</w:t>
      </w:r>
    </w:p>
    <w:p w:rsidR="00606ED9" w:rsidRPr="000C5F6C" w:rsidRDefault="006F66F7" w:rsidP="00F62C54">
      <w:pPr>
        <w:pStyle w:val="a7"/>
        <w:numPr>
          <w:ilvl w:val="0"/>
          <w:numId w:val="32"/>
        </w:numPr>
        <w:snapToGrid w:val="0"/>
        <w:spacing w:line="500" w:lineRule="exact"/>
        <w:ind w:leftChars="0" w:left="993" w:hanging="426"/>
        <w:rPr>
          <w:rFonts w:eastAsia="標楷體"/>
          <w:bCs/>
          <w:sz w:val="28"/>
          <w:szCs w:val="28"/>
        </w:rPr>
      </w:pPr>
      <w:r w:rsidRPr="000C5F6C">
        <w:rPr>
          <w:rFonts w:eastAsia="標楷體" w:hint="eastAsia"/>
          <w:bCs/>
          <w:sz w:val="28"/>
          <w:szCs w:val="28"/>
        </w:rPr>
        <w:t>賦形劑</w:t>
      </w:r>
      <w:r w:rsidR="00606ED9" w:rsidRPr="000C5F6C">
        <w:rPr>
          <w:rFonts w:eastAsia="標楷體" w:hint="eastAsia"/>
          <w:bCs/>
          <w:sz w:val="28"/>
          <w:szCs w:val="28"/>
        </w:rPr>
        <w:t>品質證明文件</w:t>
      </w:r>
    </w:p>
    <w:p w:rsidR="006F66F7" w:rsidRPr="000C5F6C" w:rsidRDefault="006F66F7" w:rsidP="006F66F7">
      <w:pPr>
        <w:pStyle w:val="a7"/>
        <w:snapToGrid w:val="0"/>
        <w:spacing w:line="400" w:lineRule="exact"/>
        <w:ind w:leftChars="0" w:left="992"/>
        <w:rPr>
          <w:rFonts w:eastAsia="標楷體"/>
          <w:bCs/>
          <w:sz w:val="28"/>
          <w:szCs w:val="28"/>
        </w:rPr>
      </w:pPr>
      <w:r w:rsidRPr="000C5F6C">
        <w:rPr>
          <w:rFonts w:ascii="微軟正黑體" w:eastAsia="微軟正黑體" w:hAnsi="微軟正黑體" w:hint="eastAsia"/>
          <w:bCs/>
          <w:color w:val="0000FF"/>
          <w:sz w:val="22"/>
          <w:szCs w:val="22"/>
        </w:rPr>
        <w:t>【請提供賦形劑之品質證明文件，若屬經衛生福利部核准者，應提供仿單，若為人類或動物來源賦形劑，應有相關病毒檢測資料；若為反芻動物來源賦形劑，應有證明文件，說明動物來源非源自牛海綿狀腦病變風險之國家。】</w:t>
      </w:r>
    </w:p>
    <w:p w:rsidR="00606ED9" w:rsidRPr="000C5F6C" w:rsidRDefault="006F66F7" w:rsidP="00F62C54">
      <w:pPr>
        <w:pStyle w:val="a7"/>
        <w:numPr>
          <w:ilvl w:val="0"/>
          <w:numId w:val="32"/>
        </w:numPr>
        <w:snapToGrid w:val="0"/>
        <w:spacing w:line="500" w:lineRule="exact"/>
        <w:ind w:leftChars="0" w:left="993" w:hanging="426"/>
        <w:rPr>
          <w:rFonts w:eastAsia="標楷體"/>
          <w:bCs/>
          <w:sz w:val="28"/>
          <w:szCs w:val="28"/>
        </w:rPr>
      </w:pPr>
      <w:r w:rsidRPr="000C5F6C">
        <w:rPr>
          <w:rFonts w:eastAsia="標楷體" w:hint="eastAsia"/>
          <w:bCs/>
          <w:sz w:val="28"/>
          <w:szCs w:val="28"/>
        </w:rPr>
        <w:t>無人類使用經驗之賦形劑，其安全性評估資料</w:t>
      </w:r>
    </w:p>
    <w:p w:rsidR="00606ED9" w:rsidRPr="000C5F6C" w:rsidRDefault="00606ED9" w:rsidP="00F62C54">
      <w:pPr>
        <w:pStyle w:val="a7"/>
        <w:numPr>
          <w:ilvl w:val="0"/>
          <w:numId w:val="29"/>
        </w:numPr>
        <w:snapToGrid w:val="0"/>
        <w:spacing w:line="500" w:lineRule="exact"/>
        <w:ind w:leftChars="0" w:left="567" w:hanging="284"/>
        <w:rPr>
          <w:rFonts w:eastAsia="標楷體"/>
          <w:bCs/>
          <w:sz w:val="28"/>
          <w:szCs w:val="28"/>
        </w:rPr>
      </w:pPr>
      <w:r w:rsidRPr="000C5F6C">
        <w:rPr>
          <w:rFonts w:eastAsia="標楷體" w:hint="eastAsia"/>
          <w:bCs/>
          <w:sz w:val="28"/>
          <w:szCs w:val="28"/>
        </w:rPr>
        <w:t>儀器設備（</w:t>
      </w:r>
      <w:r w:rsidRPr="000C5F6C">
        <w:rPr>
          <w:rFonts w:eastAsia="標楷體" w:hint="eastAsia"/>
          <w:bCs/>
          <w:sz w:val="28"/>
          <w:szCs w:val="28"/>
        </w:rPr>
        <w:t>equipment</w:t>
      </w:r>
      <w:r w:rsidRPr="000C5F6C">
        <w:rPr>
          <w:rFonts w:eastAsia="標楷體" w:hint="eastAsia"/>
          <w:bCs/>
          <w:sz w:val="28"/>
          <w:szCs w:val="28"/>
        </w:rPr>
        <w:t>）</w:t>
      </w:r>
    </w:p>
    <w:p w:rsidR="00606ED9" w:rsidRPr="000C5F6C" w:rsidRDefault="006F66F7" w:rsidP="00606ED9">
      <w:pPr>
        <w:pStyle w:val="a7"/>
        <w:snapToGrid w:val="0"/>
        <w:spacing w:line="500" w:lineRule="exact"/>
        <w:ind w:leftChars="0" w:left="567"/>
        <w:rPr>
          <w:rFonts w:eastAsia="標楷體"/>
          <w:bCs/>
          <w:sz w:val="28"/>
          <w:szCs w:val="28"/>
        </w:rPr>
      </w:pPr>
      <w:r w:rsidRPr="000C5F6C">
        <w:rPr>
          <w:rFonts w:ascii="微軟正黑體" w:eastAsia="微軟正黑體" w:hAnsi="微軟正黑體" w:hint="eastAsia"/>
          <w:bCs/>
          <w:color w:val="0000FF"/>
          <w:sz w:val="22"/>
          <w:szCs w:val="22"/>
        </w:rPr>
        <w:t>【請表列製造細胞製品所使用之儀器設備：應包含賣方/供應商、品質相關文件。】</w:t>
      </w:r>
    </w:p>
    <w:p w:rsidR="00606ED9" w:rsidRPr="00A41D2C" w:rsidRDefault="00606ED9" w:rsidP="00F62C54">
      <w:pPr>
        <w:pStyle w:val="a7"/>
        <w:numPr>
          <w:ilvl w:val="0"/>
          <w:numId w:val="46"/>
        </w:numPr>
        <w:snapToGrid w:val="0"/>
        <w:spacing w:line="500" w:lineRule="exact"/>
        <w:ind w:leftChars="0" w:left="482" w:hanging="482"/>
        <w:rPr>
          <w:rFonts w:eastAsia="標楷體"/>
          <w:bCs/>
          <w:sz w:val="28"/>
          <w:szCs w:val="28"/>
        </w:rPr>
      </w:pPr>
      <w:bookmarkStart w:id="42" w:name="_Toc532203813"/>
      <w:r w:rsidRPr="00280EFB">
        <w:rPr>
          <w:rFonts w:eastAsia="標楷體" w:hint="eastAsia"/>
          <w:bCs/>
          <w:sz w:val="28"/>
          <w:szCs w:val="28"/>
        </w:rPr>
        <w:t>製造與製程管控（</w:t>
      </w:r>
      <w:r w:rsidRPr="00280EFB">
        <w:rPr>
          <w:rFonts w:eastAsia="標楷體" w:hint="eastAsia"/>
          <w:bCs/>
          <w:sz w:val="28"/>
          <w:szCs w:val="28"/>
        </w:rPr>
        <w:t>manufacturing process and in process control</w:t>
      </w:r>
      <w:r w:rsidRPr="00280EFB">
        <w:rPr>
          <w:rFonts w:eastAsia="標楷體" w:hint="eastAsia"/>
          <w:bCs/>
          <w:sz w:val="28"/>
          <w:szCs w:val="28"/>
        </w:rPr>
        <w:t>）</w:t>
      </w:r>
      <w:bookmarkEnd w:id="42"/>
    </w:p>
    <w:p w:rsidR="007174B9" w:rsidRPr="000C5F6C" w:rsidRDefault="007174B9" w:rsidP="00F62C54">
      <w:pPr>
        <w:pStyle w:val="a7"/>
        <w:numPr>
          <w:ilvl w:val="0"/>
          <w:numId w:val="33"/>
        </w:numPr>
        <w:snapToGrid w:val="0"/>
        <w:spacing w:line="500" w:lineRule="exact"/>
        <w:ind w:leftChars="0" w:left="567" w:hanging="283"/>
        <w:rPr>
          <w:rFonts w:eastAsia="標楷體"/>
          <w:bCs/>
          <w:sz w:val="28"/>
          <w:szCs w:val="28"/>
        </w:rPr>
      </w:pPr>
      <w:r w:rsidRPr="000C5F6C">
        <w:rPr>
          <w:rFonts w:eastAsia="標楷體" w:hint="eastAsia"/>
          <w:bCs/>
          <w:sz w:val="28"/>
          <w:szCs w:val="28"/>
        </w:rPr>
        <w:t>製程設計之參考資料（文獻）</w:t>
      </w:r>
    </w:p>
    <w:p w:rsidR="007174B9" w:rsidRPr="000C5F6C" w:rsidRDefault="007174B9" w:rsidP="00F62C54">
      <w:pPr>
        <w:pStyle w:val="a7"/>
        <w:numPr>
          <w:ilvl w:val="0"/>
          <w:numId w:val="33"/>
        </w:numPr>
        <w:snapToGrid w:val="0"/>
        <w:spacing w:line="500" w:lineRule="exact"/>
        <w:ind w:leftChars="0" w:left="567" w:hanging="283"/>
        <w:rPr>
          <w:rFonts w:eastAsia="標楷體"/>
          <w:bCs/>
          <w:sz w:val="28"/>
          <w:szCs w:val="28"/>
        </w:rPr>
      </w:pPr>
      <w:r w:rsidRPr="000C5F6C">
        <w:rPr>
          <w:rFonts w:eastAsia="標楷體" w:hint="eastAsia"/>
          <w:bCs/>
          <w:sz w:val="28"/>
          <w:szCs w:val="28"/>
        </w:rPr>
        <w:t>製程步驟之流程圖</w:t>
      </w:r>
    </w:p>
    <w:p w:rsidR="007174B9" w:rsidRPr="000C5F6C" w:rsidRDefault="007174B9" w:rsidP="00F62C54">
      <w:pPr>
        <w:pStyle w:val="a7"/>
        <w:numPr>
          <w:ilvl w:val="0"/>
          <w:numId w:val="33"/>
        </w:numPr>
        <w:snapToGrid w:val="0"/>
        <w:spacing w:line="500" w:lineRule="exact"/>
        <w:ind w:leftChars="0" w:left="567" w:hanging="283"/>
        <w:rPr>
          <w:rFonts w:eastAsia="標楷體"/>
          <w:bCs/>
          <w:sz w:val="28"/>
          <w:szCs w:val="28"/>
        </w:rPr>
      </w:pPr>
      <w:r w:rsidRPr="000C5F6C">
        <w:rPr>
          <w:rFonts w:eastAsia="標楷體" w:hint="eastAsia"/>
          <w:bCs/>
          <w:sz w:val="28"/>
          <w:szCs w:val="28"/>
        </w:rPr>
        <w:t>製程各步驟之詳細敘述或標準作業程序、製造參數（包括試劑組成與濃度、製程時間</w:t>
      </w:r>
      <w:r w:rsidRPr="000C5F6C">
        <w:rPr>
          <w:rFonts w:eastAsia="標楷體" w:hint="eastAsia"/>
          <w:bCs/>
          <w:sz w:val="28"/>
          <w:szCs w:val="28"/>
        </w:rPr>
        <w:t>/</w:t>
      </w:r>
      <w:r w:rsidRPr="000C5F6C">
        <w:rPr>
          <w:rFonts w:eastAsia="標楷體" w:hint="eastAsia"/>
          <w:bCs/>
          <w:sz w:val="28"/>
          <w:szCs w:val="28"/>
        </w:rPr>
        <w:t>溫度等）、細胞於製程中檢測項目及允收標準、中間物儲存條件、時間及安定性資料、配方組成等</w:t>
      </w:r>
    </w:p>
    <w:p w:rsidR="007174B9" w:rsidRPr="000C5F6C" w:rsidRDefault="007174B9" w:rsidP="007174B9">
      <w:pPr>
        <w:pStyle w:val="a7"/>
        <w:snapToGrid w:val="0"/>
        <w:spacing w:line="400" w:lineRule="exact"/>
        <w:ind w:leftChars="0" w:left="567"/>
        <w:rPr>
          <w:rFonts w:ascii="微軟正黑體" w:eastAsia="微軟正黑體" w:hAnsi="微軟正黑體"/>
          <w:bCs/>
          <w:color w:val="0000FF"/>
          <w:sz w:val="22"/>
          <w:szCs w:val="22"/>
        </w:rPr>
      </w:pPr>
      <w:r w:rsidRPr="000C5F6C">
        <w:rPr>
          <w:rFonts w:ascii="微軟正黑體" w:eastAsia="微軟正黑體" w:hAnsi="微軟正黑體" w:hint="eastAsia"/>
          <w:bCs/>
          <w:color w:val="0000FF"/>
          <w:sz w:val="22"/>
          <w:szCs w:val="22"/>
        </w:rPr>
        <w:t>說明：以下製程僅供參考，可依參考資料（文獻）設計與修改製程。</w:t>
      </w:r>
    </w:p>
    <w:p w:rsidR="007174B9" w:rsidRPr="000C5F6C" w:rsidRDefault="007174B9" w:rsidP="007174B9">
      <w:pPr>
        <w:pStyle w:val="a7"/>
        <w:numPr>
          <w:ilvl w:val="0"/>
          <w:numId w:val="38"/>
        </w:numPr>
        <w:snapToGrid w:val="0"/>
        <w:spacing w:line="400" w:lineRule="exact"/>
        <w:ind w:leftChars="0" w:left="993" w:hanging="284"/>
        <w:rPr>
          <w:rFonts w:ascii="微軟正黑體" w:eastAsia="微軟正黑體" w:hAnsi="微軟正黑體"/>
          <w:bCs/>
          <w:color w:val="0000FF"/>
          <w:sz w:val="22"/>
          <w:szCs w:val="22"/>
        </w:rPr>
      </w:pPr>
      <w:r w:rsidRPr="000C5F6C">
        <w:rPr>
          <w:rFonts w:ascii="微軟正黑體" w:eastAsia="微軟正黑體" w:hAnsi="微軟正黑體" w:hint="eastAsia"/>
          <w:bCs/>
          <w:color w:val="0000FF"/>
          <w:sz w:val="22"/>
          <w:szCs w:val="22"/>
        </w:rPr>
        <w:t>（自醫療機構運送至製造場所後）細胞/組織處理程序。</w:t>
      </w:r>
    </w:p>
    <w:p w:rsidR="007174B9" w:rsidRPr="000C5F6C" w:rsidRDefault="007174B9" w:rsidP="007174B9">
      <w:pPr>
        <w:pStyle w:val="a7"/>
        <w:numPr>
          <w:ilvl w:val="0"/>
          <w:numId w:val="38"/>
        </w:numPr>
        <w:snapToGrid w:val="0"/>
        <w:spacing w:line="400" w:lineRule="exact"/>
        <w:ind w:leftChars="0" w:left="993" w:hanging="284"/>
        <w:rPr>
          <w:rFonts w:ascii="微軟正黑體" w:eastAsia="微軟正黑體" w:hAnsi="微軟正黑體"/>
          <w:bCs/>
          <w:color w:val="0000FF"/>
          <w:sz w:val="22"/>
          <w:szCs w:val="22"/>
        </w:rPr>
      </w:pPr>
      <w:r w:rsidRPr="000C5F6C">
        <w:rPr>
          <w:rFonts w:ascii="微軟正黑體" w:eastAsia="微軟正黑體" w:hAnsi="微軟正黑體" w:hint="eastAsia"/>
          <w:bCs/>
          <w:color w:val="0000FF"/>
          <w:sz w:val="22"/>
          <w:szCs w:val="22"/>
        </w:rPr>
        <w:t>細胞擴增之操作程序。</w:t>
      </w:r>
    </w:p>
    <w:p w:rsidR="007174B9" w:rsidRPr="000C5F6C" w:rsidRDefault="007174B9" w:rsidP="007174B9">
      <w:pPr>
        <w:pStyle w:val="a7"/>
        <w:numPr>
          <w:ilvl w:val="0"/>
          <w:numId w:val="38"/>
        </w:numPr>
        <w:snapToGrid w:val="0"/>
        <w:spacing w:line="400" w:lineRule="exact"/>
        <w:ind w:leftChars="0" w:left="993" w:hanging="284"/>
        <w:rPr>
          <w:rFonts w:ascii="微軟正黑體" w:eastAsia="微軟正黑體" w:hAnsi="微軟正黑體"/>
          <w:bCs/>
          <w:color w:val="0000FF"/>
          <w:sz w:val="22"/>
          <w:szCs w:val="22"/>
        </w:rPr>
      </w:pPr>
      <w:r w:rsidRPr="000C5F6C">
        <w:rPr>
          <w:rFonts w:ascii="微軟正黑體" w:eastAsia="微軟正黑體" w:hAnsi="微軟正黑體" w:hint="eastAsia"/>
          <w:bCs/>
          <w:color w:val="0000FF"/>
          <w:sz w:val="22"/>
          <w:szCs w:val="22"/>
        </w:rPr>
        <w:t>細胞特殊處理（如免疫細胞培養於含細胞激素之培養基等）之操作程序。</w:t>
      </w:r>
    </w:p>
    <w:p w:rsidR="007174B9" w:rsidRPr="000C5F6C" w:rsidRDefault="007174B9" w:rsidP="007174B9">
      <w:pPr>
        <w:pStyle w:val="a7"/>
        <w:numPr>
          <w:ilvl w:val="0"/>
          <w:numId w:val="38"/>
        </w:numPr>
        <w:snapToGrid w:val="0"/>
        <w:spacing w:line="400" w:lineRule="exact"/>
        <w:ind w:leftChars="0" w:left="993" w:hanging="284"/>
        <w:rPr>
          <w:rFonts w:ascii="微軟正黑體" w:eastAsia="微軟正黑體" w:hAnsi="微軟正黑體"/>
          <w:bCs/>
          <w:color w:val="0000FF"/>
          <w:sz w:val="22"/>
          <w:szCs w:val="22"/>
        </w:rPr>
      </w:pPr>
      <w:r w:rsidRPr="000C5F6C">
        <w:rPr>
          <w:rFonts w:ascii="微軟正黑體" w:eastAsia="微軟正黑體" w:hAnsi="微軟正黑體" w:hint="eastAsia"/>
          <w:bCs/>
          <w:color w:val="0000FF"/>
          <w:sz w:val="22"/>
          <w:szCs w:val="22"/>
        </w:rPr>
        <w:t>細胞於製程中儲存（凍存）之操作程序。</w:t>
      </w:r>
    </w:p>
    <w:p w:rsidR="007174B9" w:rsidRPr="000C5F6C" w:rsidRDefault="007174B9" w:rsidP="007174B9">
      <w:pPr>
        <w:pStyle w:val="a7"/>
        <w:numPr>
          <w:ilvl w:val="0"/>
          <w:numId w:val="38"/>
        </w:numPr>
        <w:snapToGrid w:val="0"/>
        <w:spacing w:line="400" w:lineRule="exact"/>
        <w:ind w:leftChars="0" w:left="993" w:hanging="284"/>
        <w:rPr>
          <w:rFonts w:ascii="微軟正黑體" w:eastAsia="微軟正黑體" w:hAnsi="微軟正黑體"/>
          <w:bCs/>
          <w:color w:val="0000FF"/>
          <w:sz w:val="22"/>
          <w:szCs w:val="22"/>
        </w:rPr>
      </w:pPr>
      <w:r w:rsidRPr="000C5F6C">
        <w:rPr>
          <w:rFonts w:ascii="微軟正黑體" w:eastAsia="微軟正黑體" w:hAnsi="微軟正黑體" w:hint="eastAsia"/>
          <w:bCs/>
          <w:color w:val="0000FF"/>
          <w:sz w:val="22"/>
          <w:szCs w:val="22"/>
        </w:rPr>
        <w:t>細胞製品之製備程序（細胞採集至充填於容器封蓋系統之過程）。</w:t>
      </w:r>
    </w:p>
    <w:p w:rsidR="007174B9" w:rsidRPr="000C5F6C" w:rsidRDefault="007174B9" w:rsidP="00F62C54">
      <w:pPr>
        <w:pStyle w:val="a7"/>
        <w:numPr>
          <w:ilvl w:val="0"/>
          <w:numId w:val="33"/>
        </w:numPr>
        <w:snapToGrid w:val="0"/>
        <w:spacing w:line="500" w:lineRule="exact"/>
        <w:ind w:leftChars="0" w:left="567" w:hanging="283"/>
        <w:rPr>
          <w:rFonts w:eastAsia="標楷體"/>
          <w:bCs/>
          <w:sz w:val="28"/>
          <w:szCs w:val="28"/>
        </w:rPr>
      </w:pPr>
      <w:r w:rsidRPr="000C5F6C">
        <w:rPr>
          <w:rFonts w:eastAsia="標楷體" w:hint="eastAsia"/>
          <w:bCs/>
          <w:sz w:val="28"/>
          <w:szCs w:val="28"/>
        </w:rPr>
        <w:t>細胞製品之配方組成</w:t>
      </w:r>
    </w:p>
    <w:p w:rsidR="007174B9" w:rsidRPr="000C5F6C" w:rsidRDefault="007174B9" w:rsidP="007174B9">
      <w:pPr>
        <w:pStyle w:val="a7"/>
        <w:snapToGrid w:val="0"/>
        <w:spacing w:line="500" w:lineRule="exact"/>
        <w:ind w:leftChars="0" w:left="567"/>
        <w:rPr>
          <w:rFonts w:eastAsia="標楷體"/>
          <w:bCs/>
          <w:sz w:val="28"/>
          <w:szCs w:val="28"/>
        </w:rPr>
      </w:pPr>
      <w:r w:rsidRPr="000C5F6C">
        <w:rPr>
          <w:rFonts w:ascii="微軟正黑體" w:eastAsia="微軟正黑體" w:hAnsi="微軟正黑體" w:hint="eastAsia"/>
          <w:bCs/>
          <w:color w:val="0000FF"/>
          <w:sz w:val="22"/>
          <w:szCs w:val="22"/>
        </w:rPr>
        <w:t>【請表列細胞製品之配方組成，包括細胞數/密度、各賦形劑濃度和總體積。】</w:t>
      </w:r>
    </w:p>
    <w:p w:rsidR="00606ED9" w:rsidRPr="00280EFB" w:rsidRDefault="00606ED9" w:rsidP="00F62C54">
      <w:pPr>
        <w:pStyle w:val="a7"/>
        <w:numPr>
          <w:ilvl w:val="0"/>
          <w:numId w:val="46"/>
        </w:numPr>
        <w:snapToGrid w:val="0"/>
        <w:spacing w:line="500" w:lineRule="exact"/>
        <w:ind w:leftChars="0" w:left="482" w:hanging="482"/>
        <w:rPr>
          <w:rFonts w:eastAsia="標楷體"/>
          <w:bCs/>
          <w:sz w:val="28"/>
          <w:szCs w:val="28"/>
        </w:rPr>
      </w:pPr>
      <w:bookmarkStart w:id="43" w:name="_Toc532203814"/>
      <w:r w:rsidRPr="00280EFB">
        <w:rPr>
          <w:rFonts w:eastAsia="標楷體" w:hint="eastAsia"/>
          <w:bCs/>
          <w:sz w:val="28"/>
          <w:szCs w:val="28"/>
        </w:rPr>
        <w:t>細胞製品放行標準與檢測</w:t>
      </w:r>
      <w:bookmarkEnd w:id="43"/>
    </w:p>
    <w:p w:rsidR="007174B9" w:rsidRDefault="00606ED9" w:rsidP="00F62C54">
      <w:pPr>
        <w:pStyle w:val="a7"/>
        <w:numPr>
          <w:ilvl w:val="0"/>
          <w:numId w:val="34"/>
        </w:numPr>
        <w:snapToGrid w:val="0"/>
        <w:spacing w:line="500" w:lineRule="exact"/>
        <w:ind w:leftChars="0" w:left="567" w:hanging="283"/>
        <w:rPr>
          <w:rFonts w:eastAsia="標楷體"/>
          <w:bCs/>
          <w:sz w:val="28"/>
          <w:szCs w:val="28"/>
        </w:rPr>
      </w:pPr>
      <w:r>
        <w:rPr>
          <w:rFonts w:eastAsia="標楷體" w:hint="eastAsia"/>
          <w:bCs/>
          <w:sz w:val="28"/>
          <w:szCs w:val="28"/>
        </w:rPr>
        <w:t>細胞規格</w:t>
      </w:r>
    </w:p>
    <w:p w:rsidR="007174B9" w:rsidRPr="000C5F6C" w:rsidRDefault="007174B9" w:rsidP="007174B9">
      <w:pPr>
        <w:pStyle w:val="a7"/>
        <w:snapToGrid w:val="0"/>
        <w:spacing w:line="400" w:lineRule="exact"/>
        <w:ind w:leftChars="0" w:left="567"/>
        <w:rPr>
          <w:rFonts w:ascii="微軟正黑體" w:eastAsia="微軟正黑體" w:hAnsi="微軟正黑體"/>
          <w:bCs/>
          <w:color w:val="0000FF"/>
          <w:sz w:val="22"/>
          <w:szCs w:val="22"/>
        </w:rPr>
      </w:pPr>
      <w:r w:rsidRPr="000C5F6C">
        <w:rPr>
          <w:rFonts w:ascii="微軟正黑體" w:eastAsia="微軟正黑體" w:hAnsi="微軟正黑體" w:hint="eastAsia"/>
          <w:bCs/>
          <w:color w:val="0000FF"/>
          <w:sz w:val="22"/>
          <w:szCs w:val="22"/>
        </w:rPr>
        <w:t>說明：</w:t>
      </w:r>
    </w:p>
    <w:p w:rsidR="007174B9" w:rsidRPr="000C5F6C" w:rsidRDefault="007174B9" w:rsidP="007174B9">
      <w:pPr>
        <w:pStyle w:val="a7"/>
        <w:numPr>
          <w:ilvl w:val="4"/>
          <w:numId w:val="17"/>
        </w:numPr>
        <w:snapToGrid w:val="0"/>
        <w:spacing w:line="400" w:lineRule="exact"/>
        <w:ind w:leftChars="0" w:left="851" w:hanging="284"/>
        <w:rPr>
          <w:rFonts w:ascii="微軟正黑體" w:eastAsia="微軟正黑體" w:hAnsi="微軟正黑體"/>
          <w:bCs/>
          <w:color w:val="0000FF"/>
          <w:sz w:val="22"/>
          <w:szCs w:val="22"/>
        </w:rPr>
      </w:pPr>
      <w:r w:rsidRPr="000C5F6C">
        <w:rPr>
          <w:rFonts w:ascii="微軟正黑體" w:eastAsia="微軟正黑體" w:hAnsi="微軟正黑體" w:hint="eastAsia"/>
          <w:bCs/>
          <w:color w:val="0000FF"/>
          <w:sz w:val="22"/>
          <w:szCs w:val="22"/>
        </w:rPr>
        <w:t>細胞規格為細胞製品須實施檢測並符合之品質標準，請表列擬定之細胞製品規格，包括檢測項目、檢測方法及允收標準。.</w:t>
      </w:r>
    </w:p>
    <w:p w:rsidR="007174B9" w:rsidRDefault="007174B9" w:rsidP="007174B9">
      <w:pPr>
        <w:pStyle w:val="a7"/>
        <w:numPr>
          <w:ilvl w:val="4"/>
          <w:numId w:val="17"/>
        </w:numPr>
        <w:snapToGrid w:val="0"/>
        <w:spacing w:line="400" w:lineRule="exact"/>
        <w:ind w:leftChars="0" w:left="851" w:hanging="284"/>
        <w:rPr>
          <w:rFonts w:ascii="微軟正黑體" w:eastAsia="微軟正黑體" w:hAnsi="微軟正黑體"/>
          <w:bCs/>
          <w:color w:val="0000FF"/>
          <w:sz w:val="22"/>
          <w:szCs w:val="22"/>
        </w:rPr>
      </w:pPr>
      <w:r w:rsidRPr="000C5F6C">
        <w:rPr>
          <w:rFonts w:ascii="微軟正黑體" w:eastAsia="微軟正黑體" w:hAnsi="微軟正黑體" w:hint="eastAsia"/>
          <w:bCs/>
          <w:color w:val="0000FF"/>
          <w:sz w:val="22"/>
          <w:szCs w:val="22"/>
        </w:rPr>
        <w:t>細胞規格之表列方式，可參考下表：</w:t>
      </w:r>
    </w:p>
    <w:tbl>
      <w:tblPr>
        <w:tblStyle w:val="4"/>
        <w:tblW w:w="0" w:type="auto"/>
        <w:tblInd w:w="675" w:type="dxa"/>
        <w:tblBorders>
          <w:top w:val="single" w:sz="12" w:space="0" w:color="0000FF"/>
          <w:left w:val="single" w:sz="12" w:space="0" w:color="0000FF"/>
          <w:bottom w:val="single" w:sz="12" w:space="0" w:color="0000FF"/>
          <w:right w:val="single" w:sz="12" w:space="0" w:color="0000FF"/>
          <w:insideH w:val="single" w:sz="6" w:space="0" w:color="0000FF"/>
          <w:insideV w:val="single" w:sz="6" w:space="0" w:color="0000FF"/>
        </w:tblBorders>
        <w:tblLook w:val="04A0"/>
      </w:tblPr>
      <w:tblGrid>
        <w:gridCol w:w="2268"/>
        <w:gridCol w:w="2749"/>
        <w:gridCol w:w="3708"/>
      </w:tblGrid>
      <w:tr w:rsidR="000C5F6C" w:rsidRPr="000C5F6C" w:rsidTr="001901AA">
        <w:trPr>
          <w:trHeight w:val="255"/>
        </w:trPr>
        <w:tc>
          <w:tcPr>
            <w:tcW w:w="2268" w:type="dxa"/>
            <w:vAlign w:val="center"/>
          </w:tcPr>
          <w:p w:rsidR="000C5F6C" w:rsidRPr="000C5F6C" w:rsidRDefault="000C5F6C" w:rsidP="000C5F6C">
            <w:pPr>
              <w:snapToGrid w:val="0"/>
              <w:jc w:val="center"/>
              <w:rPr>
                <w:rFonts w:ascii="微軟正黑體" w:eastAsia="微軟正黑體" w:hAnsi="微軟正黑體"/>
                <w:color w:val="0000FF"/>
                <w:sz w:val="20"/>
                <w:szCs w:val="20"/>
              </w:rPr>
            </w:pPr>
            <w:r w:rsidRPr="000C5F6C">
              <w:rPr>
                <w:rFonts w:ascii="微軟正黑體" w:eastAsia="微軟正黑體" w:hAnsi="微軟正黑體"/>
                <w:color w:val="0000FF"/>
                <w:sz w:val="20"/>
                <w:szCs w:val="20"/>
              </w:rPr>
              <w:t>檢測項目</w:t>
            </w:r>
            <w:r w:rsidRPr="000C5F6C">
              <w:rPr>
                <w:rFonts w:ascii="微軟正黑體" w:eastAsia="微軟正黑體" w:hAnsi="微軟正黑體" w:hint="eastAsia"/>
                <w:bCs/>
                <w:color w:val="0000FF"/>
                <w:sz w:val="20"/>
                <w:szCs w:val="20"/>
              </w:rPr>
              <w:t>（</w:t>
            </w:r>
            <w:r w:rsidRPr="000C5F6C">
              <w:rPr>
                <w:rFonts w:ascii="微軟正黑體" w:eastAsia="微軟正黑體" w:hAnsi="微軟正黑體" w:hint="eastAsia"/>
                <w:color w:val="0000FF"/>
                <w:sz w:val="20"/>
                <w:szCs w:val="20"/>
              </w:rPr>
              <w:t>test</w:t>
            </w:r>
            <w:r w:rsidRPr="000C5F6C">
              <w:rPr>
                <w:rFonts w:ascii="微軟正黑體" w:eastAsia="微軟正黑體" w:hAnsi="微軟正黑體" w:hint="eastAsia"/>
                <w:bCs/>
                <w:color w:val="0000FF"/>
                <w:sz w:val="20"/>
                <w:szCs w:val="20"/>
              </w:rPr>
              <w:t>）</w:t>
            </w:r>
          </w:p>
        </w:tc>
        <w:tc>
          <w:tcPr>
            <w:tcW w:w="2749" w:type="dxa"/>
            <w:vAlign w:val="center"/>
          </w:tcPr>
          <w:p w:rsidR="000C5F6C" w:rsidRPr="000C5F6C" w:rsidRDefault="000C5F6C" w:rsidP="000C5F6C">
            <w:pPr>
              <w:snapToGrid w:val="0"/>
              <w:jc w:val="center"/>
              <w:rPr>
                <w:rFonts w:ascii="微軟正黑體" w:eastAsia="微軟正黑體" w:hAnsi="微軟正黑體"/>
                <w:color w:val="0000FF"/>
                <w:sz w:val="20"/>
                <w:szCs w:val="20"/>
              </w:rPr>
            </w:pPr>
            <w:r w:rsidRPr="000C5F6C">
              <w:rPr>
                <w:rFonts w:ascii="微軟正黑體" w:eastAsia="微軟正黑體" w:hAnsi="微軟正黑體" w:hint="eastAsia"/>
                <w:color w:val="0000FF"/>
                <w:sz w:val="20"/>
                <w:szCs w:val="20"/>
              </w:rPr>
              <w:t>檢測方法</w:t>
            </w:r>
            <w:r w:rsidRPr="000C5F6C">
              <w:rPr>
                <w:rFonts w:ascii="微軟正黑體" w:eastAsia="微軟正黑體" w:hAnsi="微軟正黑體" w:hint="eastAsia"/>
                <w:bCs/>
                <w:color w:val="0000FF"/>
                <w:sz w:val="20"/>
                <w:szCs w:val="20"/>
              </w:rPr>
              <w:t>（</w:t>
            </w:r>
            <w:r w:rsidRPr="000C5F6C">
              <w:rPr>
                <w:rFonts w:ascii="微軟正黑體" w:eastAsia="微軟正黑體" w:hAnsi="微軟正黑體" w:hint="eastAsia"/>
                <w:color w:val="0000FF"/>
                <w:sz w:val="20"/>
                <w:szCs w:val="20"/>
              </w:rPr>
              <w:t>method</w:t>
            </w:r>
            <w:r w:rsidRPr="000C5F6C">
              <w:rPr>
                <w:rFonts w:ascii="微軟正黑體" w:eastAsia="微軟正黑體" w:hAnsi="微軟正黑體" w:hint="eastAsia"/>
                <w:bCs/>
                <w:color w:val="0000FF"/>
                <w:sz w:val="20"/>
                <w:szCs w:val="20"/>
              </w:rPr>
              <w:t>）</w:t>
            </w:r>
          </w:p>
        </w:tc>
        <w:tc>
          <w:tcPr>
            <w:tcW w:w="3708" w:type="dxa"/>
            <w:vAlign w:val="center"/>
          </w:tcPr>
          <w:p w:rsidR="000C5F6C" w:rsidRPr="000C5F6C" w:rsidRDefault="000C5F6C" w:rsidP="000C5F6C">
            <w:pPr>
              <w:snapToGrid w:val="0"/>
              <w:jc w:val="center"/>
              <w:rPr>
                <w:rFonts w:ascii="微軟正黑體" w:eastAsia="微軟正黑體" w:hAnsi="微軟正黑體"/>
                <w:color w:val="0000FF"/>
                <w:sz w:val="20"/>
                <w:szCs w:val="20"/>
              </w:rPr>
            </w:pPr>
            <w:r w:rsidRPr="000C5F6C">
              <w:rPr>
                <w:rFonts w:ascii="微軟正黑體" w:eastAsia="微軟正黑體" w:hAnsi="微軟正黑體" w:hint="eastAsia"/>
                <w:color w:val="0000FF"/>
                <w:sz w:val="20"/>
                <w:szCs w:val="20"/>
              </w:rPr>
              <w:t>允收標準</w:t>
            </w:r>
            <w:r w:rsidRPr="000C5F6C">
              <w:rPr>
                <w:rFonts w:ascii="微軟正黑體" w:eastAsia="微軟正黑體" w:hAnsi="微軟正黑體" w:hint="eastAsia"/>
                <w:bCs/>
                <w:color w:val="0000FF"/>
                <w:sz w:val="20"/>
                <w:szCs w:val="20"/>
              </w:rPr>
              <w:t>（acceptance criteria）</w:t>
            </w:r>
          </w:p>
        </w:tc>
      </w:tr>
      <w:tr w:rsidR="000C5F6C" w:rsidRPr="000C5F6C" w:rsidTr="001901AA">
        <w:trPr>
          <w:trHeight w:val="255"/>
        </w:trPr>
        <w:tc>
          <w:tcPr>
            <w:tcW w:w="2268" w:type="dxa"/>
            <w:vAlign w:val="center"/>
          </w:tcPr>
          <w:p w:rsidR="000C5F6C" w:rsidRPr="000C5F6C" w:rsidRDefault="000C5F6C" w:rsidP="000C5F6C">
            <w:pPr>
              <w:snapToGrid w:val="0"/>
              <w:jc w:val="both"/>
              <w:rPr>
                <w:rFonts w:ascii="微軟正黑體" w:eastAsia="微軟正黑體" w:hAnsi="微軟正黑體"/>
                <w:color w:val="0000FF"/>
                <w:sz w:val="20"/>
                <w:szCs w:val="20"/>
              </w:rPr>
            </w:pPr>
            <w:r w:rsidRPr="000C5F6C">
              <w:rPr>
                <w:rFonts w:ascii="微軟正黑體" w:eastAsia="微軟正黑體" w:hAnsi="微軟正黑體" w:hint="eastAsia"/>
                <w:color w:val="0000FF"/>
                <w:sz w:val="20"/>
                <w:szCs w:val="20"/>
              </w:rPr>
              <w:t>Identity</w:t>
            </w:r>
          </w:p>
        </w:tc>
        <w:tc>
          <w:tcPr>
            <w:tcW w:w="2749" w:type="dxa"/>
            <w:vAlign w:val="center"/>
          </w:tcPr>
          <w:p w:rsidR="000C5F6C" w:rsidRPr="000C5F6C" w:rsidRDefault="000C5F6C" w:rsidP="000C5F6C">
            <w:pPr>
              <w:snapToGrid w:val="0"/>
              <w:jc w:val="both"/>
              <w:rPr>
                <w:rFonts w:ascii="微軟正黑體" w:eastAsia="微軟正黑體" w:hAnsi="微軟正黑體"/>
                <w:color w:val="0000FF"/>
                <w:sz w:val="20"/>
                <w:szCs w:val="20"/>
              </w:rPr>
            </w:pPr>
            <w:r w:rsidRPr="000C5F6C">
              <w:rPr>
                <w:rFonts w:ascii="微軟正黑體" w:eastAsia="微軟正黑體" w:hAnsi="微軟正黑體" w:hint="eastAsia"/>
                <w:color w:val="0000FF"/>
                <w:sz w:val="20"/>
                <w:szCs w:val="20"/>
              </w:rPr>
              <w:t xml:space="preserve">e.g., </w:t>
            </w:r>
            <w:r w:rsidRPr="000C5F6C">
              <w:rPr>
                <w:rFonts w:ascii="微軟正黑體" w:eastAsia="微軟正黑體" w:hAnsi="微軟正黑體"/>
                <w:color w:val="0000FF"/>
                <w:sz w:val="20"/>
                <w:szCs w:val="20"/>
              </w:rPr>
              <w:t>F</w:t>
            </w:r>
            <w:r w:rsidRPr="000C5F6C">
              <w:rPr>
                <w:rFonts w:ascii="微軟正黑體" w:eastAsia="微軟正黑體" w:hAnsi="微軟正黑體" w:hint="eastAsia"/>
                <w:color w:val="0000FF"/>
                <w:sz w:val="20"/>
                <w:szCs w:val="20"/>
              </w:rPr>
              <w:t xml:space="preserve">low </w:t>
            </w:r>
            <w:proofErr w:type="spellStart"/>
            <w:r w:rsidRPr="000C5F6C">
              <w:rPr>
                <w:rFonts w:ascii="微軟正黑體" w:eastAsia="微軟正黑體" w:hAnsi="微軟正黑體" w:hint="eastAsia"/>
                <w:color w:val="0000FF"/>
                <w:sz w:val="20"/>
                <w:szCs w:val="20"/>
              </w:rPr>
              <w:t>cytometry</w:t>
            </w:r>
            <w:proofErr w:type="spellEnd"/>
          </w:p>
        </w:tc>
        <w:tc>
          <w:tcPr>
            <w:tcW w:w="3708" w:type="dxa"/>
            <w:vAlign w:val="center"/>
          </w:tcPr>
          <w:p w:rsidR="000C5F6C" w:rsidRPr="000C5F6C" w:rsidRDefault="000C5F6C" w:rsidP="000C5F6C">
            <w:pPr>
              <w:snapToGrid w:val="0"/>
              <w:jc w:val="both"/>
              <w:rPr>
                <w:rFonts w:ascii="微軟正黑體" w:eastAsia="微軟正黑體" w:hAnsi="微軟正黑體"/>
                <w:color w:val="0000FF"/>
                <w:sz w:val="20"/>
                <w:szCs w:val="20"/>
              </w:rPr>
            </w:pPr>
            <w:r w:rsidRPr="000C5F6C">
              <w:rPr>
                <w:rFonts w:ascii="微軟正黑體" w:eastAsia="微軟正黑體" w:hAnsi="微軟正黑體" w:hint="eastAsia"/>
                <w:color w:val="0000FF"/>
                <w:sz w:val="20"/>
                <w:szCs w:val="20"/>
              </w:rPr>
              <w:t>e.g., CD73 positive</w:t>
            </w:r>
          </w:p>
        </w:tc>
      </w:tr>
      <w:tr w:rsidR="000C5F6C" w:rsidRPr="000C5F6C" w:rsidTr="001901AA">
        <w:trPr>
          <w:trHeight w:val="255"/>
        </w:trPr>
        <w:tc>
          <w:tcPr>
            <w:tcW w:w="2268" w:type="dxa"/>
            <w:vAlign w:val="center"/>
          </w:tcPr>
          <w:p w:rsidR="000C5F6C" w:rsidRPr="000C5F6C" w:rsidRDefault="000C5F6C" w:rsidP="000C5F6C">
            <w:pPr>
              <w:snapToGrid w:val="0"/>
              <w:jc w:val="both"/>
              <w:rPr>
                <w:rFonts w:ascii="微軟正黑體" w:eastAsia="微軟正黑體" w:hAnsi="微軟正黑體"/>
                <w:color w:val="0000FF"/>
                <w:sz w:val="20"/>
                <w:szCs w:val="20"/>
              </w:rPr>
            </w:pPr>
            <w:r w:rsidRPr="000C5F6C">
              <w:rPr>
                <w:rFonts w:ascii="微軟正黑體" w:eastAsia="微軟正黑體" w:hAnsi="微軟正黑體" w:hint="eastAsia"/>
                <w:color w:val="0000FF"/>
                <w:sz w:val="20"/>
                <w:szCs w:val="20"/>
              </w:rPr>
              <w:t>Cell number</w:t>
            </w:r>
          </w:p>
        </w:tc>
        <w:tc>
          <w:tcPr>
            <w:tcW w:w="2749" w:type="dxa"/>
            <w:vAlign w:val="center"/>
          </w:tcPr>
          <w:p w:rsidR="000C5F6C" w:rsidRPr="000C5F6C" w:rsidRDefault="000C5F6C" w:rsidP="000C5F6C">
            <w:pPr>
              <w:snapToGrid w:val="0"/>
              <w:jc w:val="both"/>
              <w:rPr>
                <w:rFonts w:ascii="微軟正黑體" w:eastAsia="微軟正黑體" w:hAnsi="微軟正黑體"/>
                <w:color w:val="0000FF"/>
                <w:sz w:val="20"/>
                <w:szCs w:val="20"/>
              </w:rPr>
            </w:pPr>
            <w:r w:rsidRPr="000C5F6C">
              <w:rPr>
                <w:rFonts w:ascii="微軟正黑體" w:eastAsia="微軟正黑體" w:hAnsi="微軟正黑體"/>
                <w:color w:val="0000FF"/>
                <w:sz w:val="20"/>
                <w:szCs w:val="20"/>
              </w:rPr>
              <w:t>……</w:t>
            </w:r>
          </w:p>
        </w:tc>
        <w:tc>
          <w:tcPr>
            <w:tcW w:w="3708" w:type="dxa"/>
            <w:vAlign w:val="center"/>
          </w:tcPr>
          <w:p w:rsidR="000C5F6C" w:rsidRPr="000C5F6C" w:rsidRDefault="000C5F6C" w:rsidP="000C5F6C">
            <w:pPr>
              <w:snapToGrid w:val="0"/>
              <w:jc w:val="both"/>
              <w:rPr>
                <w:rFonts w:ascii="微軟正黑體" w:eastAsia="微軟正黑體" w:hAnsi="微軟正黑體"/>
                <w:color w:val="0000FF"/>
                <w:sz w:val="20"/>
                <w:szCs w:val="20"/>
              </w:rPr>
            </w:pPr>
            <w:r w:rsidRPr="000C5F6C">
              <w:rPr>
                <w:rFonts w:ascii="微軟正黑體" w:eastAsia="微軟正黑體" w:hAnsi="微軟正黑體"/>
                <w:color w:val="0000FF"/>
                <w:sz w:val="20"/>
                <w:szCs w:val="20"/>
              </w:rPr>
              <w:t>……</w:t>
            </w:r>
          </w:p>
        </w:tc>
      </w:tr>
      <w:tr w:rsidR="000C5F6C" w:rsidRPr="000C5F6C" w:rsidTr="001901AA">
        <w:trPr>
          <w:trHeight w:val="255"/>
        </w:trPr>
        <w:tc>
          <w:tcPr>
            <w:tcW w:w="2268" w:type="dxa"/>
            <w:vAlign w:val="center"/>
          </w:tcPr>
          <w:p w:rsidR="000C5F6C" w:rsidRPr="000C5F6C" w:rsidRDefault="000C5F6C" w:rsidP="000C5F6C">
            <w:pPr>
              <w:snapToGrid w:val="0"/>
              <w:jc w:val="both"/>
              <w:rPr>
                <w:rFonts w:ascii="微軟正黑體" w:eastAsia="微軟正黑體" w:hAnsi="微軟正黑體"/>
                <w:color w:val="0000FF"/>
                <w:sz w:val="20"/>
                <w:szCs w:val="20"/>
              </w:rPr>
            </w:pPr>
            <w:r w:rsidRPr="000C5F6C">
              <w:rPr>
                <w:rFonts w:ascii="微軟正黑體" w:eastAsia="微軟正黑體" w:hAnsi="微軟正黑體" w:hint="eastAsia"/>
                <w:color w:val="0000FF"/>
                <w:sz w:val="20"/>
                <w:szCs w:val="20"/>
              </w:rPr>
              <w:t>Viability</w:t>
            </w:r>
          </w:p>
        </w:tc>
        <w:tc>
          <w:tcPr>
            <w:tcW w:w="2749" w:type="dxa"/>
          </w:tcPr>
          <w:p w:rsidR="000C5F6C" w:rsidRPr="000C5F6C" w:rsidRDefault="000C5F6C" w:rsidP="000C5F6C">
            <w:pPr>
              <w:rPr>
                <w:rFonts w:ascii="微軟正黑體" w:eastAsia="微軟正黑體" w:hAnsi="微軟正黑體"/>
                <w:color w:val="0000FF"/>
                <w:sz w:val="20"/>
                <w:szCs w:val="20"/>
              </w:rPr>
            </w:pPr>
            <w:r w:rsidRPr="000C5F6C">
              <w:rPr>
                <w:rFonts w:ascii="微軟正黑體" w:eastAsia="微軟正黑體" w:hAnsi="微軟正黑體"/>
                <w:color w:val="0000FF"/>
                <w:sz w:val="20"/>
                <w:szCs w:val="20"/>
              </w:rPr>
              <w:t>……</w:t>
            </w:r>
          </w:p>
        </w:tc>
        <w:tc>
          <w:tcPr>
            <w:tcW w:w="3708" w:type="dxa"/>
          </w:tcPr>
          <w:p w:rsidR="000C5F6C" w:rsidRPr="000C5F6C" w:rsidRDefault="000C5F6C" w:rsidP="000C5F6C">
            <w:pPr>
              <w:rPr>
                <w:rFonts w:ascii="微軟正黑體" w:eastAsia="微軟正黑體" w:hAnsi="微軟正黑體"/>
                <w:color w:val="0000FF"/>
                <w:sz w:val="20"/>
                <w:szCs w:val="20"/>
              </w:rPr>
            </w:pPr>
            <w:r w:rsidRPr="000C5F6C">
              <w:rPr>
                <w:rFonts w:ascii="微軟正黑體" w:eastAsia="微軟正黑體" w:hAnsi="微軟正黑體"/>
                <w:color w:val="0000FF"/>
                <w:sz w:val="20"/>
                <w:szCs w:val="20"/>
              </w:rPr>
              <w:t>……</w:t>
            </w:r>
          </w:p>
        </w:tc>
      </w:tr>
      <w:tr w:rsidR="000C5F6C" w:rsidRPr="000C5F6C" w:rsidTr="001901AA">
        <w:trPr>
          <w:trHeight w:val="255"/>
        </w:trPr>
        <w:tc>
          <w:tcPr>
            <w:tcW w:w="2268" w:type="dxa"/>
            <w:vAlign w:val="center"/>
          </w:tcPr>
          <w:p w:rsidR="000C5F6C" w:rsidRPr="000C5F6C" w:rsidRDefault="000C5F6C" w:rsidP="000C5F6C">
            <w:pPr>
              <w:snapToGrid w:val="0"/>
              <w:jc w:val="both"/>
              <w:rPr>
                <w:rFonts w:ascii="微軟正黑體" w:eastAsia="微軟正黑體" w:hAnsi="微軟正黑體"/>
                <w:color w:val="0000FF"/>
                <w:sz w:val="20"/>
                <w:szCs w:val="20"/>
              </w:rPr>
            </w:pPr>
            <w:r w:rsidRPr="000C5F6C">
              <w:rPr>
                <w:rFonts w:ascii="微軟正黑體" w:eastAsia="微軟正黑體" w:hAnsi="微軟正黑體" w:hint="eastAsia"/>
                <w:color w:val="0000FF"/>
                <w:sz w:val="20"/>
                <w:szCs w:val="20"/>
              </w:rPr>
              <w:t>Purity</w:t>
            </w:r>
          </w:p>
        </w:tc>
        <w:tc>
          <w:tcPr>
            <w:tcW w:w="2749" w:type="dxa"/>
            <w:vAlign w:val="center"/>
          </w:tcPr>
          <w:p w:rsidR="000C5F6C" w:rsidRPr="000C5F6C" w:rsidRDefault="000C5F6C" w:rsidP="000C5F6C">
            <w:pPr>
              <w:snapToGrid w:val="0"/>
              <w:jc w:val="both"/>
              <w:rPr>
                <w:rFonts w:ascii="微軟正黑體" w:eastAsia="微軟正黑體" w:hAnsi="微軟正黑體"/>
                <w:color w:val="0000FF"/>
                <w:sz w:val="20"/>
                <w:szCs w:val="20"/>
              </w:rPr>
            </w:pPr>
            <w:r w:rsidRPr="000C5F6C">
              <w:rPr>
                <w:rFonts w:ascii="微軟正黑體" w:eastAsia="微軟正黑體" w:hAnsi="微軟正黑體"/>
                <w:color w:val="0000FF"/>
                <w:sz w:val="20"/>
                <w:szCs w:val="20"/>
              </w:rPr>
              <w:t>……</w:t>
            </w:r>
          </w:p>
        </w:tc>
        <w:tc>
          <w:tcPr>
            <w:tcW w:w="3708" w:type="dxa"/>
            <w:vAlign w:val="center"/>
          </w:tcPr>
          <w:p w:rsidR="000C5F6C" w:rsidRPr="000C5F6C" w:rsidRDefault="000C5F6C" w:rsidP="000C5F6C">
            <w:pPr>
              <w:snapToGrid w:val="0"/>
              <w:jc w:val="both"/>
              <w:rPr>
                <w:rFonts w:ascii="微軟正黑體" w:eastAsia="微軟正黑體" w:hAnsi="微軟正黑體"/>
                <w:color w:val="0000FF"/>
                <w:sz w:val="20"/>
                <w:szCs w:val="20"/>
              </w:rPr>
            </w:pPr>
            <w:r w:rsidRPr="000C5F6C">
              <w:rPr>
                <w:rFonts w:ascii="微軟正黑體" w:eastAsia="微軟正黑體" w:hAnsi="微軟正黑體"/>
                <w:color w:val="0000FF"/>
                <w:sz w:val="20"/>
                <w:szCs w:val="20"/>
              </w:rPr>
              <w:t>……</w:t>
            </w:r>
          </w:p>
        </w:tc>
      </w:tr>
      <w:tr w:rsidR="000C5F6C" w:rsidRPr="000C5F6C" w:rsidTr="001901AA">
        <w:trPr>
          <w:trHeight w:val="255"/>
        </w:trPr>
        <w:tc>
          <w:tcPr>
            <w:tcW w:w="2268" w:type="dxa"/>
            <w:vAlign w:val="center"/>
          </w:tcPr>
          <w:p w:rsidR="000C5F6C" w:rsidRPr="000C5F6C" w:rsidRDefault="000C5F6C" w:rsidP="000C5F6C">
            <w:pPr>
              <w:snapToGrid w:val="0"/>
              <w:jc w:val="both"/>
              <w:rPr>
                <w:rFonts w:ascii="微軟正黑體" w:eastAsia="微軟正黑體" w:hAnsi="微軟正黑體"/>
                <w:color w:val="0000FF"/>
                <w:sz w:val="20"/>
                <w:szCs w:val="20"/>
              </w:rPr>
            </w:pPr>
            <w:r w:rsidRPr="000C5F6C">
              <w:rPr>
                <w:rFonts w:ascii="微軟正黑體" w:eastAsia="微軟正黑體" w:hAnsi="微軟正黑體" w:hint="eastAsia"/>
                <w:color w:val="0000FF"/>
                <w:sz w:val="20"/>
                <w:szCs w:val="20"/>
              </w:rPr>
              <w:t xml:space="preserve">Sterility </w:t>
            </w:r>
          </w:p>
        </w:tc>
        <w:tc>
          <w:tcPr>
            <w:tcW w:w="2749" w:type="dxa"/>
            <w:vAlign w:val="center"/>
          </w:tcPr>
          <w:p w:rsidR="000C5F6C" w:rsidRPr="000C5F6C" w:rsidRDefault="000C5F6C" w:rsidP="000C5F6C">
            <w:pPr>
              <w:snapToGrid w:val="0"/>
              <w:jc w:val="both"/>
              <w:rPr>
                <w:rFonts w:ascii="微軟正黑體" w:eastAsia="微軟正黑體" w:hAnsi="微軟正黑體"/>
                <w:color w:val="0000FF"/>
                <w:sz w:val="20"/>
                <w:szCs w:val="20"/>
              </w:rPr>
            </w:pPr>
            <w:r w:rsidRPr="000C5F6C">
              <w:rPr>
                <w:rFonts w:ascii="微軟正黑體" w:eastAsia="微軟正黑體" w:hAnsi="微軟正黑體"/>
                <w:color w:val="0000FF"/>
                <w:sz w:val="20"/>
                <w:szCs w:val="20"/>
              </w:rPr>
              <w:t>……</w:t>
            </w:r>
          </w:p>
        </w:tc>
        <w:tc>
          <w:tcPr>
            <w:tcW w:w="3708" w:type="dxa"/>
            <w:vAlign w:val="center"/>
          </w:tcPr>
          <w:p w:rsidR="000C5F6C" w:rsidRPr="000C5F6C" w:rsidRDefault="000C5F6C" w:rsidP="000C5F6C">
            <w:pPr>
              <w:snapToGrid w:val="0"/>
              <w:jc w:val="both"/>
              <w:rPr>
                <w:rFonts w:ascii="微軟正黑體" w:eastAsia="微軟正黑體" w:hAnsi="微軟正黑體"/>
                <w:color w:val="0000FF"/>
                <w:sz w:val="20"/>
                <w:szCs w:val="20"/>
              </w:rPr>
            </w:pPr>
            <w:r w:rsidRPr="000C5F6C">
              <w:rPr>
                <w:rFonts w:ascii="微軟正黑體" w:eastAsia="微軟正黑體" w:hAnsi="微軟正黑體"/>
                <w:color w:val="0000FF"/>
                <w:sz w:val="20"/>
                <w:szCs w:val="20"/>
              </w:rPr>
              <w:t>…</w:t>
            </w:r>
            <w:r w:rsidRPr="000C5F6C">
              <w:rPr>
                <w:rFonts w:ascii="微軟正黑體" w:eastAsia="微軟正黑體" w:hAnsi="微軟正黑體" w:hint="eastAsia"/>
                <w:color w:val="0000FF"/>
                <w:sz w:val="20"/>
                <w:szCs w:val="20"/>
              </w:rPr>
              <w:t>....</w:t>
            </w:r>
          </w:p>
        </w:tc>
      </w:tr>
      <w:tr w:rsidR="000C5F6C" w:rsidRPr="000C5F6C" w:rsidTr="001901AA">
        <w:trPr>
          <w:trHeight w:val="255"/>
        </w:trPr>
        <w:tc>
          <w:tcPr>
            <w:tcW w:w="2268" w:type="dxa"/>
            <w:vAlign w:val="center"/>
          </w:tcPr>
          <w:p w:rsidR="000C5F6C" w:rsidRPr="000C5F6C" w:rsidRDefault="000C5F6C" w:rsidP="000C5F6C">
            <w:pPr>
              <w:snapToGrid w:val="0"/>
              <w:jc w:val="both"/>
              <w:rPr>
                <w:rFonts w:ascii="微軟正黑體" w:eastAsia="微軟正黑體" w:hAnsi="微軟正黑體"/>
                <w:color w:val="0000FF"/>
                <w:sz w:val="20"/>
                <w:szCs w:val="20"/>
              </w:rPr>
            </w:pPr>
            <w:r w:rsidRPr="000C5F6C">
              <w:rPr>
                <w:rFonts w:ascii="微軟正黑體" w:eastAsia="微軟正黑體" w:hAnsi="微軟正黑體"/>
                <w:color w:val="0000FF"/>
                <w:sz w:val="20"/>
                <w:szCs w:val="20"/>
              </w:rPr>
              <w:t>…</w:t>
            </w:r>
            <w:r w:rsidRPr="000C5F6C">
              <w:rPr>
                <w:rFonts w:ascii="微軟正黑體" w:eastAsia="微軟正黑體" w:hAnsi="微軟正黑體" w:hint="eastAsia"/>
                <w:color w:val="0000FF"/>
                <w:sz w:val="20"/>
                <w:szCs w:val="20"/>
              </w:rPr>
              <w:t>..</w:t>
            </w:r>
          </w:p>
        </w:tc>
        <w:tc>
          <w:tcPr>
            <w:tcW w:w="2749" w:type="dxa"/>
            <w:vAlign w:val="center"/>
          </w:tcPr>
          <w:p w:rsidR="000C5F6C" w:rsidRPr="000C5F6C" w:rsidRDefault="000C5F6C" w:rsidP="000C5F6C">
            <w:pPr>
              <w:snapToGrid w:val="0"/>
              <w:jc w:val="both"/>
              <w:rPr>
                <w:rFonts w:ascii="微軟正黑體" w:eastAsia="微軟正黑體" w:hAnsi="微軟正黑體"/>
                <w:color w:val="0000FF"/>
                <w:sz w:val="20"/>
                <w:szCs w:val="20"/>
              </w:rPr>
            </w:pPr>
            <w:r w:rsidRPr="000C5F6C">
              <w:rPr>
                <w:rFonts w:ascii="微軟正黑體" w:eastAsia="微軟正黑體" w:hAnsi="微軟正黑體"/>
                <w:color w:val="0000FF"/>
                <w:sz w:val="20"/>
                <w:szCs w:val="20"/>
              </w:rPr>
              <w:t>……</w:t>
            </w:r>
          </w:p>
        </w:tc>
        <w:tc>
          <w:tcPr>
            <w:tcW w:w="3708" w:type="dxa"/>
            <w:vAlign w:val="center"/>
          </w:tcPr>
          <w:p w:rsidR="000C5F6C" w:rsidRPr="000C5F6C" w:rsidRDefault="000C5F6C" w:rsidP="000C5F6C">
            <w:pPr>
              <w:snapToGrid w:val="0"/>
              <w:jc w:val="both"/>
              <w:rPr>
                <w:rFonts w:ascii="微軟正黑體" w:eastAsia="微軟正黑體" w:hAnsi="微軟正黑體"/>
                <w:color w:val="0000FF"/>
                <w:sz w:val="20"/>
                <w:szCs w:val="20"/>
              </w:rPr>
            </w:pPr>
            <w:r w:rsidRPr="000C5F6C">
              <w:rPr>
                <w:rFonts w:ascii="微軟正黑體" w:eastAsia="微軟正黑體" w:hAnsi="微軟正黑體"/>
                <w:color w:val="0000FF"/>
                <w:sz w:val="20"/>
                <w:szCs w:val="20"/>
              </w:rPr>
              <w:t>…</w:t>
            </w:r>
            <w:r w:rsidRPr="000C5F6C">
              <w:rPr>
                <w:rFonts w:ascii="微軟正黑體" w:eastAsia="微軟正黑體" w:hAnsi="微軟正黑體" w:hint="eastAsia"/>
                <w:color w:val="0000FF"/>
                <w:sz w:val="20"/>
                <w:szCs w:val="20"/>
              </w:rPr>
              <w:t>....</w:t>
            </w:r>
          </w:p>
        </w:tc>
      </w:tr>
    </w:tbl>
    <w:p w:rsidR="007174B9" w:rsidRPr="007174B9" w:rsidRDefault="00606ED9" w:rsidP="00F62C54">
      <w:pPr>
        <w:pStyle w:val="a7"/>
        <w:numPr>
          <w:ilvl w:val="0"/>
          <w:numId w:val="34"/>
        </w:numPr>
        <w:snapToGrid w:val="0"/>
        <w:spacing w:line="500" w:lineRule="exact"/>
        <w:ind w:leftChars="0" w:left="567" w:hanging="283"/>
        <w:rPr>
          <w:rFonts w:eastAsia="標楷體"/>
          <w:bCs/>
          <w:sz w:val="28"/>
          <w:szCs w:val="28"/>
        </w:rPr>
      </w:pPr>
      <w:r w:rsidRPr="000C5F6C">
        <w:rPr>
          <w:rFonts w:eastAsia="標楷體" w:hint="eastAsia"/>
          <w:bCs/>
          <w:sz w:val="28"/>
          <w:szCs w:val="28"/>
        </w:rPr>
        <w:t>檢測項目</w:t>
      </w:r>
    </w:p>
    <w:p w:rsidR="007174B9" w:rsidRPr="000C5F6C" w:rsidRDefault="007174B9" w:rsidP="007174B9">
      <w:pPr>
        <w:pStyle w:val="a7"/>
        <w:snapToGrid w:val="0"/>
        <w:spacing w:line="400" w:lineRule="exact"/>
        <w:ind w:leftChars="0" w:left="567"/>
        <w:rPr>
          <w:rFonts w:eastAsia="標楷體"/>
          <w:bCs/>
          <w:sz w:val="28"/>
          <w:szCs w:val="28"/>
        </w:rPr>
      </w:pPr>
      <w:r w:rsidRPr="000C5F6C">
        <w:rPr>
          <w:rFonts w:ascii="微軟正黑體" w:eastAsia="微軟正黑體" w:hAnsi="微軟正黑體" w:hint="eastAsia"/>
          <w:bCs/>
          <w:color w:val="0000FF"/>
          <w:sz w:val="22"/>
          <w:szCs w:val="22"/>
        </w:rPr>
        <w:t>【應包含鑑別（</w:t>
      </w:r>
      <w:r w:rsidRPr="000C5F6C">
        <w:rPr>
          <w:rFonts w:ascii="微軟正黑體" w:eastAsia="微軟正黑體" w:hAnsi="微軟正黑體"/>
          <w:bCs/>
          <w:color w:val="0000FF"/>
          <w:sz w:val="22"/>
          <w:szCs w:val="22"/>
        </w:rPr>
        <w:t>identity</w:t>
      </w:r>
      <w:r w:rsidRPr="000C5F6C">
        <w:rPr>
          <w:rFonts w:ascii="微軟正黑體" w:eastAsia="微軟正黑體" w:hAnsi="微軟正黑體" w:hint="eastAsia"/>
          <w:bCs/>
          <w:color w:val="0000FF"/>
          <w:sz w:val="22"/>
          <w:szCs w:val="22"/>
        </w:rPr>
        <w:t>）、細胞數量/劑量（c</w:t>
      </w:r>
      <w:r w:rsidRPr="000C5F6C">
        <w:rPr>
          <w:rFonts w:ascii="微軟正黑體" w:eastAsia="微軟正黑體" w:hAnsi="微軟正黑體"/>
          <w:bCs/>
          <w:color w:val="0000FF"/>
          <w:sz w:val="22"/>
          <w:szCs w:val="22"/>
        </w:rPr>
        <w:t>ell number/dose</w:t>
      </w:r>
      <w:r w:rsidRPr="000C5F6C">
        <w:rPr>
          <w:rFonts w:ascii="微軟正黑體" w:eastAsia="微軟正黑體" w:hAnsi="微軟正黑體" w:hint="eastAsia"/>
          <w:bCs/>
          <w:color w:val="0000FF"/>
          <w:sz w:val="22"/>
          <w:szCs w:val="22"/>
        </w:rPr>
        <w:t>）、存活率（viability）、純度（purity）及安全性檢測（包含無菌性、黴漿菌與內毒素檢測）等測試項目；若可行，應有效價（potency）的檢測項目。】</w:t>
      </w:r>
    </w:p>
    <w:p w:rsidR="007174B9" w:rsidRPr="000C5F6C" w:rsidRDefault="007174B9" w:rsidP="00F62C54">
      <w:pPr>
        <w:pStyle w:val="a7"/>
        <w:numPr>
          <w:ilvl w:val="0"/>
          <w:numId w:val="34"/>
        </w:numPr>
        <w:snapToGrid w:val="0"/>
        <w:spacing w:line="500" w:lineRule="exact"/>
        <w:ind w:leftChars="0" w:left="567" w:hanging="283"/>
        <w:rPr>
          <w:rFonts w:eastAsia="標楷體"/>
          <w:bCs/>
          <w:sz w:val="28"/>
          <w:szCs w:val="28"/>
        </w:rPr>
      </w:pPr>
      <w:r w:rsidRPr="000C5F6C">
        <w:rPr>
          <w:rFonts w:eastAsia="標楷體" w:hint="eastAsia"/>
          <w:bCs/>
          <w:sz w:val="28"/>
          <w:szCs w:val="28"/>
        </w:rPr>
        <w:t>細胞製品規格設計之參考資料（文獻）</w:t>
      </w:r>
    </w:p>
    <w:p w:rsidR="00606ED9" w:rsidRPr="000C5F6C" w:rsidRDefault="007174B9" w:rsidP="007174B9">
      <w:pPr>
        <w:pStyle w:val="a7"/>
        <w:snapToGrid w:val="0"/>
        <w:spacing w:line="400" w:lineRule="exact"/>
        <w:ind w:leftChars="0" w:left="567"/>
        <w:rPr>
          <w:rFonts w:eastAsia="標楷體"/>
          <w:bCs/>
          <w:sz w:val="28"/>
          <w:szCs w:val="28"/>
        </w:rPr>
      </w:pPr>
      <w:r w:rsidRPr="000C5F6C">
        <w:rPr>
          <w:rFonts w:ascii="微軟正黑體" w:eastAsia="微軟正黑體" w:hAnsi="微軟正黑體" w:hint="eastAsia"/>
          <w:bCs/>
          <w:color w:val="0000FF"/>
          <w:sz w:val="22"/>
          <w:szCs w:val="22"/>
        </w:rPr>
        <w:t>【請提供細胞製品規格設計（包括檢測方法之選用與允收標準的設定）之參考資料（文獻），並說明參考理由依據及合適性。】</w:t>
      </w:r>
    </w:p>
    <w:p w:rsidR="007174B9" w:rsidRPr="000C5F6C" w:rsidRDefault="00606ED9" w:rsidP="00F62C54">
      <w:pPr>
        <w:pStyle w:val="a7"/>
        <w:numPr>
          <w:ilvl w:val="0"/>
          <w:numId w:val="34"/>
        </w:numPr>
        <w:snapToGrid w:val="0"/>
        <w:spacing w:line="500" w:lineRule="exact"/>
        <w:ind w:leftChars="0" w:left="567" w:hanging="283"/>
        <w:rPr>
          <w:rFonts w:eastAsia="標楷體"/>
          <w:bCs/>
          <w:sz w:val="28"/>
          <w:szCs w:val="28"/>
        </w:rPr>
      </w:pPr>
      <w:r w:rsidRPr="000C5F6C">
        <w:rPr>
          <w:rFonts w:eastAsia="標楷體" w:hint="eastAsia"/>
          <w:bCs/>
          <w:sz w:val="28"/>
          <w:szCs w:val="28"/>
        </w:rPr>
        <w:t>安全性檢測（包含無菌性、黴漿菌與內毒素檢測）</w:t>
      </w:r>
    </w:p>
    <w:p w:rsidR="00606ED9" w:rsidRPr="000C5F6C" w:rsidRDefault="007174B9" w:rsidP="007174B9">
      <w:pPr>
        <w:pStyle w:val="a7"/>
        <w:snapToGrid w:val="0"/>
        <w:spacing w:line="400" w:lineRule="exact"/>
        <w:ind w:leftChars="0" w:left="567"/>
        <w:rPr>
          <w:rFonts w:eastAsia="標楷體"/>
          <w:bCs/>
          <w:sz w:val="28"/>
          <w:szCs w:val="28"/>
        </w:rPr>
      </w:pPr>
      <w:r w:rsidRPr="000C5F6C">
        <w:rPr>
          <w:rFonts w:ascii="微軟正黑體" w:eastAsia="微軟正黑體" w:hAnsi="微軟正黑體" w:hint="eastAsia"/>
          <w:bCs/>
          <w:color w:val="0000FF"/>
          <w:sz w:val="22"/>
          <w:szCs w:val="22"/>
        </w:rPr>
        <w:t>【應包含檢測方法之標準作業程序、檢品採樣說明、方法合適性評估、最近2批次檢測結果等。】</w:t>
      </w:r>
    </w:p>
    <w:p w:rsidR="00606ED9" w:rsidRDefault="00606ED9" w:rsidP="00F62C54">
      <w:pPr>
        <w:pStyle w:val="a7"/>
        <w:numPr>
          <w:ilvl w:val="0"/>
          <w:numId w:val="34"/>
        </w:numPr>
        <w:snapToGrid w:val="0"/>
        <w:spacing w:line="500" w:lineRule="exact"/>
        <w:ind w:leftChars="0" w:left="567" w:hanging="283"/>
        <w:rPr>
          <w:rFonts w:eastAsia="標楷體"/>
          <w:bCs/>
          <w:sz w:val="28"/>
          <w:szCs w:val="28"/>
        </w:rPr>
      </w:pPr>
      <w:r w:rsidRPr="000C5F6C">
        <w:rPr>
          <w:rFonts w:eastAsia="標楷體" w:hint="eastAsia"/>
          <w:bCs/>
          <w:sz w:val="28"/>
          <w:szCs w:val="28"/>
        </w:rPr>
        <w:t>鑑別分析之標準作業程序，及</w:t>
      </w:r>
      <w:r>
        <w:rPr>
          <w:rFonts w:eastAsia="標楷體" w:hint="eastAsia"/>
          <w:bCs/>
          <w:sz w:val="28"/>
          <w:szCs w:val="28"/>
        </w:rPr>
        <w:t>代表性批次的檢測結果。</w:t>
      </w:r>
    </w:p>
    <w:p w:rsidR="00606ED9" w:rsidRPr="004F5687" w:rsidRDefault="00606ED9" w:rsidP="00F62C54">
      <w:pPr>
        <w:pStyle w:val="a7"/>
        <w:numPr>
          <w:ilvl w:val="0"/>
          <w:numId w:val="34"/>
        </w:numPr>
        <w:snapToGrid w:val="0"/>
        <w:spacing w:line="500" w:lineRule="exact"/>
        <w:ind w:leftChars="0" w:left="567" w:hanging="283"/>
        <w:rPr>
          <w:rFonts w:eastAsia="標楷體"/>
          <w:bCs/>
          <w:sz w:val="28"/>
          <w:szCs w:val="28"/>
        </w:rPr>
      </w:pPr>
      <w:r w:rsidRPr="004F5687">
        <w:rPr>
          <w:rFonts w:eastAsia="標楷體" w:hint="eastAsia"/>
          <w:bCs/>
          <w:sz w:val="28"/>
          <w:szCs w:val="28"/>
        </w:rPr>
        <w:t>細胞數量</w:t>
      </w:r>
      <w:r w:rsidRPr="004F5687">
        <w:rPr>
          <w:rFonts w:eastAsia="標楷體" w:hint="eastAsia"/>
          <w:bCs/>
          <w:sz w:val="28"/>
          <w:szCs w:val="28"/>
        </w:rPr>
        <w:t>/</w:t>
      </w:r>
      <w:r>
        <w:rPr>
          <w:rFonts w:eastAsia="標楷體" w:hint="eastAsia"/>
          <w:bCs/>
          <w:sz w:val="28"/>
          <w:szCs w:val="28"/>
        </w:rPr>
        <w:t>劑量分析之標準作業</w:t>
      </w:r>
      <w:r w:rsidRPr="004F5687">
        <w:rPr>
          <w:rFonts w:eastAsia="標楷體" w:hint="eastAsia"/>
          <w:bCs/>
          <w:sz w:val="28"/>
          <w:szCs w:val="28"/>
        </w:rPr>
        <w:t>程</w:t>
      </w:r>
      <w:r>
        <w:rPr>
          <w:rFonts w:eastAsia="標楷體" w:hint="eastAsia"/>
          <w:bCs/>
          <w:sz w:val="28"/>
          <w:szCs w:val="28"/>
        </w:rPr>
        <w:t>序，</w:t>
      </w:r>
      <w:r w:rsidRPr="004F5687">
        <w:rPr>
          <w:rFonts w:eastAsia="標楷體" w:hint="eastAsia"/>
          <w:bCs/>
          <w:sz w:val="28"/>
          <w:szCs w:val="28"/>
        </w:rPr>
        <w:t>及代表性批次的檢測結果。</w:t>
      </w:r>
    </w:p>
    <w:p w:rsidR="00606ED9" w:rsidRPr="004F5687" w:rsidRDefault="00606ED9" w:rsidP="00F62C54">
      <w:pPr>
        <w:pStyle w:val="a7"/>
        <w:numPr>
          <w:ilvl w:val="0"/>
          <w:numId w:val="34"/>
        </w:numPr>
        <w:snapToGrid w:val="0"/>
        <w:spacing w:line="500" w:lineRule="exact"/>
        <w:ind w:leftChars="0" w:left="567" w:hanging="283"/>
        <w:rPr>
          <w:rFonts w:eastAsia="標楷體"/>
          <w:bCs/>
          <w:sz w:val="28"/>
          <w:szCs w:val="28"/>
        </w:rPr>
      </w:pPr>
      <w:r w:rsidRPr="00B80F58">
        <w:rPr>
          <w:rFonts w:eastAsia="標楷體" w:hint="eastAsia"/>
          <w:bCs/>
          <w:sz w:val="28"/>
          <w:szCs w:val="28"/>
        </w:rPr>
        <w:t>存活率分析之標</w:t>
      </w:r>
      <w:r>
        <w:rPr>
          <w:rFonts w:eastAsia="標楷體" w:hint="eastAsia"/>
          <w:bCs/>
          <w:sz w:val="28"/>
          <w:szCs w:val="28"/>
        </w:rPr>
        <w:t>準作業</w:t>
      </w:r>
      <w:r w:rsidRPr="004F5687">
        <w:rPr>
          <w:rFonts w:eastAsia="標楷體" w:hint="eastAsia"/>
          <w:bCs/>
          <w:sz w:val="28"/>
          <w:szCs w:val="28"/>
        </w:rPr>
        <w:t>程</w:t>
      </w:r>
      <w:r>
        <w:rPr>
          <w:rFonts w:eastAsia="標楷體" w:hint="eastAsia"/>
          <w:bCs/>
          <w:sz w:val="28"/>
          <w:szCs w:val="28"/>
        </w:rPr>
        <w:t>序，</w:t>
      </w:r>
      <w:r w:rsidRPr="004F5687">
        <w:rPr>
          <w:rFonts w:eastAsia="標楷體" w:hint="eastAsia"/>
          <w:bCs/>
          <w:sz w:val="28"/>
          <w:szCs w:val="28"/>
        </w:rPr>
        <w:t>及代表性批次的檢測結果。</w:t>
      </w:r>
    </w:p>
    <w:p w:rsidR="00606ED9" w:rsidRDefault="00606ED9" w:rsidP="00F62C54">
      <w:pPr>
        <w:pStyle w:val="a7"/>
        <w:numPr>
          <w:ilvl w:val="0"/>
          <w:numId w:val="34"/>
        </w:numPr>
        <w:snapToGrid w:val="0"/>
        <w:spacing w:line="500" w:lineRule="exact"/>
        <w:ind w:leftChars="0" w:left="567" w:hanging="283"/>
        <w:rPr>
          <w:rFonts w:eastAsia="標楷體"/>
          <w:bCs/>
          <w:sz w:val="28"/>
          <w:szCs w:val="28"/>
        </w:rPr>
      </w:pPr>
      <w:r>
        <w:rPr>
          <w:rFonts w:eastAsia="標楷體" w:hint="eastAsia"/>
          <w:bCs/>
          <w:sz w:val="28"/>
          <w:szCs w:val="28"/>
        </w:rPr>
        <w:t>純度分析之標準作業</w:t>
      </w:r>
      <w:r w:rsidRPr="00B80F58">
        <w:rPr>
          <w:rFonts w:eastAsia="標楷體" w:hint="eastAsia"/>
          <w:bCs/>
          <w:sz w:val="28"/>
          <w:szCs w:val="28"/>
        </w:rPr>
        <w:t>程</w:t>
      </w:r>
      <w:r>
        <w:rPr>
          <w:rFonts w:eastAsia="標楷體" w:hint="eastAsia"/>
          <w:bCs/>
          <w:sz w:val="28"/>
          <w:szCs w:val="28"/>
        </w:rPr>
        <w:t>序，</w:t>
      </w:r>
      <w:r w:rsidRPr="00B80F58">
        <w:rPr>
          <w:rFonts w:eastAsia="標楷體" w:hint="eastAsia"/>
          <w:bCs/>
          <w:sz w:val="28"/>
          <w:szCs w:val="28"/>
        </w:rPr>
        <w:t>及代表性批次的檢測結果。</w:t>
      </w:r>
    </w:p>
    <w:p w:rsidR="00606ED9" w:rsidRPr="0092266C" w:rsidRDefault="00606ED9" w:rsidP="00F62C54">
      <w:pPr>
        <w:pStyle w:val="a7"/>
        <w:numPr>
          <w:ilvl w:val="0"/>
          <w:numId w:val="34"/>
        </w:numPr>
        <w:snapToGrid w:val="0"/>
        <w:spacing w:line="500" w:lineRule="exact"/>
        <w:ind w:leftChars="0" w:left="567" w:hanging="283"/>
        <w:rPr>
          <w:rFonts w:eastAsia="標楷體"/>
          <w:bCs/>
          <w:sz w:val="28"/>
          <w:szCs w:val="28"/>
        </w:rPr>
      </w:pPr>
      <w:r w:rsidRPr="00907332">
        <w:rPr>
          <w:rFonts w:eastAsia="標楷體" w:hint="eastAsia"/>
          <w:bCs/>
          <w:sz w:val="28"/>
          <w:szCs w:val="28"/>
        </w:rPr>
        <w:t>其他</w:t>
      </w:r>
      <w:r w:rsidRPr="00907332">
        <w:rPr>
          <w:rFonts w:eastAsia="標楷體" w:hint="eastAsia"/>
        </w:rPr>
        <w:t>（</w:t>
      </w:r>
      <w:r>
        <w:rPr>
          <w:rFonts w:eastAsia="標楷體" w:hint="eastAsia"/>
          <w:bCs/>
          <w:sz w:val="28"/>
          <w:szCs w:val="28"/>
        </w:rPr>
        <w:t>如效價）分析項目之標準作業</w:t>
      </w:r>
      <w:r w:rsidRPr="00907332">
        <w:rPr>
          <w:rFonts w:eastAsia="標楷體" w:hint="eastAsia"/>
          <w:bCs/>
          <w:sz w:val="28"/>
          <w:szCs w:val="28"/>
        </w:rPr>
        <w:t>程</w:t>
      </w:r>
      <w:r>
        <w:rPr>
          <w:rFonts w:eastAsia="標楷體" w:hint="eastAsia"/>
          <w:bCs/>
          <w:sz w:val="28"/>
          <w:szCs w:val="28"/>
        </w:rPr>
        <w:t>序，</w:t>
      </w:r>
      <w:r w:rsidRPr="00907332">
        <w:rPr>
          <w:rFonts w:eastAsia="標楷體" w:hint="eastAsia"/>
          <w:bCs/>
          <w:sz w:val="28"/>
          <w:szCs w:val="28"/>
        </w:rPr>
        <w:t>及代表性批次的檢測結果。</w:t>
      </w:r>
    </w:p>
    <w:p w:rsidR="00606ED9" w:rsidRDefault="00606ED9" w:rsidP="00F62C54">
      <w:pPr>
        <w:pStyle w:val="a7"/>
        <w:numPr>
          <w:ilvl w:val="0"/>
          <w:numId w:val="46"/>
        </w:numPr>
        <w:snapToGrid w:val="0"/>
        <w:spacing w:line="500" w:lineRule="exact"/>
        <w:ind w:leftChars="0" w:left="482" w:hanging="482"/>
        <w:rPr>
          <w:rFonts w:eastAsia="標楷體"/>
          <w:bCs/>
          <w:sz w:val="28"/>
          <w:szCs w:val="28"/>
        </w:rPr>
      </w:pPr>
      <w:bookmarkStart w:id="44" w:name="_Toc532203815"/>
      <w:r w:rsidRPr="0092266C">
        <w:rPr>
          <w:rFonts w:eastAsia="標楷體" w:hint="eastAsia"/>
          <w:bCs/>
          <w:sz w:val="28"/>
          <w:szCs w:val="28"/>
        </w:rPr>
        <w:t>細胞安定性檢測</w:t>
      </w:r>
      <w:bookmarkEnd w:id="44"/>
    </w:p>
    <w:p w:rsidR="00606ED9" w:rsidRDefault="00606ED9" w:rsidP="00F62C54">
      <w:pPr>
        <w:pStyle w:val="a7"/>
        <w:numPr>
          <w:ilvl w:val="0"/>
          <w:numId w:val="39"/>
        </w:numPr>
        <w:snapToGrid w:val="0"/>
        <w:spacing w:line="500" w:lineRule="exact"/>
        <w:ind w:leftChars="0" w:left="567" w:hanging="283"/>
        <w:rPr>
          <w:rFonts w:eastAsia="標楷體"/>
          <w:bCs/>
          <w:sz w:val="28"/>
          <w:szCs w:val="28"/>
        </w:rPr>
      </w:pPr>
      <w:r w:rsidRPr="0092266C">
        <w:rPr>
          <w:rFonts w:eastAsia="標楷體" w:hint="eastAsia"/>
          <w:bCs/>
          <w:sz w:val="28"/>
          <w:szCs w:val="28"/>
        </w:rPr>
        <w:t>凍存安定性試驗結果</w:t>
      </w:r>
      <w:r w:rsidR="007174B9" w:rsidRPr="00274461">
        <w:rPr>
          <w:rFonts w:ascii="微軟正黑體" w:eastAsia="微軟正黑體" w:hAnsi="微軟正黑體" w:hint="eastAsia"/>
          <w:bCs/>
          <w:color w:val="0000FF"/>
          <w:sz w:val="22"/>
          <w:szCs w:val="22"/>
        </w:rPr>
        <w:t>【若細胞製品經凍存程序，需提供試驗結果】</w:t>
      </w:r>
    </w:p>
    <w:p w:rsidR="00606ED9" w:rsidRPr="0092266C" w:rsidRDefault="00606ED9" w:rsidP="00F62C54">
      <w:pPr>
        <w:pStyle w:val="a7"/>
        <w:numPr>
          <w:ilvl w:val="0"/>
          <w:numId w:val="39"/>
        </w:numPr>
        <w:snapToGrid w:val="0"/>
        <w:spacing w:line="500" w:lineRule="exact"/>
        <w:ind w:leftChars="0" w:left="567" w:hanging="283"/>
        <w:rPr>
          <w:rFonts w:eastAsia="標楷體"/>
          <w:bCs/>
          <w:sz w:val="28"/>
          <w:szCs w:val="28"/>
        </w:rPr>
      </w:pPr>
      <w:r w:rsidRPr="0092266C">
        <w:rPr>
          <w:rFonts w:eastAsia="標楷體"/>
          <w:bCs/>
          <w:sz w:val="28"/>
          <w:szCs w:val="28"/>
        </w:rPr>
        <w:t>運送（</w:t>
      </w:r>
      <w:r w:rsidRPr="0092266C">
        <w:rPr>
          <w:rFonts w:eastAsia="標楷體" w:hint="eastAsia"/>
          <w:bCs/>
          <w:sz w:val="28"/>
          <w:szCs w:val="28"/>
        </w:rPr>
        <w:t>儲存）</w:t>
      </w:r>
      <w:r w:rsidRPr="0092266C">
        <w:rPr>
          <w:rFonts w:eastAsia="標楷體"/>
          <w:bCs/>
          <w:sz w:val="28"/>
          <w:szCs w:val="28"/>
        </w:rPr>
        <w:t>安定性試驗結果</w:t>
      </w:r>
      <w:r w:rsidRPr="0092266C">
        <w:rPr>
          <w:rFonts w:eastAsia="標楷體" w:hint="eastAsia"/>
          <w:bCs/>
          <w:sz w:val="28"/>
          <w:szCs w:val="28"/>
        </w:rPr>
        <w:t>。</w:t>
      </w:r>
    </w:p>
    <w:p w:rsidR="00606ED9" w:rsidRDefault="00851186" w:rsidP="00F62C54">
      <w:pPr>
        <w:pStyle w:val="a7"/>
        <w:numPr>
          <w:ilvl w:val="0"/>
          <w:numId w:val="46"/>
        </w:numPr>
        <w:snapToGrid w:val="0"/>
        <w:spacing w:line="500" w:lineRule="exact"/>
        <w:ind w:leftChars="0" w:left="482" w:hanging="482"/>
        <w:rPr>
          <w:rFonts w:eastAsia="標楷體"/>
          <w:bCs/>
          <w:sz w:val="28"/>
          <w:szCs w:val="28"/>
        </w:rPr>
      </w:pPr>
      <w:r>
        <w:rPr>
          <w:rFonts w:eastAsia="標楷體" w:hint="eastAsia"/>
          <w:bCs/>
          <w:sz w:val="28"/>
          <w:szCs w:val="28"/>
        </w:rPr>
        <w:t>細胞標籤</w:t>
      </w:r>
    </w:p>
    <w:p w:rsidR="007174B9" w:rsidRPr="000C5F6C" w:rsidRDefault="007174B9" w:rsidP="007174B9">
      <w:pPr>
        <w:pStyle w:val="a7"/>
        <w:snapToGrid w:val="0"/>
        <w:spacing w:line="400" w:lineRule="exact"/>
        <w:ind w:leftChars="0" w:left="482"/>
        <w:rPr>
          <w:rFonts w:ascii="微軟正黑體" w:eastAsia="微軟正黑體" w:hAnsi="微軟正黑體"/>
          <w:bCs/>
          <w:color w:val="0000FF"/>
          <w:sz w:val="22"/>
          <w:szCs w:val="22"/>
        </w:rPr>
      </w:pPr>
      <w:r w:rsidRPr="000C5F6C">
        <w:rPr>
          <w:rFonts w:ascii="微軟正黑體" w:eastAsia="微軟正黑體" w:hAnsi="微軟正黑體" w:hint="eastAsia"/>
          <w:bCs/>
          <w:color w:val="0000FF"/>
          <w:sz w:val="22"/>
          <w:szCs w:val="22"/>
        </w:rPr>
        <w:t>說明：細胞製品出廠時，外包裝需有細胞標籤，標籤內容須包含：</w:t>
      </w:r>
    </w:p>
    <w:p w:rsidR="007174B9" w:rsidRPr="000C5F6C" w:rsidRDefault="007174B9" w:rsidP="007174B9">
      <w:pPr>
        <w:pStyle w:val="a7"/>
        <w:numPr>
          <w:ilvl w:val="0"/>
          <w:numId w:val="48"/>
        </w:numPr>
        <w:snapToGrid w:val="0"/>
        <w:spacing w:line="400" w:lineRule="exact"/>
        <w:ind w:leftChars="236" w:left="850" w:hangingChars="129" w:hanging="284"/>
        <w:rPr>
          <w:rFonts w:ascii="微軟正黑體" w:eastAsia="微軟正黑體" w:hAnsi="微軟正黑體"/>
          <w:bCs/>
          <w:color w:val="0000FF"/>
          <w:sz w:val="22"/>
          <w:szCs w:val="22"/>
        </w:rPr>
      </w:pPr>
      <w:r w:rsidRPr="000C5F6C">
        <w:rPr>
          <w:rFonts w:ascii="微軟正黑體" w:eastAsia="微軟正黑體" w:hAnsi="微軟正黑體" w:hint="eastAsia"/>
          <w:bCs/>
          <w:color w:val="0000FF"/>
          <w:sz w:val="22"/>
          <w:szCs w:val="22"/>
        </w:rPr>
        <w:t>病人基本資料：需含姓名及出生年月日。</w:t>
      </w:r>
    </w:p>
    <w:p w:rsidR="007174B9" w:rsidRPr="000C5F6C" w:rsidRDefault="007174B9" w:rsidP="007174B9">
      <w:pPr>
        <w:pStyle w:val="a7"/>
        <w:numPr>
          <w:ilvl w:val="0"/>
          <w:numId w:val="48"/>
        </w:numPr>
        <w:snapToGrid w:val="0"/>
        <w:spacing w:line="400" w:lineRule="exact"/>
        <w:ind w:leftChars="236" w:left="850" w:hangingChars="129" w:hanging="284"/>
        <w:rPr>
          <w:rFonts w:ascii="微軟正黑體" w:eastAsia="微軟正黑體" w:hAnsi="微軟正黑體"/>
          <w:bCs/>
          <w:color w:val="0000FF"/>
          <w:sz w:val="22"/>
          <w:szCs w:val="22"/>
        </w:rPr>
      </w:pPr>
      <w:r w:rsidRPr="000C5F6C">
        <w:rPr>
          <w:rFonts w:ascii="微軟正黑體" w:eastAsia="微軟正黑體" w:hAnsi="微軟正黑體" w:hint="eastAsia"/>
          <w:bCs/>
          <w:color w:val="0000FF"/>
          <w:sz w:val="22"/>
          <w:szCs w:val="22"/>
        </w:rPr>
        <w:t>細胞分析檢測結果：無菌/黴漿菌檢測結果、不純物等。</w:t>
      </w:r>
    </w:p>
    <w:p w:rsidR="007174B9" w:rsidRPr="000C5F6C" w:rsidRDefault="007174B9" w:rsidP="007174B9">
      <w:pPr>
        <w:pStyle w:val="a7"/>
        <w:numPr>
          <w:ilvl w:val="0"/>
          <w:numId w:val="48"/>
        </w:numPr>
        <w:snapToGrid w:val="0"/>
        <w:spacing w:line="400" w:lineRule="exact"/>
        <w:ind w:leftChars="236" w:left="850" w:hangingChars="129" w:hanging="284"/>
        <w:rPr>
          <w:rFonts w:ascii="微軟正黑體" w:eastAsia="微軟正黑體" w:hAnsi="微軟正黑體"/>
          <w:bCs/>
          <w:color w:val="0000FF"/>
          <w:sz w:val="22"/>
          <w:szCs w:val="22"/>
        </w:rPr>
      </w:pPr>
      <w:r w:rsidRPr="000C5F6C">
        <w:rPr>
          <w:rFonts w:ascii="微軟正黑體" w:eastAsia="微軟正黑體" w:hAnsi="微軟正黑體" w:hint="eastAsia"/>
          <w:bCs/>
          <w:color w:val="0000FF"/>
          <w:sz w:val="22"/>
          <w:szCs w:val="22"/>
        </w:rPr>
        <w:t>細胞屬性：含鑑別分析結果、細胞存活率、細胞數量。</w:t>
      </w:r>
    </w:p>
    <w:p w:rsidR="007174B9" w:rsidRPr="000C5F6C" w:rsidRDefault="007174B9" w:rsidP="007174B9">
      <w:pPr>
        <w:pStyle w:val="a7"/>
        <w:numPr>
          <w:ilvl w:val="0"/>
          <w:numId w:val="48"/>
        </w:numPr>
        <w:snapToGrid w:val="0"/>
        <w:spacing w:line="400" w:lineRule="exact"/>
        <w:ind w:leftChars="236" w:left="850" w:hangingChars="129" w:hanging="284"/>
        <w:rPr>
          <w:rFonts w:ascii="微軟正黑體" w:eastAsia="微軟正黑體" w:hAnsi="微軟正黑體"/>
          <w:bCs/>
          <w:color w:val="0000FF"/>
          <w:sz w:val="22"/>
          <w:szCs w:val="22"/>
        </w:rPr>
      </w:pPr>
      <w:r w:rsidRPr="000C5F6C">
        <w:rPr>
          <w:rFonts w:ascii="微軟正黑體" w:eastAsia="微軟正黑體" w:hAnsi="微軟正黑體" w:hint="eastAsia"/>
          <w:bCs/>
          <w:color w:val="0000FF"/>
          <w:sz w:val="22"/>
          <w:szCs w:val="22"/>
        </w:rPr>
        <w:t>細胞製備場所名稱。</w:t>
      </w:r>
    </w:p>
    <w:p w:rsidR="007174B9" w:rsidRPr="000C5F6C" w:rsidRDefault="007174B9" w:rsidP="007174B9">
      <w:pPr>
        <w:pStyle w:val="a7"/>
        <w:numPr>
          <w:ilvl w:val="0"/>
          <w:numId w:val="48"/>
        </w:numPr>
        <w:snapToGrid w:val="0"/>
        <w:spacing w:line="400" w:lineRule="exact"/>
        <w:ind w:leftChars="236" w:left="850" w:hangingChars="129" w:hanging="284"/>
        <w:rPr>
          <w:rFonts w:ascii="微軟正黑體" w:eastAsia="微軟正黑體" w:hAnsi="微軟正黑體"/>
          <w:bCs/>
          <w:color w:val="0000FF"/>
          <w:sz w:val="22"/>
          <w:szCs w:val="22"/>
        </w:rPr>
      </w:pPr>
      <w:r w:rsidRPr="000C5F6C">
        <w:rPr>
          <w:rFonts w:ascii="微軟正黑體" w:eastAsia="微軟正黑體" w:hAnsi="微軟正黑體" w:hint="eastAsia"/>
          <w:bCs/>
          <w:color w:val="0000FF"/>
          <w:sz w:val="22"/>
          <w:szCs w:val="22"/>
        </w:rPr>
        <w:t>出廠時間。</w:t>
      </w:r>
    </w:p>
    <w:p w:rsidR="007174B9" w:rsidRPr="000C5F6C" w:rsidRDefault="007174B9" w:rsidP="007174B9">
      <w:pPr>
        <w:pStyle w:val="a7"/>
        <w:numPr>
          <w:ilvl w:val="0"/>
          <w:numId w:val="48"/>
        </w:numPr>
        <w:snapToGrid w:val="0"/>
        <w:spacing w:line="400" w:lineRule="exact"/>
        <w:ind w:leftChars="236" w:left="850" w:hangingChars="129" w:hanging="284"/>
        <w:rPr>
          <w:rFonts w:ascii="微軟正黑體" w:eastAsia="微軟正黑體" w:hAnsi="微軟正黑體"/>
          <w:bCs/>
          <w:color w:val="0000FF"/>
          <w:sz w:val="22"/>
          <w:szCs w:val="22"/>
        </w:rPr>
      </w:pPr>
      <w:r w:rsidRPr="000C5F6C">
        <w:rPr>
          <w:rFonts w:ascii="微軟正黑體" w:eastAsia="微軟正黑體" w:hAnsi="微軟正黑體" w:hint="eastAsia"/>
          <w:bCs/>
          <w:color w:val="0000FF"/>
          <w:sz w:val="22"/>
          <w:szCs w:val="22"/>
        </w:rPr>
        <w:t>使用期限。</w:t>
      </w:r>
    </w:p>
    <w:p w:rsidR="00851186" w:rsidRPr="00280EFB" w:rsidRDefault="00851186" w:rsidP="00F62C54">
      <w:pPr>
        <w:pStyle w:val="a7"/>
        <w:numPr>
          <w:ilvl w:val="0"/>
          <w:numId w:val="46"/>
        </w:numPr>
        <w:snapToGrid w:val="0"/>
        <w:spacing w:line="500" w:lineRule="exact"/>
        <w:ind w:leftChars="0" w:left="482" w:hanging="482"/>
        <w:rPr>
          <w:rFonts w:eastAsia="標楷體"/>
          <w:bCs/>
          <w:sz w:val="28"/>
          <w:szCs w:val="28"/>
        </w:rPr>
      </w:pPr>
      <w:bookmarkStart w:id="45" w:name="_Toc532203816"/>
      <w:r w:rsidRPr="00280EFB">
        <w:rPr>
          <w:rFonts w:eastAsia="標楷體" w:hint="eastAsia"/>
          <w:bCs/>
          <w:sz w:val="28"/>
          <w:szCs w:val="28"/>
        </w:rPr>
        <w:t>其他</w:t>
      </w:r>
      <w:bookmarkEnd w:id="45"/>
    </w:p>
    <w:p w:rsidR="00851186" w:rsidRDefault="00851186" w:rsidP="00F62C54">
      <w:pPr>
        <w:pStyle w:val="a7"/>
        <w:numPr>
          <w:ilvl w:val="0"/>
          <w:numId w:val="35"/>
        </w:numPr>
        <w:snapToGrid w:val="0"/>
        <w:spacing w:line="500" w:lineRule="exact"/>
        <w:ind w:leftChars="0" w:left="567" w:hanging="283"/>
        <w:rPr>
          <w:rFonts w:eastAsia="標楷體"/>
          <w:bCs/>
          <w:sz w:val="28"/>
          <w:szCs w:val="28"/>
        </w:rPr>
      </w:pPr>
      <w:r w:rsidRPr="00280EFB">
        <w:rPr>
          <w:rFonts w:eastAsia="標楷體" w:hint="eastAsia"/>
          <w:bCs/>
          <w:sz w:val="28"/>
          <w:szCs w:val="28"/>
        </w:rPr>
        <w:t>既有批次之製造與檢測紀錄資料。</w:t>
      </w:r>
    </w:p>
    <w:p w:rsidR="00B10834" w:rsidRPr="00851186" w:rsidRDefault="00AB6C6B" w:rsidP="00F62C54">
      <w:pPr>
        <w:pStyle w:val="a7"/>
        <w:numPr>
          <w:ilvl w:val="0"/>
          <w:numId w:val="35"/>
        </w:numPr>
        <w:snapToGrid w:val="0"/>
        <w:spacing w:line="500" w:lineRule="exact"/>
        <w:ind w:leftChars="0" w:left="567" w:hanging="283"/>
        <w:rPr>
          <w:rFonts w:eastAsia="標楷體"/>
          <w:bCs/>
          <w:sz w:val="28"/>
          <w:szCs w:val="28"/>
        </w:rPr>
      </w:pPr>
      <w:r w:rsidRPr="00A63E21">
        <w:rPr>
          <w:rFonts w:eastAsia="標楷體" w:hint="eastAsia"/>
          <w:bCs/>
          <w:sz w:val="28"/>
          <w:szCs w:val="28"/>
        </w:rPr>
        <w:t>有適當標示供製程與</w:t>
      </w:r>
      <w:r w:rsidRPr="00CF5850">
        <w:rPr>
          <w:rFonts w:eastAsia="標楷體" w:hint="eastAsia"/>
          <w:bCs/>
          <w:sz w:val="28"/>
          <w:szCs w:val="28"/>
        </w:rPr>
        <w:t>施用時辨識</w:t>
      </w:r>
      <w:r w:rsidR="00851186">
        <w:rPr>
          <w:rFonts w:eastAsia="標楷體" w:hint="eastAsia"/>
          <w:bCs/>
          <w:sz w:val="28"/>
          <w:szCs w:val="28"/>
        </w:rPr>
        <w:t>。</w:t>
      </w:r>
    </w:p>
    <w:sectPr w:rsidR="00B10834" w:rsidRPr="00851186" w:rsidSect="00897D85">
      <w:headerReference w:type="default" r:id="rId8"/>
      <w:footerReference w:type="default" r:id="rId9"/>
      <w:pgSz w:w="11906" w:h="16838" w:code="9"/>
      <w:pgMar w:top="1276" w:right="1247" w:bottom="1134" w:left="1247" w:header="567" w:footer="567"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893" w:rsidRDefault="00260893" w:rsidP="00E206E6">
      <w:r>
        <w:separator/>
      </w:r>
    </w:p>
  </w:endnote>
  <w:endnote w:type="continuationSeparator" w:id="0">
    <w:p w:rsidR="00260893" w:rsidRDefault="00260893" w:rsidP="00E206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3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5005629"/>
      <w:docPartObj>
        <w:docPartGallery w:val="Page Numbers (Bottom of Page)"/>
        <w:docPartUnique/>
      </w:docPartObj>
    </w:sdtPr>
    <w:sdtContent>
      <w:p w:rsidR="004E5365" w:rsidRDefault="00D905A3">
        <w:pPr>
          <w:pStyle w:val="a5"/>
          <w:jc w:val="center"/>
        </w:pPr>
        <w:r>
          <w:fldChar w:fldCharType="begin"/>
        </w:r>
        <w:r w:rsidR="004E5365">
          <w:instrText>PAGE   \* MERGEFORMAT</w:instrText>
        </w:r>
        <w:r>
          <w:fldChar w:fldCharType="separate"/>
        </w:r>
        <w:r w:rsidR="001033D0" w:rsidRPr="001033D0">
          <w:rPr>
            <w:noProof/>
            <w:lang w:val="zh-TW"/>
          </w:rPr>
          <w:t>1</w:t>
        </w:r>
        <w:r>
          <w:fldChar w:fldCharType="end"/>
        </w:r>
      </w:p>
    </w:sdtContent>
  </w:sdt>
  <w:p w:rsidR="004E5365" w:rsidRPr="004E5365" w:rsidRDefault="004E5365" w:rsidP="00E70853">
    <w:pPr>
      <w:ind w:right="56"/>
      <w:rPr>
        <w:sz w:val="20"/>
        <w:szCs w:val="20"/>
      </w:rPr>
    </w:pPr>
    <w:r w:rsidRPr="004E5365">
      <w:rPr>
        <w:rFonts w:hint="eastAsia"/>
        <w:sz w:val="20"/>
        <w:szCs w:val="20"/>
      </w:rPr>
      <w:t>細胞治療計畫書</w:t>
    </w:r>
    <w:r w:rsidRPr="004E5365">
      <w:rPr>
        <w:rFonts w:ascii="標楷體" w:eastAsia="標楷體" w:hAnsi="標楷體" w:hint="eastAsia"/>
        <w:sz w:val="20"/>
        <w:szCs w:val="20"/>
      </w:rPr>
      <w:t>〔</w:t>
    </w:r>
    <w:r w:rsidRPr="004E5365">
      <w:rPr>
        <w:rFonts w:hint="eastAsia"/>
        <w:sz w:val="20"/>
        <w:szCs w:val="20"/>
      </w:rPr>
      <w:t>版本</w:t>
    </w:r>
    <w:r w:rsidRPr="004E5365">
      <w:rPr>
        <w:rFonts w:ascii="標楷體" w:eastAsia="標楷體" w:hAnsi="標楷體" w:hint="eastAsia"/>
        <w:sz w:val="20"/>
        <w:szCs w:val="20"/>
      </w:rPr>
      <w:t>〕</w:t>
    </w:r>
    <w:r w:rsidRPr="004E5365">
      <w:rPr>
        <w:rFonts w:hint="eastAsia"/>
        <w:sz w:val="20"/>
        <w:szCs w:val="20"/>
      </w:rPr>
      <w:t>/</w:t>
    </w:r>
    <w:r w:rsidRPr="004E5365">
      <w:rPr>
        <w:rFonts w:ascii="標楷體" w:eastAsia="標楷體" w:hAnsi="標楷體" w:hint="eastAsia"/>
        <w:sz w:val="20"/>
        <w:szCs w:val="20"/>
      </w:rPr>
      <w:t>〔</w:t>
    </w:r>
    <w:r w:rsidRPr="004E5365">
      <w:rPr>
        <w:rFonts w:hint="eastAsia"/>
        <w:sz w:val="20"/>
        <w:szCs w:val="20"/>
      </w:rPr>
      <w:t>日期</w:t>
    </w:r>
    <w:r w:rsidRPr="004E5365">
      <w:rPr>
        <w:rFonts w:ascii="標楷體" w:eastAsia="標楷體" w:hAnsi="標楷體" w:hint="eastAsia"/>
        <w:sz w:val="20"/>
        <w:szCs w:val="20"/>
      </w:rPr>
      <w:t>〕</w:t>
    </w:r>
    <w:r w:rsidRPr="004E5365">
      <w:rPr>
        <w:rFonts w:hint="eastAsia"/>
        <w:sz w:val="20"/>
        <w:szCs w:val="20"/>
      </w:rPr>
      <w:t xml:space="preserve">      </w:t>
    </w:r>
    <w:r w:rsidRPr="004E5365">
      <w:rPr>
        <w:rFonts w:hint="eastAsia"/>
        <w:sz w:val="20"/>
        <w:szCs w:val="20"/>
      </w:rPr>
      <w:t>細胞製造管制資料</w:t>
    </w:r>
    <w:r w:rsidRPr="004E5365">
      <w:rPr>
        <w:rFonts w:ascii="標楷體" w:eastAsia="標楷體" w:hAnsi="標楷體" w:hint="eastAsia"/>
        <w:sz w:val="20"/>
        <w:szCs w:val="20"/>
      </w:rPr>
      <w:t>〔</w:t>
    </w:r>
    <w:r w:rsidRPr="004E5365">
      <w:rPr>
        <w:rFonts w:hint="eastAsia"/>
        <w:sz w:val="20"/>
        <w:szCs w:val="20"/>
      </w:rPr>
      <w:t>版本</w:t>
    </w:r>
    <w:r w:rsidRPr="004E5365">
      <w:rPr>
        <w:rFonts w:ascii="標楷體" w:eastAsia="標楷體" w:hAnsi="標楷體" w:hint="eastAsia"/>
        <w:sz w:val="20"/>
        <w:szCs w:val="20"/>
      </w:rPr>
      <w:t>〕</w:t>
    </w:r>
    <w:r w:rsidRPr="004E5365">
      <w:rPr>
        <w:rFonts w:hint="eastAsia"/>
        <w:sz w:val="20"/>
        <w:szCs w:val="20"/>
      </w:rPr>
      <w:t>/</w:t>
    </w:r>
    <w:r w:rsidRPr="004E5365">
      <w:rPr>
        <w:rFonts w:ascii="標楷體" w:eastAsia="標楷體" w:hAnsi="標楷體" w:hint="eastAsia"/>
        <w:sz w:val="20"/>
        <w:szCs w:val="20"/>
      </w:rPr>
      <w:t>〔</w:t>
    </w:r>
    <w:r w:rsidRPr="004E5365">
      <w:rPr>
        <w:rFonts w:hint="eastAsia"/>
        <w:sz w:val="20"/>
        <w:szCs w:val="20"/>
      </w:rPr>
      <w:t>日期</w:t>
    </w:r>
    <w:r w:rsidRPr="004E5365">
      <w:rPr>
        <w:rFonts w:ascii="標楷體" w:eastAsia="標楷體" w:hAnsi="標楷體" w:hint="eastAsia"/>
        <w:sz w:val="20"/>
        <w:szCs w:val="20"/>
      </w:rPr>
      <w:t xml:space="preserve">〕      </w:t>
    </w:r>
    <w:r w:rsidRPr="003F5610">
      <w:rPr>
        <w:rFonts w:ascii="微軟正黑體" w:eastAsia="微軟正黑體" w:hAnsi="微軟正黑體" w:hint="eastAsia"/>
        <w:color w:val="0000FF"/>
        <w:sz w:val="18"/>
        <w:szCs w:val="20"/>
      </w:rPr>
      <w:t>版本日期：109.</w:t>
    </w:r>
    <w:r w:rsidR="00624400">
      <w:rPr>
        <w:rFonts w:ascii="微軟正黑體" w:eastAsia="微軟正黑體" w:hAnsi="微軟正黑體" w:hint="eastAsia"/>
        <w:color w:val="0000FF"/>
        <w:sz w:val="18"/>
        <w:szCs w:val="20"/>
      </w:rPr>
      <w:t>5</w:t>
    </w:r>
    <w:r w:rsidRPr="003F5610">
      <w:rPr>
        <w:rFonts w:ascii="微軟正黑體" w:eastAsia="微軟正黑體" w:hAnsi="微軟正黑體" w:hint="eastAsia"/>
        <w:color w:val="0000FF"/>
        <w:sz w:val="18"/>
        <w:szCs w:val="20"/>
      </w:rPr>
      <w:t>.</w:t>
    </w:r>
    <w:r w:rsidR="00E540C1">
      <w:rPr>
        <w:rFonts w:ascii="微軟正黑體" w:eastAsia="微軟正黑體" w:hAnsi="微軟正黑體" w:hint="eastAsia"/>
        <w:color w:val="0000FF"/>
        <w:sz w:val="18"/>
        <w:szCs w:val="20"/>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893" w:rsidRDefault="00260893" w:rsidP="00E206E6">
      <w:r>
        <w:separator/>
      </w:r>
    </w:p>
  </w:footnote>
  <w:footnote w:type="continuationSeparator" w:id="0">
    <w:p w:rsidR="00260893" w:rsidRDefault="00260893" w:rsidP="00E206E6">
      <w:r>
        <w:continuationSeparator/>
      </w:r>
    </w:p>
  </w:footnote>
  <w:footnote w:id="1">
    <w:p w:rsidR="004E5365" w:rsidRPr="00B4254F" w:rsidRDefault="004E5365" w:rsidP="00A72BF8">
      <w:pPr>
        <w:pStyle w:val="af0"/>
      </w:pPr>
      <w:r>
        <w:rPr>
          <w:rStyle w:val="af2"/>
        </w:rPr>
        <w:footnoteRef/>
      </w:r>
      <w:r w:rsidRPr="00B4254F">
        <w:rPr>
          <w:rFonts w:hint="eastAsia"/>
        </w:rPr>
        <w:t>醫療機構申請本類細胞治療技術，</w:t>
      </w:r>
      <w:r>
        <w:rPr>
          <w:rFonts w:hint="eastAsia"/>
        </w:rPr>
        <w:t>每件計畫</w:t>
      </w:r>
      <w:r w:rsidRPr="00B4254F">
        <w:rPr>
          <w:rFonts w:hint="eastAsia"/>
        </w:rPr>
        <w:t>以</w:t>
      </w:r>
      <w:r>
        <w:rPr>
          <w:rFonts w:hint="eastAsia"/>
        </w:rPr>
        <w:t>申請</w:t>
      </w:r>
      <w:r w:rsidRPr="00B4254F">
        <w:rPr>
          <w:rFonts w:hint="eastAsia"/>
        </w:rPr>
        <w:t>1</w:t>
      </w:r>
      <w:r>
        <w:rPr>
          <w:rFonts w:hint="eastAsia"/>
        </w:rPr>
        <w:t>項細胞治療技術及</w:t>
      </w:r>
      <w:r>
        <w:rPr>
          <w:rFonts w:hint="eastAsia"/>
        </w:rPr>
        <w:t>1</w:t>
      </w:r>
      <w:r>
        <w:rPr>
          <w:rFonts w:hint="eastAsia"/>
        </w:rPr>
        <w:t>項</w:t>
      </w:r>
      <w:r w:rsidRPr="00B4254F">
        <w:rPr>
          <w:rFonts w:hint="eastAsia"/>
        </w:rPr>
        <w:t>適應症為限</w:t>
      </w:r>
      <w:r>
        <w:rPr>
          <w:rFonts w:hint="eastAsia"/>
        </w:rPr>
        <w:t>；</w:t>
      </w:r>
      <w:r w:rsidRPr="00F02D20">
        <w:rPr>
          <w:rFonts w:hint="eastAsia"/>
        </w:rPr>
        <w:t>若申請項目為自體免疫細胞治療者，每件計畫限申請施用</w:t>
      </w:r>
      <w:r w:rsidRPr="00F02D20">
        <w:rPr>
          <w:rFonts w:hint="eastAsia"/>
        </w:rPr>
        <w:t>1</w:t>
      </w:r>
      <w:r w:rsidRPr="00F02D20">
        <w:rPr>
          <w:rFonts w:hint="eastAsia"/>
        </w:rPr>
        <w:t>類免疫細胞，並以相同細胞製程為原則（可為多種癌別，需逐項列舉）</w:t>
      </w:r>
    </w:p>
  </w:footnote>
  <w:footnote w:id="2">
    <w:p w:rsidR="004E5365" w:rsidRPr="001246F0" w:rsidRDefault="004E5365">
      <w:pPr>
        <w:pStyle w:val="af0"/>
        <w:rPr>
          <w:rFonts w:eastAsia="標楷體"/>
        </w:rPr>
      </w:pPr>
      <w:r w:rsidRPr="001246F0">
        <w:rPr>
          <w:rStyle w:val="af2"/>
          <w:rFonts w:eastAsia="標楷體"/>
        </w:rPr>
        <w:footnoteRef/>
      </w:r>
      <w:r w:rsidRPr="001246F0">
        <w:rPr>
          <w:rFonts w:eastAsia="標楷體"/>
        </w:rPr>
        <w:t>每位操作醫師填寫</w:t>
      </w:r>
      <w:r w:rsidRPr="001246F0">
        <w:rPr>
          <w:rFonts w:eastAsia="標楷體"/>
        </w:rPr>
        <w:t>1</w:t>
      </w:r>
      <w:r w:rsidRPr="001246F0">
        <w:rPr>
          <w:rFonts w:eastAsia="標楷體"/>
        </w:rPr>
        <w:t>張，並須檢附完成訓練課程或參與之人體試驗計畫資料。</w:t>
      </w:r>
    </w:p>
  </w:footnote>
  <w:footnote w:id="3">
    <w:p w:rsidR="004E5365" w:rsidRPr="001246F0" w:rsidRDefault="004E5365">
      <w:pPr>
        <w:pStyle w:val="af0"/>
        <w:rPr>
          <w:rFonts w:eastAsia="標楷體"/>
        </w:rPr>
      </w:pPr>
      <w:r w:rsidRPr="004E5365">
        <w:rPr>
          <w:rStyle w:val="af2"/>
          <w:rFonts w:eastAsia="標楷體"/>
        </w:rPr>
        <w:footnoteRef/>
      </w:r>
      <w:r w:rsidRPr="004E5365">
        <w:rPr>
          <w:rFonts w:eastAsia="標楷體"/>
        </w:rPr>
        <w:t>為衛生福利部授予之專科醫師證書科別。</w:t>
      </w:r>
    </w:p>
  </w:footnote>
  <w:footnote w:id="4">
    <w:p w:rsidR="004E5365" w:rsidRDefault="004E5365">
      <w:pPr>
        <w:pStyle w:val="af0"/>
      </w:pPr>
      <w:r w:rsidRPr="001246F0">
        <w:rPr>
          <w:rStyle w:val="af2"/>
          <w:rFonts w:eastAsia="標楷體"/>
        </w:rPr>
        <w:footnoteRef/>
      </w:r>
      <w:r w:rsidRPr="001246F0">
        <w:rPr>
          <w:rFonts w:eastAsia="標楷體"/>
        </w:rPr>
        <w:t>應檢附專科醫師證書影本。</w:t>
      </w:r>
    </w:p>
  </w:footnote>
  <w:footnote w:id="5">
    <w:p w:rsidR="004E5365" w:rsidRDefault="004E5365">
      <w:pPr>
        <w:pStyle w:val="af0"/>
      </w:pPr>
      <w:r>
        <w:rPr>
          <w:rStyle w:val="af2"/>
        </w:rPr>
        <w:footnoteRef/>
      </w:r>
      <w:r>
        <w:rPr>
          <w:rFonts w:hint="eastAsia"/>
        </w:rPr>
        <w:t>若適應症屬血液惡性腫瘤或實體癌者，應詳列治療之癌症別，並應為相同細胞製程。</w:t>
      </w:r>
    </w:p>
  </w:footnote>
  <w:footnote w:id="6">
    <w:p w:rsidR="004E5365" w:rsidRPr="00C65F0C" w:rsidRDefault="004E5365" w:rsidP="003458D5">
      <w:pPr>
        <w:pStyle w:val="af0"/>
      </w:pPr>
      <w:r w:rsidRPr="00C65F0C">
        <w:rPr>
          <w:rStyle w:val="af2"/>
        </w:rPr>
        <w:footnoteRef/>
      </w:r>
      <w:r w:rsidRPr="00C65F0C">
        <w:rPr>
          <w:rFonts w:ascii="標楷體" w:eastAsia="標楷體" w:hAnsi="標楷體" w:hint="eastAsia"/>
        </w:rPr>
        <w:t>「細胞治療施行流程」段落，請先按照項次以文字說明，並且</w:t>
      </w:r>
      <w:r w:rsidRPr="00C65F0C">
        <w:rPr>
          <w:rFonts w:ascii="標楷體" w:eastAsia="標楷體" w:hAnsi="標楷體" w:hint="eastAsia"/>
          <w:b/>
        </w:rPr>
        <w:t>須檢附整合所有項次之時間事件表</w:t>
      </w:r>
      <w:r w:rsidRPr="00C65F0C">
        <w:rPr>
          <w:rFonts w:eastAsia="標楷體"/>
          <w:b/>
        </w:rPr>
        <w:t>(time and event table)</w:t>
      </w:r>
      <w:r w:rsidRPr="00C65F0C">
        <w:rPr>
          <w:rFonts w:ascii="標楷體" w:eastAsia="標楷體" w:hAnsi="標楷體" w:hint="eastAsia"/>
        </w:rPr>
        <w:t>，必要時一併以流程圖示呈現。若此治療計畫不只一個適應症，則應將所有適應症整合於同一時間事件表內。</w:t>
      </w:r>
    </w:p>
  </w:footnote>
  <w:footnote w:id="7">
    <w:p w:rsidR="004E5365" w:rsidRPr="00C65F0C" w:rsidRDefault="004E5365" w:rsidP="003458D5">
      <w:pPr>
        <w:pStyle w:val="af0"/>
      </w:pPr>
      <w:r w:rsidRPr="00C65F0C">
        <w:rPr>
          <w:rStyle w:val="af2"/>
        </w:rPr>
        <w:footnoteRef/>
      </w:r>
      <w:r w:rsidRPr="00C65F0C">
        <w:rPr>
          <w:rFonts w:eastAsia="標楷體" w:hint="eastAsia"/>
        </w:rPr>
        <w:t>可為一定之數量範圍。</w:t>
      </w:r>
    </w:p>
  </w:footnote>
  <w:footnote w:id="8">
    <w:p w:rsidR="004E5365" w:rsidRPr="00C65F0C" w:rsidRDefault="004E5365" w:rsidP="003458D5">
      <w:pPr>
        <w:pStyle w:val="af0"/>
      </w:pPr>
      <w:r w:rsidRPr="00C65F0C">
        <w:rPr>
          <w:rStyle w:val="af2"/>
        </w:rPr>
        <w:footnoteRef/>
      </w:r>
      <w:r w:rsidRPr="00C65F0C">
        <w:rPr>
          <w:rFonts w:eastAsia="標楷體" w:hint="eastAsia"/>
        </w:rPr>
        <w:t>建議採用對於該疾病國際公認的客觀療效評估指標，例如癌症可採用整體存活期</w:t>
      </w:r>
      <w:r w:rsidRPr="00C65F0C">
        <w:rPr>
          <w:rFonts w:eastAsia="標楷體"/>
        </w:rPr>
        <w:t>(overall survival)</w:t>
      </w:r>
      <w:r w:rsidRPr="00C65F0C">
        <w:rPr>
          <w:rFonts w:eastAsia="標楷體" w:hint="eastAsia"/>
        </w:rPr>
        <w:t>、無惡化時間存活期</w:t>
      </w:r>
      <w:r w:rsidRPr="00C65F0C">
        <w:rPr>
          <w:rFonts w:eastAsia="標楷體"/>
        </w:rPr>
        <w:t>(progression free survival)</w:t>
      </w:r>
      <w:r w:rsidRPr="00C65F0C">
        <w:rPr>
          <w:rFonts w:eastAsia="標楷體" w:hint="eastAsia"/>
        </w:rPr>
        <w:t>等。</w:t>
      </w:r>
    </w:p>
  </w:footnote>
  <w:footnote w:id="9">
    <w:p w:rsidR="004E5365" w:rsidRPr="00C65F0C" w:rsidRDefault="004E5365" w:rsidP="003458D5">
      <w:pPr>
        <w:pStyle w:val="af0"/>
      </w:pPr>
      <w:r w:rsidRPr="00C65F0C">
        <w:rPr>
          <w:rStyle w:val="af2"/>
        </w:rPr>
        <w:footnoteRef/>
      </w:r>
      <w:r w:rsidRPr="00C65F0C">
        <w:rPr>
          <w:rFonts w:eastAsia="標楷體" w:hint="eastAsia"/>
        </w:rPr>
        <w:t>建議採用系統化之安全評估指標紀錄不良事件項目及嚴重度，例如</w:t>
      </w:r>
      <w:r w:rsidRPr="00C65F0C">
        <w:rPr>
          <w:rFonts w:eastAsia="標楷體" w:hint="eastAsia"/>
        </w:rPr>
        <w:t>C</w:t>
      </w:r>
      <w:r w:rsidRPr="00C65F0C">
        <w:rPr>
          <w:rFonts w:eastAsia="標楷體"/>
        </w:rPr>
        <w:t xml:space="preserve">ommon </w:t>
      </w:r>
      <w:r w:rsidRPr="00C65F0C">
        <w:rPr>
          <w:rFonts w:eastAsia="標楷體" w:hint="eastAsia"/>
        </w:rPr>
        <w:t>T</w:t>
      </w:r>
      <w:r w:rsidRPr="00C65F0C">
        <w:rPr>
          <w:rFonts w:eastAsia="標楷體"/>
        </w:rPr>
        <w:t xml:space="preserve">erminology </w:t>
      </w:r>
      <w:r w:rsidRPr="00C65F0C">
        <w:rPr>
          <w:rFonts w:eastAsia="標楷體" w:hint="eastAsia"/>
        </w:rPr>
        <w:t>C</w:t>
      </w:r>
      <w:r w:rsidRPr="00C65F0C">
        <w:rPr>
          <w:rFonts w:eastAsia="標楷體"/>
        </w:rPr>
        <w:t xml:space="preserve">riteria for </w:t>
      </w:r>
      <w:r w:rsidRPr="00C65F0C">
        <w:rPr>
          <w:rFonts w:eastAsia="標楷體" w:hint="eastAsia"/>
        </w:rPr>
        <w:t>A</w:t>
      </w:r>
      <w:r w:rsidRPr="00C65F0C">
        <w:rPr>
          <w:rFonts w:eastAsia="標楷體"/>
        </w:rPr>
        <w:t xml:space="preserve">dverse </w:t>
      </w:r>
      <w:r w:rsidRPr="00C65F0C">
        <w:rPr>
          <w:rFonts w:eastAsia="標楷體" w:hint="eastAsia"/>
        </w:rPr>
        <w:t>E</w:t>
      </w:r>
      <w:r w:rsidRPr="00C65F0C">
        <w:rPr>
          <w:rFonts w:eastAsia="標楷體"/>
        </w:rPr>
        <w:t>vents (CTCAE)</w:t>
      </w:r>
      <w:r w:rsidRPr="00C65F0C">
        <w:rPr>
          <w:rFonts w:eastAsia="標楷體" w:hint="eastAsia"/>
        </w:rPr>
        <w:t>。</w:t>
      </w:r>
    </w:p>
  </w:footnote>
  <w:footnote w:id="10">
    <w:p w:rsidR="004E5365" w:rsidRPr="00C65F0C" w:rsidRDefault="004E5365" w:rsidP="003458D5">
      <w:pPr>
        <w:pStyle w:val="af0"/>
        <w:rPr>
          <w:rFonts w:ascii="標楷體" w:eastAsia="標楷體" w:hAnsi="標楷體"/>
        </w:rPr>
      </w:pPr>
      <w:r w:rsidRPr="00C65F0C">
        <w:rPr>
          <w:rStyle w:val="af2"/>
        </w:rPr>
        <w:footnoteRef/>
      </w:r>
      <w:r w:rsidRPr="00C65F0C">
        <w:rPr>
          <w:rFonts w:ascii="標楷體" w:eastAsia="標楷體" w:hAnsi="標楷體" w:hint="eastAsia"/>
        </w:rPr>
        <w:t>常規醫療處置會隨著病患狀況而與時改變，因此不須事先於計畫書內限定種類範圍，但執行期間須詳實紀錄。</w:t>
      </w:r>
    </w:p>
  </w:footnote>
  <w:footnote w:id="11">
    <w:p w:rsidR="00B97EC8" w:rsidRPr="00DA40BA" w:rsidRDefault="00B97EC8" w:rsidP="00B97EC8">
      <w:pPr>
        <w:pStyle w:val="af0"/>
        <w:rPr>
          <w:rFonts w:eastAsia="標楷體"/>
        </w:rPr>
      </w:pPr>
      <w:r w:rsidRPr="00DA40BA">
        <w:rPr>
          <w:rStyle w:val="af2"/>
        </w:rPr>
        <w:footnoteRef/>
      </w:r>
      <w:r w:rsidRPr="00DA40BA">
        <w:rPr>
          <w:rFonts w:eastAsia="標楷體"/>
        </w:rPr>
        <w:t xml:space="preserve"> </w:t>
      </w:r>
      <w:r w:rsidRPr="00DA40BA">
        <w:rPr>
          <w:rFonts w:eastAsia="標楷體"/>
        </w:rPr>
        <w:t>若治療計畫有多項適應症，應依照個別適應症延伸表格，分別列出引用文獻。</w:t>
      </w:r>
    </w:p>
  </w:footnote>
  <w:footnote w:id="12">
    <w:p w:rsidR="004E5365" w:rsidRPr="00B97EC8" w:rsidRDefault="004E5365" w:rsidP="00F02D20">
      <w:pPr>
        <w:pStyle w:val="af0"/>
      </w:pPr>
      <w:r w:rsidRPr="00B97EC8">
        <w:rPr>
          <w:rStyle w:val="af2"/>
        </w:rPr>
        <w:footnoteRef/>
      </w:r>
      <w:r w:rsidRPr="00B97EC8">
        <w:rPr>
          <w:rFonts w:eastAsia="標楷體" w:hint="eastAsia"/>
          <w:bCs/>
        </w:rPr>
        <w:t>執行人體試驗機構若非申請計畫之醫療機構，應有相關授權或合作意向證明文件。</w:t>
      </w:r>
    </w:p>
  </w:footnote>
  <w:footnote w:id="13">
    <w:p w:rsidR="00B97EC8" w:rsidRPr="00B97EC8" w:rsidRDefault="00B97EC8" w:rsidP="00B97EC8">
      <w:pPr>
        <w:pStyle w:val="af0"/>
        <w:rPr>
          <w:rFonts w:eastAsia="標楷體"/>
        </w:rPr>
      </w:pPr>
      <w:r w:rsidRPr="00B97EC8">
        <w:rPr>
          <w:rStyle w:val="af2"/>
        </w:rPr>
        <w:footnoteRef/>
      </w:r>
      <w:r w:rsidRPr="00B97EC8">
        <w:rPr>
          <w:rFonts w:eastAsia="標楷體"/>
        </w:rPr>
        <w:t xml:space="preserve"> </w:t>
      </w:r>
      <w:r w:rsidRPr="00B97EC8">
        <w:rPr>
          <w:rFonts w:eastAsia="標楷體"/>
        </w:rPr>
        <w:t>若治療計畫有多項適應症，應依照個別適應症延伸表格，分別列出引用文獻。</w:t>
      </w:r>
    </w:p>
  </w:footnote>
  <w:footnote w:id="14">
    <w:p w:rsidR="004E5365" w:rsidRPr="00B97EC8" w:rsidRDefault="004E5365">
      <w:pPr>
        <w:pStyle w:val="af0"/>
      </w:pPr>
      <w:r w:rsidRPr="00B97EC8">
        <w:rPr>
          <w:rStyle w:val="af2"/>
        </w:rPr>
        <w:footnoteRef/>
      </w:r>
      <w:r w:rsidRPr="00B97EC8">
        <w:rPr>
          <w:rFonts w:eastAsia="標楷體" w:hint="eastAsia"/>
        </w:rPr>
        <w:t>請依序檢附「</w:t>
      </w:r>
      <w:r w:rsidRPr="00B97EC8">
        <w:rPr>
          <w:rFonts w:eastAsia="標楷體" w:hint="eastAsia"/>
          <w:bCs/>
        </w:rPr>
        <w:t>細胞製品施用劑量之合理性與依據</w:t>
      </w:r>
      <w:r w:rsidRPr="00B97EC8">
        <w:rPr>
          <w:rFonts w:eastAsia="標楷體" w:hint="eastAsia"/>
        </w:rPr>
        <w:t>」以及</w:t>
      </w:r>
      <w:r w:rsidRPr="00B97EC8">
        <w:rPr>
          <w:rFonts w:ascii="標楷體" w:eastAsia="標楷體" w:hAnsi="標楷體" w:hint="eastAsia"/>
        </w:rPr>
        <w:t>「已發表之國內、外相關文獻報告」</w:t>
      </w:r>
      <w:r w:rsidRPr="00B97EC8">
        <w:rPr>
          <w:rFonts w:eastAsia="標楷體" w:hint="eastAsia"/>
        </w:rPr>
        <w:t>中所引用的文獻全文。</w:t>
      </w:r>
    </w:p>
  </w:footnote>
  <w:footnote w:id="15">
    <w:p w:rsidR="004E5365" w:rsidRDefault="004E5365" w:rsidP="00606ED9">
      <w:pPr>
        <w:pStyle w:val="af0"/>
      </w:pPr>
      <w:r>
        <w:rPr>
          <w:rStyle w:val="af2"/>
        </w:rPr>
        <w:footnoteRef/>
      </w:r>
      <w:r>
        <w:rPr>
          <w:rFonts w:hint="eastAsia"/>
        </w:rPr>
        <w:t>可視實際製程調整內容，並配合細胞製造管制資料查檢表所列審查項目撰寫。</w:t>
      </w:r>
    </w:p>
  </w:footnote>
  <w:footnote w:id="16">
    <w:p w:rsidR="004E5365" w:rsidRDefault="004E5365" w:rsidP="00606ED9">
      <w:pPr>
        <w:pStyle w:val="af0"/>
      </w:pPr>
      <w:r>
        <w:rPr>
          <w:rStyle w:val="af2"/>
        </w:rPr>
        <w:footnoteRef/>
      </w:r>
      <w:r w:rsidRPr="0019565A">
        <w:rPr>
          <w:rFonts w:hint="eastAsia"/>
        </w:rPr>
        <w:t>使用於製程</w:t>
      </w:r>
      <w:r>
        <w:rPr>
          <w:rFonts w:hint="eastAsia"/>
        </w:rPr>
        <w:t>，</w:t>
      </w:r>
      <w:r w:rsidRPr="0019565A">
        <w:rPr>
          <w:rFonts w:hint="eastAsia"/>
        </w:rPr>
        <w:t>但非細胞製品中之成分。</w:t>
      </w:r>
    </w:p>
  </w:footnote>
  <w:footnote w:id="17">
    <w:p w:rsidR="004E5365" w:rsidRDefault="004E5365" w:rsidP="00606ED9">
      <w:pPr>
        <w:pStyle w:val="af0"/>
      </w:pPr>
      <w:r>
        <w:rPr>
          <w:rStyle w:val="af2"/>
        </w:rPr>
        <w:footnoteRef/>
      </w:r>
      <w:r w:rsidRPr="0019565A">
        <w:rPr>
          <w:rFonts w:hint="eastAsia"/>
          <w:bCs/>
        </w:rPr>
        <w:t>細胞製品中之非細胞成分。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365" w:rsidRPr="00C421A8" w:rsidRDefault="004E5365" w:rsidP="00C421A8">
    <w:pPr>
      <w:pStyle w:val="a3"/>
      <w:rPr>
        <w:rFonts w:asciiTheme="minorEastAsia" w:eastAsiaTheme="minorEastAsia" w:hAnsiTheme="minorEastAsia"/>
      </w:rPr>
    </w:pPr>
    <w:r>
      <w:rPr>
        <w:rFonts w:asciiTheme="minorEastAsia" w:eastAsiaTheme="minorEastAsia" w:hAnsiTheme="minorEastAsia" w:hint="eastAsia"/>
      </w:rPr>
      <w:t>申請特定醫療技術檢查檢驗醫療儀器施行或使用管理辦法</w:t>
    </w:r>
    <w:r w:rsidRPr="00A72BF8">
      <w:rPr>
        <w:rFonts w:asciiTheme="minorEastAsia" w:eastAsiaTheme="minorEastAsia" w:hAnsiTheme="minorEastAsia" w:hint="eastAsia"/>
        <w:b/>
        <w:u w:val="single"/>
        <w:shd w:val="pct15" w:color="auto" w:fill="FFFFFF"/>
      </w:rPr>
      <w:t>非附</w:t>
    </w:r>
    <w:r w:rsidRPr="003E66D4">
      <w:rPr>
        <w:rFonts w:asciiTheme="minorEastAsia" w:eastAsiaTheme="minorEastAsia" w:hAnsiTheme="minorEastAsia" w:hint="eastAsia"/>
        <w:b/>
        <w:u w:val="single"/>
        <w:shd w:val="pct15" w:color="auto" w:fill="FFFFFF"/>
      </w:rPr>
      <w:t>表三</w:t>
    </w:r>
    <w:r w:rsidRPr="003E66D4">
      <w:rPr>
        <w:rFonts w:asciiTheme="minorEastAsia" w:eastAsiaTheme="minorEastAsia" w:hAnsiTheme="minorEastAsia" w:hint="eastAsia"/>
      </w:rPr>
      <w:t>之細胞治療技術適用</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02BB1"/>
    <w:multiLevelType w:val="hybridMultilevel"/>
    <w:tmpl w:val="D3D2BDF0"/>
    <w:lvl w:ilvl="0" w:tplc="8DECFCDC">
      <w:start w:val="1"/>
      <w:numFmt w:val="decimal"/>
      <w:lvlText w:val="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E21183"/>
    <w:multiLevelType w:val="hybridMultilevel"/>
    <w:tmpl w:val="ABE8930C"/>
    <w:lvl w:ilvl="0" w:tplc="91AABF40">
      <w:start w:val="1"/>
      <w:numFmt w:val="taiwaneseCountingThousand"/>
      <w:lvlText w:val="(%1)"/>
      <w:lvlJc w:val="left"/>
      <w:pPr>
        <w:ind w:left="888" w:hanging="40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5750805"/>
    <w:multiLevelType w:val="hybridMultilevel"/>
    <w:tmpl w:val="8CCE2FC6"/>
    <w:lvl w:ilvl="0" w:tplc="0409000F">
      <w:start w:val="1"/>
      <w:numFmt w:val="decimal"/>
      <w:lvlText w:val="%1."/>
      <w:lvlJc w:val="left"/>
      <w:pPr>
        <w:ind w:left="1210" w:hanging="480"/>
      </w:pPr>
    </w:lvl>
    <w:lvl w:ilvl="1" w:tplc="04090019" w:tentative="1">
      <w:start w:val="1"/>
      <w:numFmt w:val="ideographTraditional"/>
      <w:lvlText w:val="%2、"/>
      <w:lvlJc w:val="left"/>
      <w:pPr>
        <w:ind w:left="1690" w:hanging="480"/>
      </w:pPr>
    </w:lvl>
    <w:lvl w:ilvl="2" w:tplc="0409001B" w:tentative="1">
      <w:start w:val="1"/>
      <w:numFmt w:val="lowerRoman"/>
      <w:lvlText w:val="%3."/>
      <w:lvlJc w:val="right"/>
      <w:pPr>
        <w:ind w:left="2170" w:hanging="480"/>
      </w:pPr>
    </w:lvl>
    <w:lvl w:ilvl="3" w:tplc="0409000F" w:tentative="1">
      <w:start w:val="1"/>
      <w:numFmt w:val="decimal"/>
      <w:lvlText w:val="%4."/>
      <w:lvlJc w:val="left"/>
      <w:pPr>
        <w:ind w:left="2650" w:hanging="480"/>
      </w:pPr>
    </w:lvl>
    <w:lvl w:ilvl="4" w:tplc="04090019" w:tentative="1">
      <w:start w:val="1"/>
      <w:numFmt w:val="ideographTraditional"/>
      <w:lvlText w:val="%5、"/>
      <w:lvlJc w:val="left"/>
      <w:pPr>
        <w:ind w:left="3130" w:hanging="480"/>
      </w:pPr>
    </w:lvl>
    <w:lvl w:ilvl="5" w:tplc="0409001B" w:tentative="1">
      <w:start w:val="1"/>
      <w:numFmt w:val="lowerRoman"/>
      <w:lvlText w:val="%6."/>
      <w:lvlJc w:val="right"/>
      <w:pPr>
        <w:ind w:left="3610" w:hanging="480"/>
      </w:pPr>
    </w:lvl>
    <w:lvl w:ilvl="6" w:tplc="0409000F" w:tentative="1">
      <w:start w:val="1"/>
      <w:numFmt w:val="decimal"/>
      <w:lvlText w:val="%7."/>
      <w:lvlJc w:val="left"/>
      <w:pPr>
        <w:ind w:left="4090" w:hanging="480"/>
      </w:pPr>
    </w:lvl>
    <w:lvl w:ilvl="7" w:tplc="04090019" w:tentative="1">
      <w:start w:val="1"/>
      <w:numFmt w:val="ideographTraditional"/>
      <w:lvlText w:val="%8、"/>
      <w:lvlJc w:val="left"/>
      <w:pPr>
        <w:ind w:left="4570" w:hanging="480"/>
      </w:pPr>
    </w:lvl>
    <w:lvl w:ilvl="8" w:tplc="0409001B" w:tentative="1">
      <w:start w:val="1"/>
      <w:numFmt w:val="lowerRoman"/>
      <w:lvlText w:val="%9."/>
      <w:lvlJc w:val="right"/>
      <w:pPr>
        <w:ind w:left="5050" w:hanging="480"/>
      </w:pPr>
    </w:lvl>
  </w:abstractNum>
  <w:abstractNum w:abstractNumId="3">
    <w:nsid w:val="073410B1"/>
    <w:multiLevelType w:val="hybridMultilevel"/>
    <w:tmpl w:val="FBFA38E8"/>
    <w:lvl w:ilvl="0" w:tplc="5218D940">
      <w:start w:val="1"/>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0A34256F"/>
    <w:multiLevelType w:val="hybridMultilevel"/>
    <w:tmpl w:val="795427AC"/>
    <w:lvl w:ilvl="0" w:tplc="D956573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B974EA4"/>
    <w:multiLevelType w:val="hybridMultilevel"/>
    <w:tmpl w:val="7F426B7E"/>
    <w:lvl w:ilvl="0" w:tplc="72A0D32A">
      <w:start w:val="1"/>
      <w:numFmt w:val="decimal"/>
      <w:lvlText w:val="5.%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C595B8C"/>
    <w:multiLevelType w:val="hybridMultilevel"/>
    <w:tmpl w:val="C1D0016C"/>
    <w:lvl w:ilvl="0" w:tplc="FEDE2E9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D1511B6"/>
    <w:multiLevelType w:val="hybridMultilevel"/>
    <w:tmpl w:val="CFC4479C"/>
    <w:lvl w:ilvl="0" w:tplc="D966C4F0">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8">
    <w:nsid w:val="0D2B5588"/>
    <w:multiLevelType w:val="hybridMultilevel"/>
    <w:tmpl w:val="BA74777A"/>
    <w:lvl w:ilvl="0" w:tplc="EF0E75EE">
      <w:start w:val="1"/>
      <w:numFmt w:val="taiwaneseCountingThousand"/>
      <w:lvlText w:val="%1、"/>
      <w:lvlJc w:val="left"/>
      <w:pPr>
        <w:ind w:left="360" w:hanging="36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EA758C5"/>
    <w:multiLevelType w:val="hybridMultilevel"/>
    <w:tmpl w:val="76AAF004"/>
    <w:lvl w:ilvl="0" w:tplc="D956573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F002224"/>
    <w:multiLevelType w:val="hybridMultilevel"/>
    <w:tmpl w:val="F7B23006"/>
    <w:lvl w:ilvl="0" w:tplc="3268147C">
      <w:start w:val="1"/>
      <w:numFmt w:val="taiwaneseCountingThousand"/>
      <w:lvlText w:val="(%1)"/>
      <w:lvlJc w:val="left"/>
      <w:pPr>
        <w:ind w:left="888" w:hanging="408"/>
      </w:pPr>
      <w:rPr>
        <w:rFonts w:hint="default"/>
      </w:rPr>
    </w:lvl>
    <w:lvl w:ilvl="1" w:tplc="153AA3BE">
      <w:start w:val="1"/>
      <w:numFmt w:val="decimal"/>
      <w:lvlText w:val="%2."/>
      <w:lvlJc w:val="left"/>
      <w:pPr>
        <w:ind w:left="1320" w:hanging="360"/>
      </w:pPr>
      <w:rPr>
        <w:rFonts w:hint="default"/>
      </w:rPr>
    </w:lvl>
    <w:lvl w:ilvl="2" w:tplc="CC36EF5A">
      <w:start w:val="1"/>
      <w:numFmt w:val="taiwaneseCountingThousand"/>
      <w:lvlText w:val="%3、"/>
      <w:lvlJc w:val="left"/>
      <w:pPr>
        <w:ind w:left="2160" w:hanging="720"/>
      </w:pPr>
      <w:rPr>
        <w:rFonts w:hint="default"/>
      </w:rPr>
    </w:lvl>
    <w:lvl w:ilvl="3" w:tplc="B15C9AE2">
      <w:start w:val="1"/>
      <w:numFmt w:val="lowerLetter"/>
      <w:lvlText w:val="%4."/>
      <w:lvlJc w:val="left"/>
      <w:pPr>
        <w:ind w:left="2280" w:hanging="360"/>
      </w:pPr>
      <w:rPr>
        <w:rFonts w:hint="default"/>
      </w:rPr>
    </w:lvl>
    <w:lvl w:ilvl="4" w:tplc="CF00EFA6">
      <w:start w:val="1"/>
      <w:numFmt w:val="decimal"/>
      <w:lvlText w:val="(%5)"/>
      <w:lvlJc w:val="left"/>
      <w:pPr>
        <w:ind w:left="2760" w:hanging="360"/>
      </w:pPr>
      <w:rPr>
        <w:rFonts w:hint="default"/>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15AF00DC"/>
    <w:multiLevelType w:val="hybridMultilevel"/>
    <w:tmpl w:val="ABE8930C"/>
    <w:lvl w:ilvl="0" w:tplc="91AABF40">
      <w:start w:val="1"/>
      <w:numFmt w:val="taiwaneseCountingThousand"/>
      <w:lvlText w:val="(%1)"/>
      <w:lvlJc w:val="left"/>
      <w:pPr>
        <w:ind w:left="888" w:hanging="40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1A7067E8"/>
    <w:multiLevelType w:val="hybridMultilevel"/>
    <w:tmpl w:val="80803F92"/>
    <w:lvl w:ilvl="0" w:tplc="4AB8C2C8">
      <w:start w:val="1"/>
      <w:numFmt w:val="decimal"/>
      <w:lvlText w:val="3.%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4AE6287"/>
    <w:multiLevelType w:val="hybridMultilevel"/>
    <w:tmpl w:val="3AE24ABE"/>
    <w:lvl w:ilvl="0" w:tplc="D956573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56D7AAA"/>
    <w:multiLevelType w:val="hybridMultilevel"/>
    <w:tmpl w:val="93A48092"/>
    <w:lvl w:ilvl="0" w:tplc="E53A7AE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6123CE5"/>
    <w:multiLevelType w:val="hybridMultilevel"/>
    <w:tmpl w:val="C1E895E2"/>
    <w:lvl w:ilvl="0" w:tplc="4BF6B33E">
      <w:start w:val="1"/>
      <w:numFmt w:val="taiwaneseCountingThousand"/>
      <w:lvlText w:val="(%1)"/>
      <w:lvlJc w:val="left"/>
      <w:pPr>
        <w:ind w:left="888" w:hanging="40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26A25783"/>
    <w:multiLevelType w:val="hybridMultilevel"/>
    <w:tmpl w:val="05E2EF0C"/>
    <w:lvl w:ilvl="0" w:tplc="0D8619B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8935092"/>
    <w:multiLevelType w:val="hybridMultilevel"/>
    <w:tmpl w:val="8430B2BC"/>
    <w:lvl w:ilvl="0" w:tplc="FEDE2E9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8F90451"/>
    <w:multiLevelType w:val="hybridMultilevel"/>
    <w:tmpl w:val="ABCE85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ACE5BBA"/>
    <w:multiLevelType w:val="hybridMultilevel"/>
    <w:tmpl w:val="7EA02FBE"/>
    <w:lvl w:ilvl="0" w:tplc="F9A6F1E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E547C96"/>
    <w:multiLevelType w:val="hybridMultilevel"/>
    <w:tmpl w:val="AEF8CE0C"/>
    <w:lvl w:ilvl="0" w:tplc="42ECA6F4">
      <w:start w:val="1"/>
      <w:numFmt w:val="decimal"/>
      <w:lvlText w:val="%1."/>
      <w:lvlJc w:val="left"/>
      <w:pPr>
        <w:ind w:left="842" w:hanging="360"/>
      </w:pPr>
      <w:rPr>
        <w:rFonts w:hint="default"/>
        <w:color w:val="0000FF"/>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1">
    <w:nsid w:val="392F7E88"/>
    <w:multiLevelType w:val="hybridMultilevel"/>
    <w:tmpl w:val="60A073F0"/>
    <w:lvl w:ilvl="0" w:tplc="93D0290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AEB7E77"/>
    <w:multiLevelType w:val="hybridMultilevel"/>
    <w:tmpl w:val="DC58CFAE"/>
    <w:lvl w:ilvl="0" w:tplc="892CEC8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CBF3C20"/>
    <w:multiLevelType w:val="multilevel"/>
    <w:tmpl w:val="42947EAC"/>
    <w:lvl w:ilvl="0">
      <w:start w:val="3"/>
      <w:numFmt w:val="decimal"/>
      <w:lvlText w:val="%1"/>
      <w:lvlJc w:val="left"/>
      <w:pPr>
        <w:ind w:left="360" w:hanging="360"/>
      </w:pPr>
      <w:rPr>
        <w:rFonts w:hint="default"/>
      </w:rPr>
    </w:lvl>
    <w:lvl w:ilvl="1">
      <w:start w:val="2"/>
      <w:numFmt w:val="decimal"/>
      <w:lvlText w:val="%1.%2"/>
      <w:lvlJc w:val="left"/>
      <w:pPr>
        <w:ind w:left="1200" w:hanging="360"/>
      </w:pPr>
      <w:rPr>
        <w:rFonts w:hint="default"/>
        <w:color w:val="auto"/>
        <w:sz w:val="28"/>
        <w:szCs w:val="28"/>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24">
    <w:nsid w:val="405240B5"/>
    <w:multiLevelType w:val="hybridMultilevel"/>
    <w:tmpl w:val="2AA8B3B8"/>
    <w:lvl w:ilvl="0" w:tplc="04090015">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0733ADC"/>
    <w:multiLevelType w:val="hybridMultilevel"/>
    <w:tmpl w:val="02ACC9E2"/>
    <w:lvl w:ilvl="0" w:tplc="B6BAA50A">
      <w:start w:val="1"/>
      <w:numFmt w:val="decimal"/>
      <w:lvlText w:val="(%1)"/>
      <w:lvlJc w:val="left"/>
      <w:pPr>
        <w:ind w:left="1003" w:hanging="360"/>
      </w:pPr>
      <w:rPr>
        <w:rFonts w:hint="default"/>
      </w:rPr>
    </w:lvl>
    <w:lvl w:ilvl="1" w:tplc="04090019" w:tentative="1">
      <w:start w:val="1"/>
      <w:numFmt w:val="ideographTraditional"/>
      <w:lvlText w:val="%2、"/>
      <w:lvlJc w:val="left"/>
      <w:pPr>
        <w:ind w:left="1603" w:hanging="480"/>
      </w:pPr>
    </w:lvl>
    <w:lvl w:ilvl="2" w:tplc="0409001B" w:tentative="1">
      <w:start w:val="1"/>
      <w:numFmt w:val="lowerRoman"/>
      <w:lvlText w:val="%3."/>
      <w:lvlJc w:val="right"/>
      <w:pPr>
        <w:ind w:left="2083" w:hanging="480"/>
      </w:pPr>
    </w:lvl>
    <w:lvl w:ilvl="3" w:tplc="0409000F" w:tentative="1">
      <w:start w:val="1"/>
      <w:numFmt w:val="decimal"/>
      <w:lvlText w:val="%4."/>
      <w:lvlJc w:val="left"/>
      <w:pPr>
        <w:ind w:left="2563" w:hanging="480"/>
      </w:pPr>
    </w:lvl>
    <w:lvl w:ilvl="4" w:tplc="04090019" w:tentative="1">
      <w:start w:val="1"/>
      <w:numFmt w:val="ideographTraditional"/>
      <w:lvlText w:val="%5、"/>
      <w:lvlJc w:val="left"/>
      <w:pPr>
        <w:ind w:left="3043" w:hanging="480"/>
      </w:pPr>
    </w:lvl>
    <w:lvl w:ilvl="5" w:tplc="0409001B" w:tentative="1">
      <w:start w:val="1"/>
      <w:numFmt w:val="lowerRoman"/>
      <w:lvlText w:val="%6."/>
      <w:lvlJc w:val="right"/>
      <w:pPr>
        <w:ind w:left="3523" w:hanging="480"/>
      </w:pPr>
    </w:lvl>
    <w:lvl w:ilvl="6" w:tplc="0409000F" w:tentative="1">
      <w:start w:val="1"/>
      <w:numFmt w:val="decimal"/>
      <w:lvlText w:val="%7."/>
      <w:lvlJc w:val="left"/>
      <w:pPr>
        <w:ind w:left="4003" w:hanging="480"/>
      </w:pPr>
    </w:lvl>
    <w:lvl w:ilvl="7" w:tplc="04090019" w:tentative="1">
      <w:start w:val="1"/>
      <w:numFmt w:val="ideographTraditional"/>
      <w:lvlText w:val="%8、"/>
      <w:lvlJc w:val="left"/>
      <w:pPr>
        <w:ind w:left="4483" w:hanging="480"/>
      </w:pPr>
    </w:lvl>
    <w:lvl w:ilvl="8" w:tplc="0409001B" w:tentative="1">
      <w:start w:val="1"/>
      <w:numFmt w:val="lowerRoman"/>
      <w:lvlText w:val="%9."/>
      <w:lvlJc w:val="right"/>
      <w:pPr>
        <w:ind w:left="4963" w:hanging="480"/>
      </w:pPr>
    </w:lvl>
  </w:abstractNum>
  <w:abstractNum w:abstractNumId="26">
    <w:nsid w:val="46766326"/>
    <w:multiLevelType w:val="hybridMultilevel"/>
    <w:tmpl w:val="E44266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7890C06"/>
    <w:multiLevelType w:val="hybridMultilevel"/>
    <w:tmpl w:val="ABE8930C"/>
    <w:lvl w:ilvl="0" w:tplc="91AABF40">
      <w:start w:val="1"/>
      <w:numFmt w:val="taiwaneseCountingThousand"/>
      <w:lvlText w:val="(%1)"/>
      <w:lvlJc w:val="left"/>
      <w:pPr>
        <w:ind w:left="888" w:hanging="40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48E24E8C"/>
    <w:multiLevelType w:val="hybridMultilevel"/>
    <w:tmpl w:val="ABE8930C"/>
    <w:lvl w:ilvl="0" w:tplc="91AABF40">
      <w:start w:val="1"/>
      <w:numFmt w:val="taiwaneseCountingThousand"/>
      <w:lvlText w:val="(%1)"/>
      <w:lvlJc w:val="left"/>
      <w:pPr>
        <w:ind w:left="888" w:hanging="40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48FF2611"/>
    <w:multiLevelType w:val="hybridMultilevel"/>
    <w:tmpl w:val="AB3251D0"/>
    <w:lvl w:ilvl="0" w:tplc="F3384A6A">
      <w:start w:val="1"/>
      <w:numFmt w:val="taiwaneseCountingThousand"/>
      <w:lvlText w:val="%1、"/>
      <w:lvlJc w:val="left"/>
      <w:pPr>
        <w:ind w:left="480" w:hanging="480"/>
      </w:pPr>
      <w:rPr>
        <w:rFonts w:hint="default"/>
        <w:b/>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9EF1A2D"/>
    <w:multiLevelType w:val="hybridMultilevel"/>
    <w:tmpl w:val="C24A3524"/>
    <w:lvl w:ilvl="0" w:tplc="9806A0E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C1C184A"/>
    <w:multiLevelType w:val="hybridMultilevel"/>
    <w:tmpl w:val="F984F92C"/>
    <w:lvl w:ilvl="0" w:tplc="AA3EA07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4DFC153C"/>
    <w:multiLevelType w:val="hybridMultilevel"/>
    <w:tmpl w:val="8430B2BC"/>
    <w:lvl w:ilvl="0" w:tplc="FEDE2E9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18401A2"/>
    <w:multiLevelType w:val="hybridMultilevel"/>
    <w:tmpl w:val="C6A0A0F6"/>
    <w:lvl w:ilvl="0" w:tplc="7444C64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2F54175"/>
    <w:multiLevelType w:val="hybridMultilevel"/>
    <w:tmpl w:val="005866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58524A9"/>
    <w:multiLevelType w:val="hybridMultilevel"/>
    <w:tmpl w:val="6070FD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5B65E8A"/>
    <w:multiLevelType w:val="hybridMultilevel"/>
    <w:tmpl w:val="60201E52"/>
    <w:lvl w:ilvl="0" w:tplc="FEDE2E9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5777431E"/>
    <w:multiLevelType w:val="hybridMultilevel"/>
    <w:tmpl w:val="0FD236B8"/>
    <w:lvl w:ilvl="0" w:tplc="6B0C19EE">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nsid w:val="57CC6450"/>
    <w:multiLevelType w:val="hybridMultilevel"/>
    <w:tmpl w:val="ABE8930C"/>
    <w:lvl w:ilvl="0" w:tplc="91AABF40">
      <w:start w:val="1"/>
      <w:numFmt w:val="taiwaneseCountingThousand"/>
      <w:lvlText w:val="(%1)"/>
      <w:lvlJc w:val="left"/>
      <w:pPr>
        <w:ind w:left="888" w:hanging="40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nsid w:val="597367B1"/>
    <w:multiLevelType w:val="hybridMultilevel"/>
    <w:tmpl w:val="0AAA7B8C"/>
    <w:lvl w:ilvl="0" w:tplc="3CE81B9C">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5BD66DAD"/>
    <w:multiLevelType w:val="hybridMultilevel"/>
    <w:tmpl w:val="CBE6F6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14D06E2"/>
    <w:multiLevelType w:val="hybridMultilevel"/>
    <w:tmpl w:val="60A073F0"/>
    <w:lvl w:ilvl="0" w:tplc="93D0290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62F472EA"/>
    <w:multiLevelType w:val="singleLevel"/>
    <w:tmpl w:val="AF84D8B6"/>
    <w:lvl w:ilvl="0">
      <w:start w:val="1"/>
      <w:numFmt w:val="decimal"/>
      <w:lvlText w:val="%1."/>
      <w:lvlJc w:val="left"/>
      <w:pPr>
        <w:tabs>
          <w:tab w:val="num" w:pos="240"/>
        </w:tabs>
        <w:ind w:left="240" w:hanging="240"/>
      </w:pPr>
      <w:rPr>
        <w:rFonts w:hint="eastAsia"/>
      </w:rPr>
    </w:lvl>
  </w:abstractNum>
  <w:abstractNum w:abstractNumId="43">
    <w:nsid w:val="63835C65"/>
    <w:multiLevelType w:val="hybridMultilevel"/>
    <w:tmpl w:val="AC4C79E2"/>
    <w:lvl w:ilvl="0" w:tplc="D956573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651118F5"/>
    <w:multiLevelType w:val="hybridMultilevel"/>
    <w:tmpl w:val="6E067B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657F0837"/>
    <w:multiLevelType w:val="hybridMultilevel"/>
    <w:tmpl w:val="E258DDBE"/>
    <w:lvl w:ilvl="0" w:tplc="44EED47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6">
    <w:nsid w:val="67E05713"/>
    <w:multiLevelType w:val="hybridMultilevel"/>
    <w:tmpl w:val="8F3A354A"/>
    <w:lvl w:ilvl="0" w:tplc="58C4BA16">
      <w:start w:val="1"/>
      <w:numFmt w:val="taiwaneseCountingThousand"/>
      <w:lvlText w:val="(%1)"/>
      <w:lvlJc w:val="left"/>
      <w:pPr>
        <w:ind w:left="882" w:hanging="405"/>
      </w:pPr>
      <w:rPr>
        <w:rFonts w:hint="default"/>
      </w:rPr>
    </w:lvl>
    <w:lvl w:ilvl="1" w:tplc="04090019" w:tentative="1">
      <w:start w:val="1"/>
      <w:numFmt w:val="ideographTraditional"/>
      <w:lvlText w:val="%2、"/>
      <w:lvlJc w:val="left"/>
      <w:pPr>
        <w:ind w:left="1437" w:hanging="480"/>
      </w:pPr>
    </w:lvl>
    <w:lvl w:ilvl="2" w:tplc="0409001B" w:tentative="1">
      <w:start w:val="1"/>
      <w:numFmt w:val="lowerRoman"/>
      <w:lvlText w:val="%3."/>
      <w:lvlJc w:val="right"/>
      <w:pPr>
        <w:ind w:left="1917" w:hanging="480"/>
      </w:pPr>
    </w:lvl>
    <w:lvl w:ilvl="3" w:tplc="0409000F" w:tentative="1">
      <w:start w:val="1"/>
      <w:numFmt w:val="decimal"/>
      <w:lvlText w:val="%4."/>
      <w:lvlJc w:val="left"/>
      <w:pPr>
        <w:ind w:left="2397" w:hanging="480"/>
      </w:pPr>
    </w:lvl>
    <w:lvl w:ilvl="4" w:tplc="04090019" w:tentative="1">
      <w:start w:val="1"/>
      <w:numFmt w:val="ideographTraditional"/>
      <w:lvlText w:val="%5、"/>
      <w:lvlJc w:val="left"/>
      <w:pPr>
        <w:ind w:left="2877" w:hanging="480"/>
      </w:pPr>
    </w:lvl>
    <w:lvl w:ilvl="5" w:tplc="0409001B" w:tentative="1">
      <w:start w:val="1"/>
      <w:numFmt w:val="lowerRoman"/>
      <w:lvlText w:val="%6."/>
      <w:lvlJc w:val="right"/>
      <w:pPr>
        <w:ind w:left="3357" w:hanging="480"/>
      </w:pPr>
    </w:lvl>
    <w:lvl w:ilvl="6" w:tplc="0409000F" w:tentative="1">
      <w:start w:val="1"/>
      <w:numFmt w:val="decimal"/>
      <w:lvlText w:val="%7."/>
      <w:lvlJc w:val="left"/>
      <w:pPr>
        <w:ind w:left="3837" w:hanging="480"/>
      </w:pPr>
    </w:lvl>
    <w:lvl w:ilvl="7" w:tplc="04090019" w:tentative="1">
      <w:start w:val="1"/>
      <w:numFmt w:val="ideographTraditional"/>
      <w:lvlText w:val="%8、"/>
      <w:lvlJc w:val="left"/>
      <w:pPr>
        <w:ind w:left="4317" w:hanging="480"/>
      </w:pPr>
    </w:lvl>
    <w:lvl w:ilvl="8" w:tplc="0409001B" w:tentative="1">
      <w:start w:val="1"/>
      <w:numFmt w:val="lowerRoman"/>
      <w:lvlText w:val="%9."/>
      <w:lvlJc w:val="right"/>
      <w:pPr>
        <w:ind w:left="4797" w:hanging="480"/>
      </w:pPr>
    </w:lvl>
  </w:abstractNum>
  <w:abstractNum w:abstractNumId="47">
    <w:nsid w:val="686C3639"/>
    <w:multiLevelType w:val="hybridMultilevel"/>
    <w:tmpl w:val="EDF6B4BC"/>
    <w:lvl w:ilvl="0" w:tplc="5218D940">
      <w:start w:val="1"/>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8">
    <w:nsid w:val="68B23873"/>
    <w:multiLevelType w:val="hybridMultilevel"/>
    <w:tmpl w:val="E5BE6534"/>
    <w:lvl w:ilvl="0" w:tplc="F45AAE5A">
      <w:start w:val="1"/>
      <w:numFmt w:val="decimal"/>
      <w:lvlText w:val="(%1)"/>
      <w:lvlJc w:val="left"/>
      <w:pPr>
        <w:ind w:left="1003" w:hanging="360"/>
      </w:pPr>
      <w:rPr>
        <w:rFonts w:hint="default"/>
        <w:color w:val="000000" w:themeColor="text1"/>
      </w:rPr>
    </w:lvl>
    <w:lvl w:ilvl="1" w:tplc="04090019" w:tentative="1">
      <w:start w:val="1"/>
      <w:numFmt w:val="ideographTraditional"/>
      <w:lvlText w:val="%2、"/>
      <w:lvlJc w:val="left"/>
      <w:pPr>
        <w:ind w:left="1603" w:hanging="480"/>
      </w:pPr>
    </w:lvl>
    <w:lvl w:ilvl="2" w:tplc="0409001B" w:tentative="1">
      <w:start w:val="1"/>
      <w:numFmt w:val="lowerRoman"/>
      <w:lvlText w:val="%3."/>
      <w:lvlJc w:val="right"/>
      <w:pPr>
        <w:ind w:left="2083" w:hanging="480"/>
      </w:pPr>
    </w:lvl>
    <w:lvl w:ilvl="3" w:tplc="0409000F" w:tentative="1">
      <w:start w:val="1"/>
      <w:numFmt w:val="decimal"/>
      <w:lvlText w:val="%4."/>
      <w:lvlJc w:val="left"/>
      <w:pPr>
        <w:ind w:left="2563" w:hanging="480"/>
      </w:pPr>
    </w:lvl>
    <w:lvl w:ilvl="4" w:tplc="04090019" w:tentative="1">
      <w:start w:val="1"/>
      <w:numFmt w:val="ideographTraditional"/>
      <w:lvlText w:val="%5、"/>
      <w:lvlJc w:val="left"/>
      <w:pPr>
        <w:ind w:left="3043" w:hanging="480"/>
      </w:pPr>
    </w:lvl>
    <w:lvl w:ilvl="5" w:tplc="0409001B" w:tentative="1">
      <w:start w:val="1"/>
      <w:numFmt w:val="lowerRoman"/>
      <w:lvlText w:val="%6."/>
      <w:lvlJc w:val="right"/>
      <w:pPr>
        <w:ind w:left="3523" w:hanging="480"/>
      </w:pPr>
    </w:lvl>
    <w:lvl w:ilvl="6" w:tplc="0409000F" w:tentative="1">
      <w:start w:val="1"/>
      <w:numFmt w:val="decimal"/>
      <w:lvlText w:val="%7."/>
      <w:lvlJc w:val="left"/>
      <w:pPr>
        <w:ind w:left="4003" w:hanging="480"/>
      </w:pPr>
    </w:lvl>
    <w:lvl w:ilvl="7" w:tplc="04090019" w:tentative="1">
      <w:start w:val="1"/>
      <w:numFmt w:val="ideographTraditional"/>
      <w:lvlText w:val="%8、"/>
      <w:lvlJc w:val="left"/>
      <w:pPr>
        <w:ind w:left="4483" w:hanging="480"/>
      </w:pPr>
    </w:lvl>
    <w:lvl w:ilvl="8" w:tplc="0409001B" w:tentative="1">
      <w:start w:val="1"/>
      <w:numFmt w:val="lowerRoman"/>
      <w:lvlText w:val="%9."/>
      <w:lvlJc w:val="right"/>
      <w:pPr>
        <w:ind w:left="4963" w:hanging="480"/>
      </w:pPr>
    </w:lvl>
  </w:abstractNum>
  <w:abstractNum w:abstractNumId="49">
    <w:nsid w:val="699A175F"/>
    <w:multiLevelType w:val="hybridMultilevel"/>
    <w:tmpl w:val="005866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6B7241AC"/>
    <w:multiLevelType w:val="hybridMultilevel"/>
    <w:tmpl w:val="0DCA7426"/>
    <w:lvl w:ilvl="0" w:tplc="1622907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1">
    <w:nsid w:val="6C5D6CB0"/>
    <w:multiLevelType w:val="hybridMultilevel"/>
    <w:tmpl w:val="B64E7E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6D7C0BEF"/>
    <w:multiLevelType w:val="hybridMultilevel"/>
    <w:tmpl w:val="FF6EA308"/>
    <w:lvl w:ilvl="0" w:tplc="EE7CD40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6E4E713C"/>
    <w:multiLevelType w:val="hybridMultilevel"/>
    <w:tmpl w:val="B04A87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6F80402F"/>
    <w:multiLevelType w:val="hybridMultilevel"/>
    <w:tmpl w:val="28D83962"/>
    <w:lvl w:ilvl="0" w:tplc="CB1444B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743D0A8E"/>
    <w:multiLevelType w:val="hybridMultilevel"/>
    <w:tmpl w:val="22A09902"/>
    <w:lvl w:ilvl="0" w:tplc="D956573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74873DCB"/>
    <w:multiLevelType w:val="hybridMultilevel"/>
    <w:tmpl w:val="668C9CBA"/>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774C7E60"/>
    <w:multiLevelType w:val="hybridMultilevel"/>
    <w:tmpl w:val="E040B4D8"/>
    <w:lvl w:ilvl="0" w:tplc="CA9EB6EC">
      <w:start w:val="1"/>
      <w:numFmt w:val="decimal"/>
      <w:lvlText w:val="(%1)"/>
      <w:lvlJc w:val="left"/>
      <w:pPr>
        <w:ind w:left="1047" w:hanging="480"/>
      </w:pPr>
      <w:rPr>
        <w:rFonts w:hAnsi="Times New Roman" w:hint="default"/>
        <w:sz w:val="28"/>
        <w:szCs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8">
    <w:nsid w:val="7E3916C1"/>
    <w:multiLevelType w:val="hybridMultilevel"/>
    <w:tmpl w:val="7BB2D5F8"/>
    <w:lvl w:ilvl="0" w:tplc="767E3C3E">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abstractNumId w:val="53"/>
  </w:num>
  <w:num w:numId="2">
    <w:abstractNumId w:val="14"/>
  </w:num>
  <w:num w:numId="3">
    <w:abstractNumId w:val="56"/>
  </w:num>
  <w:num w:numId="4">
    <w:abstractNumId w:val="30"/>
  </w:num>
  <w:num w:numId="5">
    <w:abstractNumId w:val="21"/>
  </w:num>
  <w:num w:numId="6">
    <w:abstractNumId w:val="54"/>
  </w:num>
  <w:num w:numId="7">
    <w:abstractNumId w:val="33"/>
  </w:num>
  <w:num w:numId="8">
    <w:abstractNumId w:val="22"/>
  </w:num>
  <w:num w:numId="9">
    <w:abstractNumId w:val="36"/>
  </w:num>
  <w:num w:numId="10">
    <w:abstractNumId w:val="6"/>
  </w:num>
  <w:num w:numId="11">
    <w:abstractNumId w:val="16"/>
  </w:num>
  <w:num w:numId="12">
    <w:abstractNumId w:val="7"/>
  </w:num>
  <w:num w:numId="13">
    <w:abstractNumId w:val="31"/>
  </w:num>
  <w:num w:numId="14">
    <w:abstractNumId w:val="42"/>
  </w:num>
  <w:num w:numId="15">
    <w:abstractNumId w:val="29"/>
  </w:num>
  <w:num w:numId="16">
    <w:abstractNumId w:val="15"/>
  </w:num>
  <w:num w:numId="17">
    <w:abstractNumId w:val="10"/>
  </w:num>
  <w:num w:numId="18">
    <w:abstractNumId w:val="11"/>
  </w:num>
  <w:num w:numId="19">
    <w:abstractNumId w:val="18"/>
  </w:num>
  <w:num w:numId="20">
    <w:abstractNumId w:val="49"/>
  </w:num>
  <w:num w:numId="21">
    <w:abstractNumId w:val="47"/>
  </w:num>
  <w:num w:numId="22">
    <w:abstractNumId w:val="43"/>
  </w:num>
  <w:num w:numId="23">
    <w:abstractNumId w:val="24"/>
  </w:num>
  <w:num w:numId="24">
    <w:abstractNumId w:val="3"/>
  </w:num>
  <w:num w:numId="25">
    <w:abstractNumId w:val="8"/>
  </w:num>
  <w:num w:numId="26">
    <w:abstractNumId w:val="52"/>
  </w:num>
  <w:num w:numId="27">
    <w:abstractNumId w:val="19"/>
  </w:num>
  <w:num w:numId="28">
    <w:abstractNumId w:val="32"/>
  </w:num>
  <w:num w:numId="29">
    <w:abstractNumId w:val="58"/>
  </w:num>
  <w:num w:numId="30">
    <w:abstractNumId w:val="55"/>
  </w:num>
  <w:num w:numId="31">
    <w:abstractNumId w:val="4"/>
  </w:num>
  <w:num w:numId="32">
    <w:abstractNumId w:val="9"/>
  </w:num>
  <w:num w:numId="33">
    <w:abstractNumId w:val="51"/>
  </w:num>
  <w:num w:numId="34">
    <w:abstractNumId w:val="40"/>
  </w:num>
  <w:num w:numId="35">
    <w:abstractNumId w:val="44"/>
  </w:num>
  <w:num w:numId="36">
    <w:abstractNumId w:val="34"/>
  </w:num>
  <w:num w:numId="37">
    <w:abstractNumId w:val="2"/>
  </w:num>
  <w:num w:numId="38">
    <w:abstractNumId w:val="13"/>
  </w:num>
  <w:num w:numId="39">
    <w:abstractNumId w:val="26"/>
  </w:num>
  <w:num w:numId="40">
    <w:abstractNumId w:val="35"/>
  </w:num>
  <w:num w:numId="41">
    <w:abstractNumId w:val="27"/>
  </w:num>
  <w:num w:numId="42">
    <w:abstractNumId w:val="28"/>
  </w:num>
  <w:num w:numId="43">
    <w:abstractNumId w:val="1"/>
  </w:num>
  <w:num w:numId="44">
    <w:abstractNumId w:val="38"/>
  </w:num>
  <w:num w:numId="45">
    <w:abstractNumId w:val="39"/>
  </w:num>
  <w:num w:numId="46">
    <w:abstractNumId w:val="17"/>
  </w:num>
  <w:num w:numId="47">
    <w:abstractNumId w:val="41"/>
  </w:num>
  <w:num w:numId="48">
    <w:abstractNumId w:val="20"/>
  </w:num>
  <w:num w:numId="49">
    <w:abstractNumId w:val="45"/>
  </w:num>
  <w:num w:numId="50">
    <w:abstractNumId w:val="48"/>
  </w:num>
  <w:num w:numId="51">
    <w:abstractNumId w:val="25"/>
  </w:num>
  <w:num w:numId="52">
    <w:abstractNumId w:val="37"/>
  </w:num>
  <w:num w:numId="53">
    <w:abstractNumId w:val="23"/>
  </w:num>
  <w:num w:numId="54">
    <w:abstractNumId w:val="50"/>
  </w:num>
  <w:num w:numId="55">
    <w:abstractNumId w:val="57"/>
  </w:num>
  <w:num w:numId="56">
    <w:abstractNumId w:val="12"/>
  </w:num>
  <w:num w:numId="57">
    <w:abstractNumId w:val="0"/>
  </w:num>
  <w:num w:numId="58">
    <w:abstractNumId w:val="5"/>
  </w:num>
  <w:num w:numId="59">
    <w:abstractNumId w:val="46"/>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5A57"/>
    <w:rsid w:val="00003C48"/>
    <w:rsid w:val="00006731"/>
    <w:rsid w:val="00007B56"/>
    <w:rsid w:val="00007D33"/>
    <w:rsid w:val="00012082"/>
    <w:rsid w:val="00016348"/>
    <w:rsid w:val="00023A50"/>
    <w:rsid w:val="00033336"/>
    <w:rsid w:val="00044A34"/>
    <w:rsid w:val="00054F6E"/>
    <w:rsid w:val="0005632A"/>
    <w:rsid w:val="0008390E"/>
    <w:rsid w:val="0008450E"/>
    <w:rsid w:val="000B3090"/>
    <w:rsid w:val="000C05C1"/>
    <w:rsid w:val="000C5F6C"/>
    <w:rsid w:val="000D31CF"/>
    <w:rsid w:val="000D4795"/>
    <w:rsid w:val="000E5ECB"/>
    <w:rsid w:val="000E626D"/>
    <w:rsid w:val="000E69A7"/>
    <w:rsid w:val="000F2746"/>
    <w:rsid w:val="000F59B4"/>
    <w:rsid w:val="00100925"/>
    <w:rsid w:val="0010139E"/>
    <w:rsid w:val="00102849"/>
    <w:rsid w:val="001033D0"/>
    <w:rsid w:val="001246F0"/>
    <w:rsid w:val="00135AAE"/>
    <w:rsid w:val="001513F9"/>
    <w:rsid w:val="001608DF"/>
    <w:rsid w:val="0016413F"/>
    <w:rsid w:val="00166C29"/>
    <w:rsid w:val="001850B3"/>
    <w:rsid w:val="00194776"/>
    <w:rsid w:val="0019565A"/>
    <w:rsid w:val="001A7B77"/>
    <w:rsid w:val="001B2DBC"/>
    <w:rsid w:val="001B2EA6"/>
    <w:rsid w:val="001B3D04"/>
    <w:rsid w:val="001B4D6E"/>
    <w:rsid w:val="001B76AF"/>
    <w:rsid w:val="001E2848"/>
    <w:rsid w:val="001E602B"/>
    <w:rsid w:val="00203751"/>
    <w:rsid w:val="00212323"/>
    <w:rsid w:val="0021508C"/>
    <w:rsid w:val="00227FC5"/>
    <w:rsid w:val="00240198"/>
    <w:rsid w:val="00240538"/>
    <w:rsid w:val="002448E0"/>
    <w:rsid w:val="00244A1A"/>
    <w:rsid w:val="00245A57"/>
    <w:rsid w:val="00260893"/>
    <w:rsid w:val="002628F6"/>
    <w:rsid w:val="00262C7C"/>
    <w:rsid w:val="0026639E"/>
    <w:rsid w:val="00275667"/>
    <w:rsid w:val="00280EFB"/>
    <w:rsid w:val="002916D7"/>
    <w:rsid w:val="002B2731"/>
    <w:rsid w:val="002B7F38"/>
    <w:rsid w:val="002C038D"/>
    <w:rsid w:val="002D32E2"/>
    <w:rsid w:val="002D5EE3"/>
    <w:rsid w:val="002D6635"/>
    <w:rsid w:val="002F3691"/>
    <w:rsid w:val="00336018"/>
    <w:rsid w:val="00336AFF"/>
    <w:rsid w:val="003458D5"/>
    <w:rsid w:val="0034708F"/>
    <w:rsid w:val="00352DCB"/>
    <w:rsid w:val="00361028"/>
    <w:rsid w:val="003739A7"/>
    <w:rsid w:val="00373A47"/>
    <w:rsid w:val="00376304"/>
    <w:rsid w:val="003836F2"/>
    <w:rsid w:val="0039581B"/>
    <w:rsid w:val="003A0AD9"/>
    <w:rsid w:val="003A21FD"/>
    <w:rsid w:val="003A2AC9"/>
    <w:rsid w:val="003B0EC4"/>
    <w:rsid w:val="003B459D"/>
    <w:rsid w:val="003C1E3B"/>
    <w:rsid w:val="003D20A9"/>
    <w:rsid w:val="003D4F7C"/>
    <w:rsid w:val="003E66D4"/>
    <w:rsid w:val="003F5610"/>
    <w:rsid w:val="00401429"/>
    <w:rsid w:val="00403E4F"/>
    <w:rsid w:val="00404865"/>
    <w:rsid w:val="0041471C"/>
    <w:rsid w:val="0041581F"/>
    <w:rsid w:val="004221CA"/>
    <w:rsid w:val="00425CEB"/>
    <w:rsid w:val="00426EF7"/>
    <w:rsid w:val="0044493B"/>
    <w:rsid w:val="00450708"/>
    <w:rsid w:val="00462F1D"/>
    <w:rsid w:val="004638E7"/>
    <w:rsid w:val="0047311D"/>
    <w:rsid w:val="00483CCE"/>
    <w:rsid w:val="00494DDF"/>
    <w:rsid w:val="00495D7B"/>
    <w:rsid w:val="004B67F2"/>
    <w:rsid w:val="004B7FA3"/>
    <w:rsid w:val="004C7786"/>
    <w:rsid w:val="004D2517"/>
    <w:rsid w:val="004E5365"/>
    <w:rsid w:val="004F161A"/>
    <w:rsid w:val="004F642E"/>
    <w:rsid w:val="0050367B"/>
    <w:rsid w:val="00530705"/>
    <w:rsid w:val="00534CC5"/>
    <w:rsid w:val="005510F4"/>
    <w:rsid w:val="005714B7"/>
    <w:rsid w:val="00572CF8"/>
    <w:rsid w:val="005738DC"/>
    <w:rsid w:val="00582066"/>
    <w:rsid w:val="005828FA"/>
    <w:rsid w:val="00585C59"/>
    <w:rsid w:val="00586689"/>
    <w:rsid w:val="00592F51"/>
    <w:rsid w:val="00595D44"/>
    <w:rsid w:val="005A4850"/>
    <w:rsid w:val="005B0876"/>
    <w:rsid w:val="005B331D"/>
    <w:rsid w:val="005B3C4B"/>
    <w:rsid w:val="005C3231"/>
    <w:rsid w:val="005D3EE6"/>
    <w:rsid w:val="005E76CC"/>
    <w:rsid w:val="005F1593"/>
    <w:rsid w:val="00606ED9"/>
    <w:rsid w:val="0061293B"/>
    <w:rsid w:val="0061558C"/>
    <w:rsid w:val="006171C9"/>
    <w:rsid w:val="00624400"/>
    <w:rsid w:val="00631FA4"/>
    <w:rsid w:val="006320A1"/>
    <w:rsid w:val="006329B4"/>
    <w:rsid w:val="00634A22"/>
    <w:rsid w:val="0064716D"/>
    <w:rsid w:val="006531A6"/>
    <w:rsid w:val="00654C7A"/>
    <w:rsid w:val="00663C04"/>
    <w:rsid w:val="006840A8"/>
    <w:rsid w:val="00696220"/>
    <w:rsid w:val="006A45C1"/>
    <w:rsid w:val="006C6264"/>
    <w:rsid w:val="006D6003"/>
    <w:rsid w:val="006E2FA3"/>
    <w:rsid w:val="006E38E7"/>
    <w:rsid w:val="006E3ECA"/>
    <w:rsid w:val="006E5ED0"/>
    <w:rsid w:val="006E7A13"/>
    <w:rsid w:val="006F1A9C"/>
    <w:rsid w:val="006F2863"/>
    <w:rsid w:val="006F4B3F"/>
    <w:rsid w:val="006F57A8"/>
    <w:rsid w:val="006F66F7"/>
    <w:rsid w:val="00701CD3"/>
    <w:rsid w:val="007111F0"/>
    <w:rsid w:val="007145D7"/>
    <w:rsid w:val="0071591A"/>
    <w:rsid w:val="007174B9"/>
    <w:rsid w:val="007269E3"/>
    <w:rsid w:val="007336F3"/>
    <w:rsid w:val="00733B67"/>
    <w:rsid w:val="0073471C"/>
    <w:rsid w:val="00747B9F"/>
    <w:rsid w:val="00757894"/>
    <w:rsid w:val="007659AF"/>
    <w:rsid w:val="007659FA"/>
    <w:rsid w:val="00795C22"/>
    <w:rsid w:val="00796923"/>
    <w:rsid w:val="007C24DE"/>
    <w:rsid w:val="007C64D5"/>
    <w:rsid w:val="007D5AE3"/>
    <w:rsid w:val="007D5D87"/>
    <w:rsid w:val="007E2D34"/>
    <w:rsid w:val="007E7D06"/>
    <w:rsid w:val="007F4090"/>
    <w:rsid w:val="00810742"/>
    <w:rsid w:val="008123C1"/>
    <w:rsid w:val="00813143"/>
    <w:rsid w:val="008150B8"/>
    <w:rsid w:val="00822F68"/>
    <w:rsid w:val="00831F8C"/>
    <w:rsid w:val="00833A98"/>
    <w:rsid w:val="008351AA"/>
    <w:rsid w:val="00851186"/>
    <w:rsid w:val="0085462F"/>
    <w:rsid w:val="0085582D"/>
    <w:rsid w:val="00857799"/>
    <w:rsid w:val="00867044"/>
    <w:rsid w:val="0087187E"/>
    <w:rsid w:val="00871C0A"/>
    <w:rsid w:val="00875D80"/>
    <w:rsid w:val="0089712D"/>
    <w:rsid w:val="00897D85"/>
    <w:rsid w:val="008A40B2"/>
    <w:rsid w:val="008B4ADA"/>
    <w:rsid w:val="008B6816"/>
    <w:rsid w:val="008B7556"/>
    <w:rsid w:val="008C13B7"/>
    <w:rsid w:val="008C5227"/>
    <w:rsid w:val="008D5430"/>
    <w:rsid w:val="008D75EF"/>
    <w:rsid w:val="008E18B0"/>
    <w:rsid w:val="008E3EF0"/>
    <w:rsid w:val="008E596D"/>
    <w:rsid w:val="008E5A25"/>
    <w:rsid w:val="008E7420"/>
    <w:rsid w:val="008F0CC7"/>
    <w:rsid w:val="008F2D4C"/>
    <w:rsid w:val="0090034F"/>
    <w:rsid w:val="00901764"/>
    <w:rsid w:val="009019D0"/>
    <w:rsid w:val="00913B0E"/>
    <w:rsid w:val="00916348"/>
    <w:rsid w:val="009177F7"/>
    <w:rsid w:val="0092266C"/>
    <w:rsid w:val="00926587"/>
    <w:rsid w:val="0093184C"/>
    <w:rsid w:val="009368AF"/>
    <w:rsid w:val="0094703F"/>
    <w:rsid w:val="009515D2"/>
    <w:rsid w:val="00953771"/>
    <w:rsid w:val="00957457"/>
    <w:rsid w:val="009613EB"/>
    <w:rsid w:val="00967302"/>
    <w:rsid w:val="009B2BD2"/>
    <w:rsid w:val="009B2DBD"/>
    <w:rsid w:val="009C53A4"/>
    <w:rsid w:val="009D5EC2"/>
    <w:rsid w:val="009E4631"/>
    <w:rsid w:val="009F0B07"/>
    <w:rsid w:val="009F7C9D"/>
    <w:rsid w:val="00A02879"/>
    <w:rsid w:val="00A02FC1"/>
    <w:rsid w:val="00A04A97"/>
    <w:rsid w:val="00A04F2F"/>
    <w:rsid w:val="00A052DF"/>
    <w:rsid w:val="00A148BC"/>
    <w:rsid w:val="00A2368D"/>
    <w:rsid w:val="00A25F26"/>
    <w:rsid w:val="00A30257"/>
    <w:rsid w:val="00A323E1"/>
    <w:rsid w:val="00A33DFA"/>
    <w:rsid w:val="00A41D2C"/>
    <w:rsid w:val="00A46868"/>
    <w:rsid w:val="00A50FF8"/>
    <w:rsid w:val="00A551AF"/>
    <w:rsid w:val="00A71080"/>
    <w:rsid w:val="00A72BF8"/>
    <w:rsid w:val="00A86389"/>
    <w:rsid w:val="00AB6C6B"/>
    <w:rsid w:val="00AC3F2A"/>
    <w:rsid w:val="00AC5B83"/>
    <w:rsid w:val="00AD3384"/>
    <w:rsid w:val="00AE71F0"/>
    <w:rsid w:val="00AF29F8"/>
    <w:rsid w:val="00AF7222"/>
    <w:rsid w:val="00B04AB6"/>
    <w:rsid w:val="00B06CC6"/>
    <w:rsid w:val="00B10834"/>
    <w:rsid w:val="00B1372F"/>
    <w:rsid w:val="00B200C0"/>
    <w:rsid w:val="00B2524C"/>
    <w:rsid w:val="00B25CF3"/>
    <w:rsid w:val="00B270D7"/>
    <w:rsid w:val="00B31A4A"/>
    <w:rsid w:val="00B42E0F"/>
    <w:rsid w:val="00B47DFF"/>
    <w:rsid w:val="00B54CB3"/>
    <w:rsid w:val="00B61C44"/>
    <w:rsid w:val="00B660C8"/>
    <w:rsid w:val="00B80F58"/>
    <w:rsid w:val="00B82806"/>
    <w:rsid w:val="00B833E1"/>
    <w:rsid w:val="00B876C5"/>
    <w:rsid w:val="00B9306F"/>
    <w:rsid w:val="00B939A3"/>
    <w:rsid w:val="00B96E75"/>
    <w:rsid w:val="00B97498"/>
    <w:rsid w:val="00B97EC8"/>
    <w:rsid w:val="00BA535A"/>
    <w:rsid w:val="00BA5AEA"/>
    <w:rsid w:val="00BC60AE"/>
    <w:rsid w:val="00BC6A11"/>
    <w:rsid w:val="00BD093C"/>
    <w:rsid w:val="00BD0D68"/>
    <w:rsid w:val="00BD49F6"/>
    <w:rsid w:val="00BE1250"/>
    <w:rsid w:val="00BE4BBD"/>
    <w:rsid w:val="00BF1744"/>
    <w:rsid w:val="00C0405E"/>
    <w:rsid w:val="00C07DDB"/>
    <w:rsid w:val="00C10C8F"/>
    <w:rsid w:val="00C110AE"/>
    <w:rsid w:val="00C12778"/>
    <w:rsid w:val="00C14398"/>
    <w:rsid w:val="00C421A8"/>
    <w:rsid w:val="00C64DE5"/>
    <w:rsid w:val="00C65F0C"/>
    <w:rsid w:val="00C758C6"/>
    <w:rsid w:val="00C813BB"/>
    <w:rsid w:val="00C831E3"/>
    <w:rsid w:val="00C84694"/>
    <w:rsid w:val="00C9789B"/>
    <w:rsid w:val="00CA25F1"/>
    <w:rsid w:val="00CB2A6E"/>
    <w:rsid w:val="00CC0729"/>
    <w:rsid w:val="00CC6D36"/>
    <w:rsid w:val="00CD01A3"/>
    <w:rsid w:val="00CD70A6"/>
    <w:rsid w:val="00CE0935"/>
    <w:rsid w:val="00CE2734"/>
    <w:rsid w:val="00CE683B"/>
    <w:rsid w:val="00CF5850"/>
    <w:rsid w:val="00CF5BEE"/>
    <w:rsid w:val="00CF65B1"/>
    <w:rsid w:val="00D14BE4"/>
    <w:rsid w:val="00D1577B"/>
    <w:rsid w:val="00D20FA0"/>
    <w:rsid w:val="00D3001B"/>
    <w:rsid w:val="00D372FC"/>
    <w:rsid w:val="00D44AB9"/>
    <w:rsid w:val="00D464DC"/>
    <w:rsid w:val="00D4662D"/>
    <w:rsid w:val="00D90395"/>
    <w:rsid w:val="00D905A3"/>
    <w:rsid w:val="00D916F7"/>
    <w:rsid w:val="00D93471"/>
    <w:rsid w:val="00DA4C15"/>
    <w:rsid w:val="00DA53A1"/>
    <w:rsid w:val="00DA79BF"/>
    <w:rsid w:val="00DB1C21"/>
    <w:rsid w:val="00DC2380"/>
    <w:rsid w:val="00DC73B9"/>
    <w:rsid w:val="00DE06D8"/>
    <w:rsid w:val="00DE0DC1"/>
    <w:rsid w:val="00E206E6"/>
    <w:rsid w:val="00E23B4F"/>
    <w:rsid w:val="00E26551"/>
    <w:rsid w:val="00E3199C"/>
    <w:rsid w:val="00E36B3A"/>
    <w:rsid w:val="00E37989"/>
    <w:rsid w:val="00E418F5"/>
    <w:rsid w:val="00E41DC4"/>
    <w:rsid w:val="00E540C1"/>
    <w:rsid w:val="00E70853"/>
    <w:rsid w:val="00E74792"/>
    <w:rsid w:val="00E76D04"/>
    <w:rsid w:val="00E80ADB"/>
    <w:rsid w:val="00EA3A18"/>
    <w:rsid w:val="00EB58F3"/>
    <w:rsid w:val="00EB5905"/>
    <w:rsid w:val="00EC1919"/>
    <w:rsid w:val="00EC46E1"/>
    <w:rsid w:val="00EC57A3"/>
    <w:rsid w:val="00ED76A1"/>
    <w:rsid w:val="00EF2940"/>
    <w:rsid w:val="00F02BD2"/>
    <w:rsid w:val="00F02D20"/>
    <w:rsid w:val="00F059A6"/>
    <w:rsid w:val="00F11039"/>
    <w:rsid w:val="00F16106"/>
    <w:rsid w:val="00F23726"/>
    <w:rsid w:val="00F336B9"/>
    <w:rsid w:val="00F337CB"/>
    <w:rsid w:val="00F341E0"/>
    <w:rsid w:val="00F44996"/>
    <w:rsid w:val="00F50960"/>
    <w:rsid w:val="00F5441D"/>
    <w:rsid w:val="00F55F70"/>
    <w:rsid w:val="00F61117"/>
    <w:rsid w:val="00F62C54"/>
    <w:rsid w:val="00F67581"/>
    <w:rsid w:val="00F71E6F"/>
    <w:rsid w:val="00F71F74"/>
    <w:rsid w:val="00F73456"/>
    <w:rsid w:val="00F84C16"/>
    <w:rsid w:val="00F93AB1"/>
    <w:rsid w:val="00F94031"/>
    <w:rsid w:val="00F94A3B"/>
    <w:rsid w:val="00F9585F"/>
    <w:rsid w:val="00F96C84"/>
    <w:rsid w:val="00FB030E"/>
    <w:rsid w:val="00FB0562"/>
    <w:rsid w:val="00FB300E"/>
    <w:rsid w:val="00FC294E"/>
    <w:rsid w:val="00FC4FC5"/>
    <w:rsid w:val="00FC6454"/>
    <w:rsid w:val="00FE1BC4"/>
    <w:rsid w:val="00FF635E"/>
    <w:rsid w:val="00FF6E8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6E6"/>
    <w:rPr>
      <w:rFonts w:ascii="Times New Roman" w:eastAsia="新細明體" w:hAnsi="Times New Roman" w:cs="Times New Roman"/>
      <w:szCs w:val="24"/>
    </w:rPr>
  </w:style>
  <w:style w:type="paragraph" w:styleId="1">
    <w:name w:val="heading 1"/>
    <w:basedOn w:val="a"/>
    <w:next w:val="a"/>
    <w:link w:val="10"/>
    <w:uiPriority w:val="9"/>
    <w:qFormat/>
    <w:rsid w:val="00DA4C15"/>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C14398"/>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06E6"/>
    <w:pPr>
      <w:tabs>
        <w:tab w:val="center" w:pos="4153"/>
        <w:tab w:val="right" w:pos="8306"/>
      </w:tabs>
      <w:snapToGrid w:val="0"/>
    </w:pPr>
    <w:rPr>
      <w:sz w:val="20"/>
      <w:szCs w:val="20"/>
    </w:rPr>
  </w:style>
  <w:style w:type="character" w:customStyle="1" w:styleId="a4">
    <w:name w:val="頁首 字元"/>
    <w:basedOn w:val="a0"/>
    <w:link w:val="a3"/>
    <w:uiPriority w:val="99"/>
    <w:rsid w:val="00E206E6"/>
    <w:rPr>
      <w:sz w:val="20"/>
      <w:szCs w:val="20"/>
    </w:rPr>
  </w:style>
  <w:style w:type="paragraph" w:styleId="a5">
    <w:name w:val="footer"/>
    <w:basedOn w:val="a"/>
    <w:link w:val="a6"/>
    <w:uiPriority w:val="99"/>
    <w:unhideWhenUsed/>
    <w:rsid w:val="00E206E6"/>
    <w:pPr>
      <w:tabs>
        <w:tab w:val="center" w:pos="4153"/>
        <w:tab w:val="right" w:pos="8306"/>
      </w:tabs>
      <w:snapToGrid w:val="0"/>
    </w:pPr>
    <w:rPr>
      <w:sz w:val="20"/>
      <w:szCs w:val="20"/>
    </w:rPr>
  </w:style>
  <w:style w:type="character" w:customStyle="1" w:styleId="a6">
    <w:name w:val="頁尾 字元"/>
    <w:basedOn w:val="a0"/>
    <w:link w:val="a5"/>
    <w:uiPriority w:val="99"/>
    <w:rsid w:val="00E206E6"/>
    <w:rPr>
      <w:sz w:val="20"/>
      <w:szCs w:val="20"/>
    </w:rPr>
  </w:style>
  <w:style w:type="paragraph" w:customStyle="1" w:styleId="Default">
    <w:name w:val="Default"/>
    <w:rsid w:val="00F23726"/>
    <w:pPr>
      <w:widowControl w:val="0"/>
      <w:autoSpaceDE w:val="0"/>
      <w:autoSpaceDN w:val="0"/>
      <w:adjustRightInd w:val="0"/>
    </w:pPr>
    <w:rPr>
      <w:rFonts w:ascii="標楷體" w:hAnsi="標楷體" w:cs="標楷體"/>
      <w:color w:val="000000"/>
      <w:kern w:val="0"/>
      <w:szCs w:val="24"/>
    </w:rPr>
  </w:style>
  <w:style w:type="paragraph" w:styleId="a7">
    <w:name w:val="List Paragraph"/>
    <w:basedOn w:val="a"/>
    <w:uiPriority w:val="34"/>
    <w:qFormat/>
    <w:rsid w:val="009368AF"/>
    <w:pPr>
      <w:ind w:leftChars="200" w:left="480"/>
    </w:pPr>
  </w:style>
  <w:style w:type="table" w:styleId="a8">
    <w:name w:val="Table Grid"/>
    <w:basedOn w:val="a1"/>
    <w:uiPriority w:val="59"/>
    <w:rsid w:val="009368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9368AF"/>
    <w:pPr>
      <w:spacing w:after="120"/>
    </w:pPr>
    <w:rPr>
      <w:rFonts w:eastAsia="標楷體"/>
      <w:bCs/>
    </w:rPr>
  </w:style>
  <w:style w:type="character" w:customStyle="1" w:styleId="aa">
    <w:name w:val="本文 字元"/>
    <w:basedOn w:val="a0"/>
    <w:link w:val="a9"/>
    <w:rsid w:val="009368AF"/>
    <w:rPr>
      <w:rFonts w:ascii="Times New Roman" w:eastAsia="標楷體" w:hAnsi="Times New Roman" w:cs="Times New Roman"/>
      <w:bCs/>
      <w:szCs w:val="24"/>
    </w:rPr>
  </w:style>
  <w:style w:type="paragraph" w:styleId="ab">
    <w:name w:val="Balloon Text"/>
    <w:basedOn w:val="a"/>
    <w:link w:val="ac"/>
    <w:uiPriority w:val="99"/>
    <w:semiHidden/>
    <w:unhideWhenUsed/>
    <w:rsid w:val="00957457"/>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957457"/>
    <w:rPr>
      <w:rFonts w:asciiTheme="majorHAnsi" w:eastAsiaTheme="majorEastAsia" w:hAnsiTheme="majorHAnsi" w:cstheme="majorBidi"/>
      <w:sz w:val="18"/>
      <w:szCs w:val="18"/>
    </w:rPr>
  </w:style>
  <w:style w:type="paragraph" w:styleId="ad">
    <w:name w:val="endnote text"/>
    <w:basedOn w:val="a"/>
    <w:link w:val="ae"/>
    <w:uiPriority w:val="99"/>
    <w:semiHidden/>
    <w:unhideWhenUsed/>
    <w:rsid w:val="00D916F7"/>
    <w:pPr>
      <w:snapToGrid w:val="0"/>
    </w:pPr>
  </w:style>
  <w:style w:type="character" w:customStyle="1" w:styleId="ae">
    <w:name w:val="章節附註文字 字元"/>
    <w:basedOn w:val="a0"/>
    <w:link w:val="ad"/>
    <w:uiPriority w:val="99"/>
    <w:semiHidden/>
    <w:rsid w:val="00D916F7"/>
    <w:rPr>
      <w:rFonts w:ascii="Times New Roman" w:eastAsia="新細明體" w:hAnsi="Times New Roman" w:cs="Times New Roman"/>
      <w:szCs w:val="24"/>
    </w:rPr>
  </w:style>
  <w:style w:type="character" w:styleId="af">
    <w:name w:val="endnote reference"/>
    <w:basedOn w:val="a0"/>
    <w:uiPriority w:val="99"/>
    <w:semiHidden/>
    <w:unhideWhenUsed/>
    <w:rsid w:val="00D916F7"/>
    <w:rPr>
      <w:vertAlign w:val="superscript"/>
    </w:rPr>
  </w:style>
  <w:style w:type="paragraph" w:styleId="af0">
    <w:name w:val="footnote text"/>
    <w:basedOn w:val="a"/>
    <w:link w:val="af1"/>
    <w:uiPriority w:val="99"/>
    <w:semiHidden/>
    <w:unhideWhenUsed/>
    <w:rsid w:val="00D916F7"/>
    <w:pPr>
      <w:snapToGrid w:val="0"/>
    </w:pPr>
    <w:rPr>
      <w:sz w:val="20"/>
      <w:szCs w:val="20"/>
    </w:rPr>
  </w:style>
  <w:style w:type="character" w:customStyle="1" w:styleId="af1">
    <w:name w:val="註腳文字 字元"/>
    <w:basedOn w:val="a0"/>
    <w:link w:val="af0"/>
    <w:uiPriority w:val="99"/>
    <w:semiHidden/>
    <w:rsid w:val="00D916F7"/>
    <w:rPr>
      <w:rFonts w:ascii="Times New Roman" w:eastAsia="新細明體" w:hAnsi="Times New Roman" w:cs="Times New Roman"/>
      <w:sz w:val="20"/>
      <w:szCs w:val="20"/>
    </w:rPr>
  </w:style>
  <w:style w:type="character" w:styleId="af2">
    <w:name w:val="footnote reference"/>
    <w:basedOn w:val="a0"/>
    <w:uiPriority w:val="99"/>
    <w:semiHidden/>
    <w:unhideWhenUsed/>
    <w:rsid w:val="00D916F7"/>
    <w:rPr>
      <w:vertAlign w:val="superscript"/>
    </w:rPr>
  </w:style>
  <w:style w:type="character" w:customStyle="1" w:styleId="10">
    <w:name w:val="標題 1 字元"/>
    <w:basedOn w:val="a0"/>
    <w:link w:val="1"/>
    <w:uiPriority w:val="9"/>
    <w:rsid w:val="00DA4C15"/>
    <w:rPr>
      <w:rFonts w:asciiTheme="majorHAnsi" w:eastAsiaTheme="majorEastAsia" w:hAnsiTheme="majorHAnsi" w:cstheme="majorBidi"/>
      <w:b/>
      <w:bCs/>
      <w:kern w:val="52"/>
      <w:sz w:val="52"/>
      <w:szCs w:val="52"/>
    </w:rPr>
  </w:style>
  <w:style w:type="paragraph" w:styleId="11">
    <w:name w:val="toc 1"/>
    <w:basedOn w:val="a"/>
    <w:next w:val="a"/>
    <w:autoRedefine/>
    <w:uiPriority w:val="39"/>
    <w:unhideWhenUsed/>
    <w:rsid w:val="00DA4C15"/>
  </w:style>
  <w:style w:type="character" w:styleId="af3">
    <w:name w:val="Hyperlink"/>
    <w:basedOn w:val="a0"/>
    <w:uiPriority w:val="99"/>
    <w:unhideWhenUsed/>
    <w:rsid w:val="00DA4C15"/>
    <w:rPr>
      <w:color w:val="0000FF" w:themeColor="hyperlink"/>
      <w:u w:val="single"/>
    </w:rPr>
  </w:style>
  <w:style w:type="table" w:customStyle="1" w:styleId="12">
    <w:name w:val="表格格線1"/>
    <w:basedOn w:val="a1"/>
    <w:next w:val="a8"/>
    <w:uiPriority w:val="59"/>
    <w:rsid w:val="006329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標題 2 字元"/>
    <w:basedOn w:val="a0"/>
    <w:link w:val="2"/>
    <w:uiPriority w:val="9"/>
    <w:rsid w:val="00C14398"/>
    <w:rPr>
      <w:rFonts w:asciiTheme="majorHAnsi" w:eastAsiaTheme="majorEastAsia" w:hAnsiTheme="majorHAnsi" w:cstheme="majorBidi"/>
      <w:b/>
      <w:bCs/>
      <w:sz w:val="48"/>
      <w:szCs w:val="48"/>
    </w:rPr>
  </w:style>
  <w:style w:type="paragraph" w:styleId="21">
    <w:name w:val="toc 2"/>
    <w:basedOn w:val="a"/>
    <w:next w:val="a"/>
    <w:autoRedefine/>
    <w:uiPriority w:val="39"/>
    <w:unhideWhenUsed/>
    <w:rsid w:val="00166C29"/>
    <w:pPr>
      <w:ind w:leftChars="200" w:left="480"/>
    </w:pPr>
  </w:style>
  <w:style w:type="table" w:customStyle="1" w:styleId="110">
    <w:name w:val="表格格線11"/>
    <w:basedOn w:val="a1"/>
    <w:next w:val="a8"/>
    <w:uiPriority w:val="59"/>
    <w:rsid w:val="005B3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basedOn w:val="a0"/>
    <w:uiPriority w:val="99"/>
    <w:semiHidden/>
    <w:unhideWhenUsed/>
    <w:rsid w:val="000F2746"/>
    <w:rPr>
      <w:sz w:val="18"/>
      <w:szCs w:val="18"/>
    </w:rPr>
  </w:style>
  <w:style w:type="paragraph" w:styleId="af5">
    <w:name w:val="annotation text"/>
    <w:basedOn w:val="a"/>
    <w:link w:val="af6"/>
    <w:uiPriority w:val="99"/>
    <w:semiHidden/>
    <w:unhideWhenUsed/>
    <w:rsid w:val="000F2746"/>
  </w:style>
  <w:style w:type="character" w:customStyle="1" w:styleId="af6">
    <w:name w:val="註解文字 字元"/>
    <w:basedOn w:val="a0"/>
    <w:link w:val="af5"/>
    <w:uiPriority w:val="99"/>
    <w:semiHidden/>
    <w:rsid w:val="000F2746"/>
    <w:rPr>
      <w:rFonts w:ascii="Times New Roman" w:eastAsia="新細明體" w:hAnsi="Times New Roman" w:cs="Times New Roman"/>
      <w:szCs w:val="24"/>
    </w:rPr>
  </w:style>
  <w:style w:type="paragraph" w:styleId="af7">
    <w:name w:val="annotation subject"/>
    <w:basedOn w:val="af5"/>
    <w:next w:val="af5"/>
    <w:link w:val="af8"/>
    <w:uiPriority w:val="99"/>
    <w:semiHidden/>
    <w:unhideWhenUsed/>
    <w:rsid w:val="005B0876"/>
    <w:rPr>
      <w:b/>
      <w:bCs/>
    </w:rPr>
  </w:style>
  <w:style w:type="character" w:customStyle="1" w:styleId="af8">
    <w:name w:val="註解主旨 字元"/>
    <w:basedOn w:val="af6"/>
    <w:link w:val="af7"/>
    <w:uiPriority w:val="99"/>
    <w:semiHidden/>
    <w:rsid w:val="005B0876"/>
    <w:rPr>
      <w:rFonts w:ascii="Times New Roman" w:eastAsia="新細明體" w:hAnsi="Times New Roman" w:cs="Times New Roman"/>
      <w:b/>
      <w:bCs/>
      <w:szCs w:val="24"/>
    </w:rPr>
  </w:style>
  <w:style w:type="table" w:customStyle="1" w:styleId="22">
    <w:name w:val="表格格線2"/>
    <w:basedOn w:val="a1"/>
    <w:next w:val="a8"/>
    <w:uiPriority w:val="59"/>
    <w:rsid w:val="008E59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格格線3"/>
    <w:basedOn w:val="a1"/>
    <w:next w:val="a8"/>
    <w:uiPriority w:val="59"/>
    <w:rsid w:val="00B97E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格格線4"/>
    <w:basedOn w:val="a1"/>
    <w:next w:val="a8"/>
    <w:uiPriority w:val="59"/>
    <w:rsid w:val="000C5F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95792921">
      <w:bodyDiv w:val="1"/>
      <w:marLeft w:val="0"/>
      <w:marRight w:val="0"/>
      <w:marTop w:val="0"/>
      <w:marBottom w:val="0"/>
      <w:divBdr>
        <w:top w:val="none" w:sz="0" w:space="0" w:color="auto"/>
        <w:left w:val="none" w:sz="0" w:space="0" w:color="auto"/>
        <w:bottom w:val="none" w:sz="0" w:space="0" w:color="auto"/>
        <w:right w:val="none" w:sz="0" w:space="0" w:color="auto"/>
      </w:divBdr>
      <w:divsChild>
        <w:div w:id="1831631239">
          <w:marLeft w:val="1080"/>
          <w:marRight w:val="0"/>
          <w:marTop w:val="115"/>
          <w:marBottom w:val="0"/>
          <w:divBdr>
            <w:top w:val="none" w:sz="0" w:space="0" w:color="auto"/>
            <w:left w:val="none" w:sz="0" w:space="0" w:color="auto"/>
            <w:bottom w:val="none" w:sz="0" w:space="0" w:color="auto"/>
            <w:right w:val="none" w:sz="0" w:space="0" w:color="auto"/>
          </w:divBdr>
        </w:div>
      </w:divsChild>
    </w:div>
    <w:div w:id="2080057279">
      <w:bodyDiv w:val="1"/>
      <w:marLeft w:val="0"/>
      <w:marRight w:val="0"/>
      <w:marTop w:val="0"/>
      <w:marBottom w:val="0"/>
      <w:divBdr>
        <w:top w:val="none" w:sz="0" w:space="0" w:color="auto"/>
        <w:left w:val="none" w:sz="0" w:space="0" w:color="auto"/>
        <w:bottom w:val="none" w:sz="0" w:space="0" w:color="auto"/>
        <w:right w:val="none" w:sz="0" w:space="0" w:color="auto"/>
      </w:divBdr>
      <w:divsChild>
        <w:div w:id="1566181980">
          <w:marLeft w:val="108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40F0A-18A8-4AE2-B55B-502433A4B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2088</Words>
  <Characters>11902</Characters>
  <Application>Microsoft Office Word</Application>
  <DocSecurity>0</DocSecurity>
  <Lines>99</Lines>
  <Paragraphs>27</Paragraphs>
  <ScaleCrop>false</ScaleCrop>
  <Company>CDE</Company>
  <LinksUpToDate>false</LinksUpToDate>
  <CharactersWithSpaces>13963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Tang, I-Ning(湯依寧)</dc:creator>
  <cp:lastModifiedBy>NS</cp:lastModifiedBy>
  <cp:revision>2</cp:revision>
  <cp:lastPrinted>2020-05-06T11:46:00Z</cp:lastPrinted>
  <dcterms:created xsi:type="dcterms:W3CDTF">2020-05-12T02:29:00Z</dcterms:created>
  <dcterms:modified xsi:type="dcterms:W3CDTF">2020-05-12T02:29:00Z</dcterms:modified>
</cp:coreProperties>
</file>